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49DEBE" w14:textId="77777777" w:rsidR="00A87D04" w:rsidRDefault="00A87D04" w:rsidP="00D018FA">
      <w:pPr>
        <w:pStyle w:val="Titolo"/>
        <w:jc w:val="center"/>
        <w:rPr>
          <w:b w:val="0"/>
          <w:sz w:val="36"/>
          <w:lang w:val="it-IT"/>
        </w:rPr>
      </w:pPr>
      <w:bookmarkStart w:id="0" w:name="_Toc381864210"/>
    </w:p>
    <w:p w14:paraId="5FF2EE69" w14:textId="77777777" w:rsidR="00A87D04" w:rsidRDefault="00A87D04" w:rsidP="00D018FA">
      <w:pPr>
        <w:pStyle w:val="Titolo"/>
        <w:jc w:val="center"/>
        <w:rPr>
          <w:b w:val="0"/>
          <w:sz w:val="36"/>
          <w:lang w:val="it-IT"/>
        </w:rPr>
      </w:pPr>
    </w:p>
    <w:p w14:paraId="05B109F7" w14:textId="77777777" w:rsidR="001223D5" w:rsidRPr="00246EEA" w:rsidRDefault="001223D5" w:rsidP="001223D5">
      <w:pPr>
        <w:pStyle w:val="Titolo"/>
        <w:jc w:val="center"/>
        <w:rPr>
          <w:b w:val="0"/>
          <w:sz w:val="32"/>
          <w:lang w:val="it-IT"/>
        </w:rPr>
      </w:pPr>
      <w:r>
        <w:rPr>
          <w:b w:val="0"/>
          <w:sz w:val="36"/>
          <w:lang w:val="it-IT"/>
        </w:rPr>
        <w:t xml:space="preserve">POLITECNICO DI BARI – </w:t>
      </w:r>
      <w:r w:rsidR="008C074C">
        <w:rPr>
          <w:b w:val="0"/>
          <w:sz w:val="32"/>
          <w:lang w:val="it-IT"/>
        </w:rPr>
        <w:t xml:space="preserve">CORSO </w:t>
      </w:r>
      <w:r>
        <w:rPr>
          <w:b w:val="0"/>
          <w:sz w:val="32"/>
          <w:lang w:val="it-IT"/>
        </w:rPr>
        <w:t>M</w:t>
      </w:r>
    </w:p>
    <w:p w14:paraId="73D7F7B5" w14:textId="77777777" w:rsidR="001223D5" w:rsidRPr="00746FC2" w:rsidRDefault="001223D5" w:rsidP="001223D5">
      <w:pPr>
        <w:pStyle w:val="Titolo"/>
        <w:pBdr>
          <w:bottom w:val="single" w:sz="8" w:space="21" w:color="4F81BD"/>
        </w:pBdr>
        <w:jc w:val="center"/>
        <w:rPr>
          <w:b w:val="0"/>
          <w:sz w:val="32"/>
          <w:lang w:val="it-IT"/>
        </w:rPr>
      </w:pPr>
      <w:r w:rsidRPr="00746FC2">
        <w:rPr>
          <w:b w:val="0"/>
          <w:sz w:val="32"/>
          <w:lang w:val="it-IT"/>
        </w:rPr>
        <w:t xml:space="preserve">LEZIONI DI GEOMETRIA </w:t>
      </w:r>
      <w:r>
        <w:rPr>
          <w:b w:val="0"/>
          <w:sz w:val="32"/>
          <w:lang w:val="it-IT"/>
        </w:rPr>
        <w:t>E ALGEBRA</w:t>
      </w:r>
    </w:p>
    <w:p w14:paraId="3F46D6B0" w14:textId="1ED8A2AE" w:rsidR="001223D5" w:rsidRDefault="005F65D9" w:rsidP="001223D5">
      <w:pPr>
        <w:pStyle w:val="Titolo"/>
        <w:pBdr>
          <w:bottom w:val="single" w:sz="8" w:space="21" w:color="4F81BD"/>
        </w:pBdr>
        <w:jc w:val="center"/>
        <w:rPr>
          <w:b w:val="0"/>
          <w:sz w:val="36"/>
          <w:lang w:val="it-IT"/>
        </w:rPr>
      </w:pPr>
      <w:r>
        <w:rPr>
          <w:b w:val="0"/>
          <w:sz w:val="36"/>
          <w:lang w:val="it-IT"/>
        </w:rPr>
        <w:t>Anno Accademico 2018</w:t>
      </w:r>
      <w:r w:rsidR="001223D5" w:rsidRPr="00B826D2">
        <w:rPr>
          <w:b w:val="0"/>
          <w:sz w:val="36"/>
          <w:lang w:val="it-IT"/>
        </w:rPr>
        <w:t xml:space="preserve"> – 201</w:t>
      </w:r>
      <w:r>
        <w:rPr>
          <w:b w:val="0"/>
          <w:sz w:val="36"/>
          <w:lang w:val="it-IT"/>
        </w:rPr>
        <w:t>9</w:t>
      </w:r>
    </w:p>
    <w:p w14:paraId="1BA6E233" w14:textId="77777777" w:rsidR="00D018FA" w:rsidRPr="008C074C" w:rsidRDefault="00D018FA" w:rsidP="00D018FA">
      <w:pPr>
        <w:pStyle w:val="Titolo"/>
        <w:pBdr>
          <w:bottom w:val="single" w:sz="8" w:space="21" w:color="4F81BD"/>
        </w:pBdr>
        <w:rPr>
          <w:rFonts w:ascii="Calibri" w:hAnsi="Calibri"/>
          <w:b w:val="0"/>
          <w:bCs w:val="0"/>
          <w:i w:val="0"/>
          <w:iCs w:val="0"/>
          <w:spacing w:val="0"/>
          <w:sz w:val="22"/>
          <w:szCs w:val="22"/>
          <w:lang w:val="it-IT" w:eastAsia="en-US" w:bidi="en-US"/>
        </w:rPr>
      </w:pPr>
    </w:p>
    <w:p w14:paraId="6C408435" w14:textId="77777777" w:rsidR="00D018FA" w:rsidRDefault="00D018FA" w:rsidP="00D018FA">
      <w:pPr>
        <w:pStyle w:val="Titolo"/>
        <w:pBdr>
          <w:bottom w:val="single" w:sz="8" w:space="21" w:color="4F81BD"/>
        </w:pBdr>
        <w:jc w:val="center"/>
        <w:rPr>
          <w:b w:val="0"/>
          <w:sz w:val="32"/>
          <w:lang w:val="it-IT"/>
        </w:rPr>
      </w:pPr>
    </w:p>
    <w:p w14:paraId="021CE29D" w14:textId="77777777" w:rsidR="00D018FA" w:rsidRDefault="00D018FA" w:rsidP="00D018FA">
      <w:pPr>
        <w:spacing w:line="360" w:lineRule="auto"/>
        <w:jc w:val="center"/>
        <w:rPr>
          <w:sz w:val="40"/>
          <w:lang w:val="it-IT"/>
        </w:rPr>
      </w:pPr>
    </w:p>
    <w:p w14:paraId="292E502B" w14:textId="77777777" w:rsidR="00D018FA" w:rsidRPr="008C074C" w:rsidRDefault="00D018FA" w:rsidP="00D018FA">
      <w:pPr>
        <w:spacing w:line="360" w:lineRule="auto"/>
        <w:jc w:val="center"/>
        <w:rPr>
          <w:sz w:val="40"/>
          <w:lang w:val="it-IT"/>
        </w:rPr>
      </w:pPr>
      <w:r>
        <w:rPr>
          <w:sz w:val="40"/>
          <w:lang w:val="it-IT"/>
        </w:rPr>
        <w:t>DISPENSA 3</w:t>
      </w:r>
      <w:r w:rsidRPr="008C074C">
        <w:rPr>
          <w:sz w:val="40"/>
          <w:lang w:val="it-IT"/>
        </w:rPr>
        <w:t xml:space="preserve"> </w:t>
      </w:r>
    </w:p>
    <w:p w14:paraId="70C63EC3" w14:textId="77777777" w:rsidR="00D018FA" w:rsidRPr="008C074C" w:rsidRDefault="00D018FA" w:rsidP="00D018FA">
      <w:pPr>
        <w:pStyle w:val="Titolo"/>
        <w:pBdr>
          <w:bottom w:val="single" w:sz="8" w:space="21" w:color="4F81BD"/>
        </w:pBdr>
        <w:jc w:val="center"/>
        <w:rPr>
          <w:rFonts w:ascii="Calibri" w:hAnsi="Calibri"/>
          <w:b w:val="0"/>
          <w:bCs w:val="0"/>
          <w:i w:val="0"/>
          <w:iCs w:val="0"/>
          <w:spacing w:val="0"/>
          <w:sz w:val="40"/>
          <w:szCs w:val="22"/>
          <w:lang w:val="it-IT" w:eastAsia="en-US" w:bidi="en-US"/>
        </w:rPr>
      </w:pPr>
      <w:r>
        <w:rPr>
          <w:b w:val="0"/>
          <w:i w:val="0"/>
          <w:sz w:val="40"/>
        </w:rPr>
        <w:t>SPAZI VETTORIALI – SPAZI EUCLIDEI</w:t>
      </w:r>
      <w:r w:rsidRPr="008C074C">
        <w:rPr>
          <w:rFonts w:ascii="Calibri" w:hAnsi="Calibri"/>
          <w:b w:val="0"/>
          <w:bCs w:val="0"/>
          <w:i w:val="0"/>
          <w:iCs w:val="0"/>
          <w:spacing w:val="0"/>
          <w:sz w:val="40"/>
          <w:szCs w:val="22"/>
          <w:lang w:val="it-IT" w:eastAsia="en-US" w:bidi="en-US"/>
        </w:rPr>
        <w:t xml:space="preserve"> </w:t>
      </w:r>
    </w:p>
    <w:p w14:paraId="0062B814" w14:textId="77777777" w:rsidR="00D018FA" w:rsidRPr="008C074C" w:rsidRDefault="00D018FA" w:rsidP="00D018FA">
      <w:pPr>
        <w:pStyle w:val="Titolo"/>
        <w:pBdr>
          <w:bottom w:val="single" w:sz="8" w:space="21" w:color="4F81BD"/>
        </w:pBdr>
        <w:jc w:val="center"/>
        <w:rPr>
          <w:rFonts w:ascii="Calibri" w:hAnsi="Calibri"/>
          <w:b w:val="0"/>
          <w:bCs w:val="0"/>
          <w:i w:val="0"/>
          <w:iCs w:val="0"/>
          <w:spacing w:val="0"/>
          <w:sz w:val="40"/>
          <w:szCs w:val="22"/>
          <w:lang w:val="it-IT" w:eastAsia="en-US" w:bidi="en-US"/>
        </w:rPr>
      </w:pPr>
      <w:r w:rsidRPr="008C074C">
        <w:rPr>
          <w:rFonts w:ascii="Calibri" w:hAnsi="Calibri"/>
          <w:b w:val="0"/>
          <w:bCs w:val="0"/>
          <w:i w:val="0"/>
          <w:iCs w:val="0"/>
          <w:spacing w:val="0"/>
          <w:sz w:val="40"/>
          <w:szCs w:val="22"/>
          <w:lang w:val="it-IT" w:eastAsia="en-US" w:bidi="en-US"/>
        </w:rPr>
        <w:t>TEORIA ED ESERCIZI</w:t>
      </w:r>
    </w:p>
    <w:p w14:paraId="663C86D8" w14:textId="77777777" w:rsidR="00D018FA" w:rsidRPr="008C074C" w:rsidRDefault="00D018FA" w:rsidP="00D018FA">
      <w:pPr>
        <w:rPr>
          <w:lang w:val="it-IT"/>
        </w:rPr>
      </w:pPr>
    </w:p>
    <w:p w14:paraId="3B0DF36C" w14:textId="77777777" w:rsidR="001223D5" w:rsidRPr="008C074C" w:rsidRDefault="001223D5" w:rsidP="00D018FA">
      <w:pPr>
        <w:rPr>
          <w:lang w:val="it-IT"/>
        </w:rPr>
      </w:pPr>
    </w:p>
    <w:p w14:paraId="21404E21" w14:textId="77777777" w:rsidR="00D018FA" w:rsidRPr="0033202A" w:rsidRDefault="00D018FA" w:rsidP="00D018FA">
      <w:pPr>
        <w:pStyle w:val="Titolo"/>
        <w:pBdr>
          <w:bottom w:val="single" w:sz="8" w:space="21" w:color="4F81BD"/>
        </w:pBdr>
        <w:jc w:val="center"/>
        <w:rPr>
          <w:b w:val="0"/>
          <w:sz w:val="32"/>
          <w:lang w:val="it-IT"/>
        </w:rPr>
      </w:pPr>
      <w:r>
        <w:rPr>
          <w:b w:val="0"/>
          <w:sz w:val="32"/>
          <w:lang w:val="it-IT"/>
        </w:rPr>
        <w:t xml:space="preserve">Docente: </w:t>
      </w:r>
      <w:r w:rsidRPr="0033202A">
        <w:rPr>
          <w:b w:val="0"/>
          <w:sz w:val="32"/>
          <w:lang w:val="it-IT"/>
        </w:rPr>
        <w:t>Prof. Giovanni Viterbo</w:t>
      </w:r>
    </w:p>
    <w:p w14:paraId="3B01FDF0" w14:textId="77777777" w:rsidR="00D018FA" w:rsidRDefault="00D018FA" w:rsidP="00D171C1">
      <w:pPr>
        <w:pStyle w:val="Titolo"/>
        <w:jc w:val="center"/>
        <w:rPr>
          <w:i w:val="0"/>
          <w:sz w:val="40"/>
          <w:lang w:val="it-IT"/>
        </w:rPr>
      </w:pPr>
    </w:p>
    <w:p w14:paraId="5677B1A2" w14:textId="77777777" w:rsidR="00D018FA" w:rsidRDefault="00D018FA" w:rsidP="00D018FA">
      <w:pPr>
        <w:rPr>
          <w:lang w:val="it-IT"/>
        </w:rPr>
      </w:pPr>
      <w:bookmarkStart w:id="1" w:name="_Toc442856980"/>
    </w:p>
    <w:p w14:paraId="48E67EB3" w14:textId="77777777" w:rsidR="00D018FA" w:rsidRDefault="00D018FA" w:rsidP="00D018FA">
      <w:pPr>
        <w:rPr>
          <w:lang w:val="it-IT"/>
        </w:rPr>
      </w:pPr>
    </w:p>
    <w:p w14:paraId="4D97739D" w14:textId="77777777" w:rsidR="001223D5" w:rsidRDefault="001223D5" w:rsidP="00194B0D">
      <w:pPr>
        <w:pStyle w:val="Titolo1"/>
        <w:spacing w:line="240" w:lineRule="auto"/>
        <w:rPr>
          <w:i w:val="0"/>
          <w:sz w:val="24"/>
        </w:rPr>
      </w:pPr>
      <w:bookmarkStart w:id="2" w:name="_Toc442856655"/>
      <w:bookmarkStart w:id="3" w:name="_Toc442856981"/>
      <w:bookmarkEnd w:id="1"/>
    </w:p>
    <w:p w14:paraId="463B3F07" w14:textId="77777777" w:rsidR="00194B0D" w:rsidRPr="00D75899" w:rsidRDefault="00194B0D" w:rsidP="00194B0D">
      <w:pPr>
        <w:pStyle w:val="Titolo1"/>
        <w:spacing w:line="240" w:lineRule="auto"/>
        <w:rPr>
          <w:rFonts w:ascii="Arial" w:hAnsi="Arial" w:cs="Arial"/>
          <w:i w:val="0"/>
          <w:sz w:val="20"/>
        </w:rPr>
      </w:pPr>
      <w:r>
        <w:rPr>
          <w:i w:val="0"/>
          <w:sz w:val="24"/>
        </w:rPr>
        <w:lastRenderedPageBreak/>
        <w:t>Cap. 3</w:t>
      </w:r>
      <w:r w:rsidRPr="00D75899">
        <w:rPr>
          <w:i w:val="0"/>
          <w:sz w:val="24"/>
        </w:rPr>
        <w:t xml:space="preserve"> </w:t>
      </w:r>
      <w:r>
        <w:rPr>
          <w:i w:val="0"/>
          <w:sz w:val="24"/>
        </w:rPr>
        <w:t>–</w:t>
      </w:r>
      <w:r w:rsidRPr="00D75899">
        <w:rPr>
          <w:i w:val="0"/>
          <w:sz w:val="24"/>
        </w:rPr>
        <w:t xml:space="preserve"> </w:t>
      </w:r>
      <w:bookmarkEnd w:id="2"/>
      <w:r>
        <w:rPr>
          <w:i w:val="0"/>
          <w:sz w:val="24"/>
        </w:rPr>
        <w:t xml:space="preserve">SPAZI VETTORIALI, SPAZI EUCLIDEI </w:t>
      </w:r>
    </w:p>
    <w:p w14:paraId="69EDC615" w14:textId="77777777" w:rsidR="007A6595" w:rsidRPr="008919F9" w:rsidRDefault="007A6595" w:rsidP="007A6595">
      <w:pPr>
        <w:pStyle w:val="Titolo2"/>
        <w:spacing w:line="480" w:lineRule="auto"/>
        <w:rPr>
          <w:smallCaps/>
        </w:rPr>
      </w:pPr>
      <w:r w:rsidRPr="008919F9">
        <w:t>&amp;3.1 – Strutt</w:t>
      </w:r>
      <w:r w:rsidR="00B05B79">
        <w:t>ure algebriche: gruppi, anelli, corpi</w:t>
      </w:r>
      <w:r w:rsidRPr="008919F9">
        <w:t>, camp</w:t>
      </w:r>
      <w:bookmarkEnd w:id="3"/>
      <w:r w:rsidR="00B05B79">
        <w:t>i</w:t>
      </w:r>
    </w:p>
    <w:p w14:paraId="61D50BF6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lang w:val="it-IT"/>
        </w:rPr>
      </w:pPr>
      <w:r w:rsidRPr="0049540F">
        <w:rPr>
          <w:rFonts w:ascii="Arial" w:hAnsi="Arial" w:cs="Arial"/>
          <w:bCs/>
          <w:iCs/>
          <w:sz w:val="24"/>
          <w:lang w:val="it-IT"/>
        </w:rPr>
        <w:t>Cominciamo col porre la seguente definizione.</w:t>
      </w:r>
    </w:p>
    <w:p w14:paraId="4538D1A1" w14:textId="77777777" w:rsidR="007A6595" w:rsidRPr="0049540F" w:rsidRDefault="001223D5" w:rsidP="007A6595">
      <w:pPr>
        <w:spacing w:line="360" w:lineRule="auto"/>
        <w:ind w:firstLine="0"/>
        <w:jc w:val="both"/>
        <w:rPr>
          <w:rFonts w:ascii="Arial" w:hAnsi="Arial" w:cs="Arial"/>
          <w:bCs/>
          <w:iCs/>
          <w:sz w:val="24"/>
          <w:lang w:val="it-IT"/>
        </w:rPr>
      </w:pPr>
      <w:r>
        <w:rPr>
          <w:rFonts w:ascii="Arial" w:hAnsi="Arial" w:cs="Arial"/>
          <w:bCs/>
          <w:iCs/>
          <w:sz w:val="24"/>
          <w:lang w:val="it-IT"/>
        </w:rPr>
        <w:t>Def.</w:t>
      </w:r>
      <w:r w:rsidR="00473BC8">
        <w:rPr>
          <w:rFonts w:ascii="Arial" w:hAnsi="Arial" w:cs="Arial"/>
          <w:bCs/>
          <w:iCs/>
          <w:sz w:val="24"/>
          <w:lang w:val="it-IT"/>
        </w:rPr>
        <w:t>3.</w:t>
      </w:r>
      <w:r w:rsidR="007A6595" w:rsidRPr="0049540F">
        <w:rPr>
          <w:rFonts w:ascii="Arial" w:hAnsi="Arial" w:cs="Arial"/>
          <w:bCs/>
          <w:iCs/>
          <w:sz w:val="24"/>
          <w:lang w:val="it-IT"/>
        </w:rPr>
        <w:t>1.1 – Se A</w:t>
      </w:r>
      <w:r w:rsidR="00473BC8">
        <w:rPr>
          <w:rFonts w:ascii="Arial" w:hAnsi="Arial" w:cs="Arial"/>
          <w:bCs/>
          <w:iCs/>
          <w:sz w:val="24"/>
          <w:lang w:val="it-IT"/>
        </w:rPr>
        <w:t xml:space="preserve"> è un insieme non vuoto, dicesi </w:t>
      </w:r>
      <w:r w:rsidR="008138AA">
        <w:rPr>
          <w:rFonts w:ascii="Arial" w:hAnsi="Arial" w:cs="Arial"/>
          <w:bCs/>
          <w:iCs/>
          <w:sz w:val="24"/>
          <w:lang w:val="it-IT"/>
        </w:rPr>
        <w:t xml:space="preserve">legge di </w:t>
      </w:r>
      <w:r w:rsidR="008138AA" w:rsidRPr="008138AA">
        <w:rPr>
          <w:rFonts w:ascii="Arial" w:hAnsi="Arial" w:cs="Arial"/>
          <w:bCs/>
          <w:i/>
          <w:iCs/>
          <w:sz w:val="24"/>
          <w:lang w:val="it-IT"/>
        </w:rPr>
        <w:t>composizione interna</w:t>
      </w:r>
      <w:r w:rsidR="008138AA">
        <w:rPr>
          <w:rFonts w:ascii="Arial" w:hAnsi="Arial" w:cs="Arial"/>
          <w:bCs/>
          <w:iCs/>
          <w:sz w:val="24"/>
          <w:lang w:val="it-IT"/>
        </w:rPr>
        <w:t xml:space="preserve"> o </w:t>
      </w:r>
      <w:r w:rsidR="007A6595" w:rsidRPr="008138AA">
        <w:rPr>
          <w:rFonts w:ascii="Arial" w:hAnsi="Arial" w:cs="Arial"/>
          <w:bCs/>
          <w:i/>
          <w:iCs/>
          <w:sz w:val="24"/>
          <w:lang w:val="it-IT"/>
        </w:rPr>
        <w:t>operazione interna</w:t>
      </w:r>
      <w:r w:rsidR="007A6595" w:rsidRPr="0049540F">
        <w:rPr>
          <w:rFonts w:ascii="Arial" w:hAnsi="Arial" w:cs="Arial"/>
          <w:bCs/>
          <w:iCs/>
          <w:sz w:val="24"/>
          <w:lang w:val="it-IT"/>
        </w:rPr>
        <w:t xml:space="preserve"> su A ogni </w:t>
      </w:r>
      <w:r w:rsidR="00B05B79">
        <w:rPr>
          <w:rFonts w:ascii="Arial" w:hAnsi="Arial" w:cs="Arial"/>
          <w:bCs/>
          <w:iCs/>
          <w:sz w:val="24"/>
          <w:lang w:val="it-IT"/>
        </w:rPr>
        <w:t>applicazione</w:t>
      </w:r>
      <w:r w:rsidR="007A6595" w:rsidRPr="0049540F">
        <w:rPr>
          <w:rFonts w:ascii="Arial" w:hAnsi="Arial" w:cs="Arial"/>
          <w:bCs/>
          <w:iCs/>
          <w:sz w:val="24"/>
          <w:lang w:val="it-IT"/>
        </w:rPr>
        <w:t xml:space="preserve">  </w:t>
      </w:r>
    </w:p>
    <w:p w14:paraId="2FCEF198" w14:textId="2BBEB44D" w:rsidR="007A6595" w:rsidRPr="0049540F" w:rsidRDefault="007A6595" w:rsidP="00473BC8">
      <w:pPr>
        <w:spacing w:line="360" w:lineRule="auto"/>
        <w:ind w:firstLine="0"/>
        <w:jc w:val="center"/>
        <w:rPr>
          <w:rFonts w:ascii="Arial" w:hAnsi="Arial" w:cs="Arial"/>
          <w:bCs/>
          <w:iCs/>
          <w:sz w:val="24"/>
          <w:lang w:val="it-IT"/>
        </w:rPr>
      </w:pPr>
      <w:r w:rsidRPr="0049540F">
        <w:rPr>
          <w:rFonts w:ascii="Arial" w:hAnsi="Arial" w:cs="Arial"/>
          <w:bCs/>
          <w:iCs/>
          <w:sz w:val="24"/>
        </w:rPr>
        <w:t>ω</w:t>
      </w:r>
      <w:r w:rsidRPr="0049540F">
        <w:rPr>
          <w:rFonts w:ascii="Arial" w:hAnsi="Arial" w:cs="Arial"/>
          <w:bCs/>
          <w:iCs/>
          <w:sz w:val="24"/>
          <w:lang w:val="it-IT"/>
        </w:rPr>
        <w:t xml:space="preserve">: A x A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021A7FFB" wp14:editId="4DAC6FEA">
            <wp:extent cx="194945" cy="141605"/>
            <wp:effectExtent l="0" t="0" r="8255" b="10795"/>
            <wp:docPr id="1217" name="Immagin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iCs/>
          <w:sz w:val="24"/>
          <w:lang w:val="it-IT"/>
        </w:rPr>
        <w:t xml:space="preserve"> A</w:t>
      </w:r>
    </w:p>
    <w:p w14:paraId="31172179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49540F">
        <w:rPr>
          <w:rFonts w:ascii="Arial" w:hAnsi="Arial" w:cs="Arial"/>
          <w:bCs/>
          <w:sz w:val="24"/>
          <w:lang w:val="it-IT"/>
        </w:rPr>
        <w:t xml:space="preserve">tale che </w:t>
      </w:r>
    </w:p>
    <w:p w14:paraId="5F6BDCD9" w14:textId="77777777" w:rsidR="007A6595" w:rsidRPr="0049540F" w:rsidRDefault="0064070E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B4E3288" wp14:editId="31F58A09">
            <wp:extent cx="1893570" cy="241935"/>
            <wp:effectExtent l="0" t="0" r="11430" b="12065"/>
            <wp:docPr id="1216" name="Immagin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lang w:val="it-IT"/>
        </w:rPr>
        <w:t>.</w:t>
      </w:r>
    </w:p>
    <w:p w14:paraId="48044C05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49540F">
        <w:rPr>
          <w:rFonts w:ascii="Arial" w:hAnsi="Arial" w:cs="Arial"/>
          <w:bCs/>
          <w:sz w:val="24"/>
          <w:lang w:val="it-IT"/>
        </w:rPr>
        <w:t xml:space="preserve">L’unico </w:t>
      </w:r>
      <w:r w:rsidR="008138AA">
        <w:rPr>
          <w:rFonts w:ascii="Arial" w:hAnsi="Arial" w:cs="Arial"/>
          <w:bCs/>
          <w:sz w:val="24"/>
          <w:lang w:val="it-IT"/>
        </w:rPr>
        <w:t>elemento di A, corrispondente di</w:t>
      </w:r>
      <w:r w:rsidRPr="0049540F">
        <w:rPr>
          <w:rFonts w:ascii="Arial" w:hAnsi="Arial" w:cs="Arial"/>
          <w:bCs/>
          <w:sz w:val="24"/>
          <w:lang w:val="it-IT"/>
        </w:rPr>
        <w:t xml:space="preserve"> (a,b) in </w:t>
      </w:r>
      <w:r w:rsidRPr="0049540F">
        <w:rPr>
          <w:rFonts w:ascii="Arial" w:hAnsi="Arial" w:cs="Arial"/>
          <w:bCs/>
          <w:sz w:val="24"/>
        </w:rPr>
        <w:t>ω</w:t>
      </w:r>
      <w:r w:rsidRPr="0049540F">
        <w:rPr>
          <w:rFonts w:ascii="Arial" w:hAnsi="Arial" w:cs="Arial"/>
          <w:bCs/>
          <w:sz w:val="24"/>
          <w:lang w:val="it-IT"/>
        </w:rPr>
        <w:t xml:space="preserve">, si indica con </w:t>
      </w:r>
      <w:r w:rsidR="00B05B79" w:rsidRPr="00B05B79">
        <w:rPr>
          <w:rFonts w:ascii="Arial" w:hAnsi="Arial" w:cs="Arial"/>
          <w:bCs/>
          <w:i/>
          <w:sz w:val="24"/>
        </w:rPr>
        <w:t>ω</w:t>
      </w:r>
      <w:r w:rsidR="00B05B79" w:rsidRPr="008C074C">
        <w:rPr>
          <w:rFonts w:ascii="Arial" w:hAnsi="Arial" w:cs="Arial"/>
          <w:bCs/>
          <w:i/>
          <w:sz w:val="24"/>
          <w:lang w:val="it-IT"/>
        </w:rPr>
        <w:t>(a,</w:t>
      </w:r>
      <w:r w:rsidR="00B05B79" w:rsidRPr="00B05B79">
        <w:rPr>
          <w:rFonts w:ascii="Arial" w:hAnsi="Arial" w:cs="Arial"/>
          <w:bCs/>
          <w:i/>
          <w:sz w:val="24"/>
          <w:lang w:val="it-IT"/>
        </w:rPr>
        <w:t>b)</w:t>
      </w:r>
      <w:r w:rsidR="00B05B79" w:rsidRPr="0049540F">
        <w:rPr>
          <w:rFonts w:ascii="Arial" w:hAnsi="Arial" w:cs="Arial"/>
          <w:bCs/>
          <w:sz w:val="24"/>
          <w:lang w:val="it-IT"/>
        </w:rPr>
        <w:t xml:space="preserve"> </w:t>
      </w:r>
      <w:r w:rsidR="00B05B79">
        <w:rPr>
          <w:rFonts w:ascii="Arial" w:hAnsi="Arial" w:cs="Arial"/>
          <w:bCs/>
          <w:sz w:val="24"/>
          <w:lang w:val="it-IT"/>
        </w:rPr>
        <w:t xml:space="preserve">o anche con </w:t>
      </w:r>
      <w:r w:rsidRPr="00B05B79">
        <w:rPr>
          <w:rFonts w:ascii="Arial" w:hAnsi="Arial" w:cs="Arial"/>
          <w:bCs/>
          <w:i/>
          <w:sz w:val="24"/>
          <w:lang w:val="it-IT"/>
        </w:rPr>
        <w:t>a</w:t>
      </w:r>
      <w:r w:rsidRPr="00B05B79">
        <w:rPr>
          <w:rFonts w:ascii="Arial" w:hAnsi="Arial" w:cs="Arial"/>
          <w:bCs/>
          <w:i/>
          <w:sz w:val="24"/>
        </w:rPr>
        <w:t>ω</w:t>
      </w:r>
      <w:r w:rsidRPr="00B05B79">
        <w:rPr>
          <w:rFonts w:ascii="Arial" w:hAnsi="Arial" w:cs="Arial"/>
          <w:bCs/>
          <w:i/>
          <w:sz w:val="24"/>
          <w:lang w:val="it-IT"/>
        </w:rPr>
        <w:t>b</w:t>
      </w:r>
      <w:r w:rsidRPr="0049540F">
        <w:rPr>
          <w:rFonts w:ascii="Arial" w:hAnsi="Arial" w:cs="Arial"/>
          <w:bCs/>
          <w:sz w:val="24"/>
          <w:lang w:val="it-IT"/>
        </w:rPr>
        <w:t xml:space="preserve">. </w:t>
      </w:r>
    </w:p>
    <w:p w14:paraId="67E537D4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49540F">
        <w:rPr>
          <w:rFonts w:ascii="Arial" w:hAnsi="Arial" w:cs="Arial"/>
          <w:bCs/>
          <w:sz w:val="24"/>
          <w:lang w:val="it-IT"/>
        </w:rPr>
        <w:t>Poiché le usuali operazioni di addizione e di moltiplicazione definite in N, Z, Q, R sono tutte esem</w:t>
      </w:r>
      <w:r w:rsidR="0000526D">
        <w:rPr>
          <w:rFonts w:ascii="Arial" w:hAnsi="Arial" w:cs="Arial"/>
          <w:bCs/>
          <w:sz w:val="24"/>
          <w:lang w:val="it-IT"/>
        </w:rPr>
        <w:t>pi di operazioni interne, con</w:t>
      </w:r>
      <w:r w:rsidRPr="0049540F">
        <w:rPr>
          <w:rFonts w:ascii="Arial" w:hAnsi="Arial" w:cs="Arial"/>
          <w:bCs/>
          <w:sz w:val="24"/>
          <w:lang w:val="it-IT"/>
        </w:rPr>
        <w:t xml:space="preserve"> abus</w:t>
      </w:r>
      <w:r w:rsidR="0000526D">
        <w:rPr>
          <w:rFonts w:ascii="Arial" w:hAnsi="Arial" w:cs="Arial"/>
          <w:bCs/>
          <w:sz w:val="24"/>
          <w:lang w:val="it-IT"/>
        </w:rPr>
        <w:t>o di notazione</w:t>
      </w:r>
      <w:r w:rsidRPr="0049540F">
        <w:rPr>
          <w:rFonts w:ascii="Arial" w:hAnsi="Arial" w:cs="Arial"/>
          <w:bCs/>
          <w:sz w:val="24"/>
          <w:lang w:val="it-IT"/>
        </w:rPr>
        <w:t xml:space="preserve"> si potrà continuare a indicare con + o con </w:t>
      </w:r>
      <w:r w:rsidR="00222E30" w:rsidRPr="00F72065">
        <w:rPr>
          <w:noProof/>
          <w:position w:val="-4"/>
        </w:rPr>
        <w:object w:dxaOrig="120" w:dyaOrig="180" w14:anchorId="5C454D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ggetto 3" o:spid="_x0000_i1146" type="#_x0000_t75" alt="" style="width:7.45pt;height:8.85pt;visibility:visible;mso-width-percent:0;mso-height-percent:0;mso-width-percent:0;mso-height-percent:0" o:ole="">
            <v:imagedata r:id="rId10" o:title=""/>
            <o:lock v:ext="edit" rotation="t" cropping="t" verticies="t" grouping="t"/>
          </v:shape>
          <o:OLEObject Type="Embed" ProgID="Equation.3" ShapeID="Oggetto 3" DrawAspect="Content" ObjectID="_1603687922" r:id="rId11"/>
        </w:object>
      </w:r>
      <w:r w:rsidR="008138AA">
        <w:rPr>
          <w:rFonts w:ascii="Arial" w:hAnsi="Arial" w:cs="Arial"/>
          <w:noProof/>
          <w:position w:val="-2"/>
          <w:sz w:val="24"/>
          <w:lang w:val="it-IT" w:eastAsia="it-IT" w:bidi="ar-SA"/>
        </w:rPr>
        <w:t xml:space="preserve"> </w:t>
      </w:r>
      <w:r w:rsidRPr="0049540F">
        <w:rPr>
          <w:rFonts w:ascii="Arial" w:hAnsi="Arial" w:cs="Arial"/>
          <w:bCs/>
          <w:sz w:val="24"/>
          <w:lang w:val="it-IT"/>
        </w:rPr>
        <w:t>la generica operazione interna definita su un insieme qualsiasi</w:t>
      </w:r>
      <w:r w:rsidR="001223D5">
        <w:rPr>
          <w:rFonts w:ascii="Arial" w:hAnsi="Arial" w:cs="Arial"/>
          <w:bCs/>
          <w:sz w:val="24"/>
          <w:lang w:val="it-IT"/>
        </w:rPr>
        <w:t>:</w:t>
      </w:r>
      <w:r w:rsidR="0000526D">
        <w:rPr>
          <w:rFonts w:ascii="Arial" w:hAnsi="Arial" w:cs="Arial"/>
          <w:bCs/>
          <w:sz w:val="24"/>
          <w:lang w:val="it-IT"/>
        </w:rPr>
        <w:t xml:space="preserve"> il significato,</w:t>
      </w:r>
      <w:r w:rsidRPr="0049540F">
        <w:rPr>
          <w:rFonts w:ascii="Arial" w:hAnsi="Arial" w:cs="Arial"/>
          <w:bCs/>
          <w:sz w:val="24"/>
          <w:lang w:val="it-IT"/>
        </w:rPr>
        <w:t xml:space="preserve"> ovvero la definizione di + e </w:t>
      </w:r>
      <w:r w:rsidR="00222E30" w:rsidRPr="00F72065">
        <w:rPr>
          <w:noProof/>
          <w:position w:val="-4"/>
        </w:rPr>
        <w:object w:dxaOrig="120" w:dyaOrig="180" w14:anchorId="5B147CCD">
          <v:shape id="Oggetto 4" o:spid="_x0000_i1145" type="#_x0000_t75" alt="" style="width:7.45pt;height:8.85pt;visibility:visible;mso-width-percent:0;mso-height-percent:0;mso-width-percent:0;mso-height-percent:0" o:ole="">
            <v:imagedata r:id="rId10" o:title=""/>
            <o:lock v:ext="edit" rotation="t" cropping="t" verticies="t" grouping="t"/>
          </v:shape>
          <o:OLEObject Type="Embed" ProgID="Equation.3" ShapeID="Oggetto 4" DrawAspect="Content" ObjectID="_1603687923" r:id="rId12"/>
        </w:object>
      </w:r>
      <w:r w:rsidRPr="0049540F">
        <w:rPr>
          <w:rFonts w:ascii="Arial" w:hAnsi="Arial" w:cs="Arial"/>
          <w:bCs/>
          <w:sz w:val="24"/>
          <w:lang w:val="it-IT"/>
        </w:rPr>
        <w:t>, dipenderà evidentemente d</w:t>
      </w:r>
      <w:r w:rsidR="001223D5">
        <w:rPr>
          <w:rFonts w:ascii="Arial" w:hAnsi="Arial" w:cs="Arial"/>
          <w:bCs/>
          <w:sz w:val="24"/>
          <w:lang w:val="it-IT"/>
        </w:rPr>
        <w:t>al particolare caso considerato</w:t>
      </w:r>
      <w:r w:rsidRPr="0049540F">
        <w:rPr>
          <w:rFonts w:ascii="Arial" w:hAnsi="Arial" w:cs="Arial"/>
          <w:bCs/>
          <w:sz w:val="24"/>
          <w:lang w:val="it-IT"/>
        </w:rPr>
        <w:t>.</w:t>
      </w:r>
    </w:p>
    <w:p w14:paraId="5F9B9BF3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49540F">
        <w:rPr>
          <w:rFonts w:ascii="Arial" w:hAnsi="Arial" w:cs="Arial"/>
          <w:bCs/>
          <w:sz w:val="24"/>
          <w:lang w:val="it-IT"/>
        </w:rPr>
        <w:t>Ciò premesso, poniamo le seguenti ulteriori definizioni.</w:t>
      </w:r>
    </w:p>
    <w:p w14:paraId="6FBAB49B" w14:textId="77777777" w:rsidR="007A6595" w:rsidRPr="0049540F" w:rsidRDefault="001223D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>Def.</w:t>
      </w:r>
      <w:r w:rsidR="00473BC8">
        <w:rPr>
          <w:rFonts w:ascii="Arial" w:hAnsi="Arial" w:cs="Arial"/>
          <w:bCs/>
          <w:sz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lang w:val="it-IT"/>
        </w:rPr>
        <w:t xml:space="preserve">1.2 - Dicesi </w:t>
      </w:r>
      <w:r w:rsidR="007A6595" w:rsidRPr="00CE3C06">
        <w:rPr>
          <w:rFonts w:ascii="Arial" w:hAnsi="Arial" w:cs="Arial"/>
          <w:bCs/>
          <w:i/>
          <w:sz w:val="24"/>
          <w:lang w:val="it-IT"/>
        </w:rPr>
        <w:t>struttura algebrica</w:t>
      </w:r>
      <w:r w:rsidR="007A6595" w:rsidRPr="0049540F">
        <w:rPr>
          <w:rFonts w:ascii="Arial" w:hAnsi="Arial" w:cs="Arial"/>
          <w:bCs/>
          <w:sz w:val="24"/>
          <w:lang w:val="it-IT"/>
        </w:rPr>
        <w:t xml:space="preserve"> ogni insieme non vuoto A dotato di una operazione interna </w:t>
      </w:r>
      <w:r w:rsidR="007A6595" w:rsidRPr="0049540F">
        <w:rPr>
          <w:rFonts w:ascii="Arial" w:hAnsi="Arial" w:cs="Arial"/>
          <w:bCs/>
          <w:sz w:val="24"/>
        </w:rPr>
        <w:t>ω</w:t>
      </w:r>
      <w:r w:rsidR="007A6595" w:rsidRPr="0049540F">
        <w:rPr>
          <w:rFonts w:ascii="Arial" w:hAnsi="Arial" w:cs="Arial"/>
          <w:bCs/>
          <w:sz w:val="24"/>
          <w:lang w:val="it-IT"/>
        </w:rPr>
        <w:t xml:space="preserve">. </w:t>
      </w:r>
    </w:p>
    <w:p w14:paraId="68AF9DC2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49540F">
        <w:rPr>
          <w:rFonts w:ascii="Arial" w:hAnsi="Arial" w:cs="Arial"/>
          <w:bCs/>
          <w:sz w:val="24"/>
          <w:lang w:val="it-IT"/>
        </w:rPr>
        <w:t>La strutt</w:t>
      </w:r>
      <w:r w:rsidR="00B05B79">
        <w:rPr>
          <w:rFonts w:ascii="Arial" w:hAnsi="Arial" w:cs="Arial"/>
          <w:bCs/>
          <w:sz w:val="24"/>
          <w:lang w:val="it-IT"/>
        </w:rPr>
        <w:t>ura algebrica si denota con (A,</w:t>
      </w:r>
      <w:r w:rsidRPr="0049540F">
        <w:rPr>
          <w:rFonts w:ascii="Arial" w:hAnsi="Arial" w:cs="Arial"/>
          <w:bCs/>
          <w:sz w:val="24"/>
        </w:rPr>
        <w:t>ω</w:t>
      </w:r>
      <w:r w:rsidRPr="0049540F">
        <w:rPr>
          <w:rFonts w:ascii="Arial" w:hAnsi="Arial" w:cs="Arial"/>
          <w:bCs/>
          <w:sz w:val="24"/>
          <w:lang w:val="it-IT"/>
        </w:rPr>
        <w:t xml:space="preserve">), dove A è un insieme non vuoto e </w:t>
      </w:r>
      <w:r w:rsidRPr="0049540F">
        <w:rPr>
          <w:rFonts w:ascii="Arial" w:hAnsi="Arial" w:cs="Arial"/>
          <w:bCs/>
          <w:sz w:val="24"/>
        </w:rPr>
        <w:t>ω</w:t>
      </w:r>
      <w:r w:rsidRPr="0049540F">
        <w:rPr>
          <w:rFonts w:ascii="Arial" w:hAnsi="Arial" w:cs="Arial"/>
          <w:bCs/>
          <w:sz w:val="24"/>
          <w:lang w:val="it-IT"/>
        </w:rPr>
        <w:t xml:space="preserve"> è l</w:t>
      </w:r>
      <w:r w:rsidR="008138AA">
        <w:rPr>
          <w:rFonts w:ascii="Arial" w:hAnsi="Arial" w:cs="Arial"/>
          <w:bCs/>
          <w:sz w:val="24"/>
          <w:lang w:val="it-IT"/>
        </w:rPr>
        <w:t>’ operazione interna definita su</w:t>
      </w:r>
      <w:r w:rsidRPr="0049540F">
        <w:rPr>
          <w:rFonts w:ascii="Arial" w:hAnsi="Arial" w:cs="Arial"/>
          <w:bCs/>
          <w:sz w:val="24"/>
          <w:lang w:val="it-IT"/>
        </w:rPr>
        <w:t xml:space="preserve"> A. </w:t>
      </w:r>
    </w:p>
    <w:p w14:paraId="34441AA2" w14:textId="77777777" w:rsidR="007A6595" w:rsidRPr="0049540F" w:rsidRDefault="00B05B79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473BC8">
        <w:rPr>
          <w:rFonts w:ascii="Arial" w:hAnsi="Arial" w:cs="Arial"/>
          <w:bCs/>
          <w:sz w:val="24"/>
          <w:szCs w:val="24"/>
          <w:lang w:val="it-IT"/>
        </w:rPr>
        <w:t>3.</w:t>
      </w:r>
      <w:r w:rsidR="009B024C">
        <w:rPr>
          <w:rFonts w:ascii="Arial" w:hAnsi="Arial" w:cs="Arial"/>
          <w:bCs/>
          <w:sz w:val="24"/>
          <w:szCs w:val="24"/>
          <w:lang w:val="it-IT"/>
        </w:rPr>
        <w:t>1.3 – Se (A,</w:t>
      </w:r>
      <w:r w:rsidR="007A6595" w:rsidRPr="0049540F">
        <w:rPr>
          <w:rFonts w:ascii="Arial" w:hAnsi="Arial" w:cs="Arial"/>
          <w:bCs/>
          <w:sz w:val="24"/>
          <w:szCs w:val="24"/>
        </w:rPr>
        <w:t>ω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) è una struttura algebrica e se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DE9152C" wp14:editId="11DE02B8">
            <wp:extent cx="365760" cy="177165"/>
            <wp:effectExtent l="0" t="0" r="0" b="635"/>
            <wp:docPr id="1215" name="Immagin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, si dice che </w:t>
      </w:r>
      <w:r w:rsidR="007A6595" w:rsidRPr="00473BC8">
        <w:rPr>
          <w:rFonts w:ascii="Arial" w:hAnsi="Arial" w:cs="Arial"/>
          <w:bCs/>
          <w:i/>
          <w:sz w:val="24"/>
          <w:szCs w:val="24"/>
          <w:u w:val="single"/>
          <w:lang w:val="it-IT"/>
        </w:rPr>
        <w:t>e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è un </w:t>
      </w:r>
      <w:r w:rsidR="007A6595" w:rsidRPr="00F378F1">
        <w:rPr>
          <w:rFonts w:ascii="Arial" w:hAnsi="Arial" w:cs="Arial"/>
          <w:bCs/>
          <w:i/>
          <w:sz w:val="24"/>
          <w:szCs w:val="24"/>
          <w:lang w:val="it-IT"/>
        </w:rPr>
        <w:t xml:space="preserve">elemento neutro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di A rispetto a </w:t>
      </w:r>
      <w:r w:rsidR="007A6595" w:rsidRPr="0049540F">
        <w:rPr>
          <w:rFonts w:ascii="Arial" w:hAnsi="Arial" w:cs="Arial"/>
          <w:bCs/>
          <w:sz w:val="24"/>
          <w:szCs w:val="24"/>
        </w:rPr>
        <w:t>ω</w:t>
      </w:r>
      <w:r w:rsidR="008138AA">
        <w:rPr>
          <w:rFonts w:ascii="Arial" w:hAnsi="Arial" w:cs="Arial"/>
          <w:bCs/>
          <w:sz w:val="24"/>
          <w:szCs w:val="24"/>
          <w:lang w:val="it-IT"/>
        </w:rPr>
        <w:t xml:space="preserve"> se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33BE75B2" w14:textId="77777777" w:rsidR="007A6595" w:rsidRPr="0049540F" w:rsidRDefault="0064070E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0D1B01A2" wp14:editId="601A6932">
            <wp:extent cx="1156335" cy="460375"/>
            <wp:effectExtent l="0" t="0" r="12065" b="0"/>
            <wp:docPr id="1214" name="Immagin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5F406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Non tutte le strutture algebriche sono dotate di elemento neutro rispetto all’ope</w:t>
      </w:r>
      <w:r w:rsidR="008138AA">
        <w:rPr>
          <w:rFonts w:ascii="Arial" w:hAnsi="Arial" w:cs="Arial"/>
          <w:bCs/>
          <w:sz w:val="24"/>
          <w:szCs w:val="24"/>
          <w:lang w:val="it-IT"/>
        </w:rPr>
        <w:t>razione interna</w:t>
      </w:r>
      <w:r w:rsidRPr="0049540F">
        <w:rPr>
          <w:rFonts w:ascii="Arial" w:hAnsi="Arial" w:cs="Arial"/>
          <w:bCs/>
          <w:sz w:val="24"/>
          <w:szCs w:val="24"/>
          <w:lang w:val="it-IT"/>
        </w:rPr>
        <w:t>. Sussiste però la seguente proposizione.</w:t>
      </w:r>
    </w:p>
    <w:p w14:paraId="5B5F5329" w14:textId="77777777" w:rsidR="007A6595" w:rsidRPr="0049540F" w:rsidRDefault="00B05B79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473BC8">
        <w:rPr>
          <w:rFonts w:ascii="Arial" w:hAnsi="Arial" w:cs="Arial"/>
          <w:bCs/>
          <w:sz w:val="24"/>
          <w:szCs w:val="24"/>
          <w:lang w:val="it-IT"/>
        </w:rPr>
        <w:t>3.</w:t>
      </w:r>
      <w:r w:rsidR="009B024C">
        <w:rPr>
          <w:rFonts w:ascii="Arial" w:hAnsi="Arial" w:cs="Arial"/>
          <w:bCs/>
          <w:sz w:val="24"/>
          <w:szCs w:val="24"/>
          <w:lang w:val="it-IT"/>
        </w:rPr>
        <w:t>1.1 – Se (A,</w:t>
      </w:r>
      <w:r w:rsidR="007A6595" w:rsidRPr="0049540F">
        <w:rPr>
          <w:rFonts w:ascii="Arial" w:hAnsi="Arial" w:cs="Arial"/>
          <w:bCs/>
          <w:sz w:val="24"/>
          <w:szCs w:val="24"/>
        </w:rPr>
        <w:t>ω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) </w:t>
      </w:r>
      <w:r w:rsidR="006E274C">
        <w:rPr>
          <w:rFonts w:ascii="Arial" w:hAnsi="Arial" w:cs="Arial"/>
          <w:bCs/>
          <w:sz w:val="24"/>
          <w:szCs w:val="24"/>
          <w:lang w:val="it-IT"/>
        </w:rPr>
        <w:t>ha un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elemento neutro</w:t>
      </w:r>
      <w:r w:rsidR="00473BC8">
        <w:rPr>
          <w:rFonts w:ascii="Arial" w:hAnsi="Arial" w:cs="Arial"/>
          <w:bCs/>
          <w:sz w:val="24"/>
          <w:szCs w:val="24"/>
          <w:lang w:val="it-IT"/>
        </w:rPr>
        <w:t>,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esso è unico.</w:t>
      </w:r>
    </w:p>
    <w:p w14:paraId="73062295" w14:textId="77777777" w:rsidR="007A6595" w:rsidRDefault="007A6595" w:rsidP="006E274C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lastRenderedPageBreak/>
        <w:t xml:space="preserve">Dim. </w:t>
      </w:r>
      <w:r w:rsidR="006E274C">
        <w:rPr>
          <w:rFonts w:ascii="Arial" w:hAnsi="Arial" w:cs="Arial"/>
          <w:bCs/>
          <w:sz w:val="24"/>
          <w:szCs w:val="24"/>
          <w:lang w:val="it-IT"/>
        </w:rPr>
        <w:t xml:space="preserve">Siano e’ ed e’’ due elementi neutri di </w:t>
      </w:r>
      <w:r w:rsidR="006E274C" w:rsidRPr="0049540F">
        <w:rPr>
          <w:rFonts w:ascii="Arial" w:hAnsi="Arial" w:cs="Arial"/>
          <w:bCs/>
          <w:sz w:val="24"/>
          <w:szCs w:val="24"/>
          <w:lang w:val="it-IT"/>
        </w:rPr>
        <w:t xml:space="preserve">(A, </w:t>
      </w:r>
      <w:r w:rsidR="006E274C" w:rsidRPr="0049540F">
        <w:rPr>
          <w:rFonts w:ascii="Arial" w:hAnsi="Arial" w:cs="Arial"/>
          <w:bCs/>
          <w:sz w:val="24"/>
          <w:szCs w:val="24"/>
        </w:rPr>
        <w:t>ω</w:t>
      </w:r>
      <w:r w:rsidR="006E274C" w:rsidRPr="0049540F">
        <w:rPr>
          <w:rFonts w:ascii="Arial" w:hAnsi="Arial" w:cs="Arial"/>
          <w:bCs/>
          <w:sz w:val="24"/>
          <w:szCs w:val="24"/>
          <w:lang w:val="it-IT"/>
        </w:rPr>
        <w:t>)</w:t>
      </w:r>
      <w:r w:rsidR="006E274C">
        <w:rPr>
          <w:rFonts w:ascii="Arial" w:hAnsi="Arial" w:cs="Arial"/>
          <w:bCs/>
          <w:sz w:val="24"/>
          <w:szCs w:val="24"/>
          <w:lang w:val="it-IT"/>
        </w:rPr>
        <w:t>. Allora, per definizione di elemento neutro si ha:</w:t>
      </w:r>
    </w:p>
    <w:p w14:paraId="4D69B466" w14:textId="77777777" w:rsidR="006E274C" w:rsidRPr="006E274C" w:rsidRDefault="006E274C" w:rsidP="0094668F">
      <w:pPr>
        <w:numPr>
          <w:ilvl w:val="0"/>
          <w:numId w:val="137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e’ elemento neutro di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(A, </w:t>
      </w:r>
      <w:r w:rsidRPr="0049540F">
        <w:rPr>
          <w:rFonts w:ascii="Arial" w:hAnsi="Arial" w:cs="Arial"/>
          <w:bCs/>
          <w:sz w:val="24"/>
          <w:szCs w:val="24"/>
        </w:rPr>
        <w:t>ω</w:t>
      </w:r>
      <w:r w:rsidRPr="0049540F">
        <w:rPr>
          <w:rFonts w:ascii="Arial" w:hAnsi="Arial" w:cs="Arial"/>
          <w:bCs/>
          <w:sz w:val="24"/>
          <w:szCs w:val="24"/>
          <w:lang w:val="it-IT"/>
        </w:rPr>
        <w:t>)</w:t>
      </w:r>
      <w:r w:rsidRPr="006E274C">
        <w:rPr>
          <w:noProof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0429457" wp14:editId="4541C8CA">
            <wp:extent cx="1398270" cy="194945"/>
            <wp:effectExtent l="0" t="0" r="0" b="8255"/>
            <wp:docPr id="1213" name="Immagin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9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A9A13" w14:textId="77777777" w:rsidR="006E274C" w:rsidRPr="006E274C" w:rsidRDefault="006E274C" w:rsidP="0094668F">
      <w:pPr>
        <w:numPr>
          <w:ilvl w:val="0"/>
          <w:numId w:val="137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noProof/>
          <w:lang w:val="it-IT"/>
        </w:rPr>
        <w:t xml:space="preserve">e’’ </w:t>
      </w:r>
      <w:r>
        <w:rPr>
          <w:rFonts w:ascii="Arial" w:hAnsi="Arial" w:cs="Arial"/>
          <w:bCs/>
          <w:sz w:val="24"/>
          <w:szCs w:val="24"/>
          <w:lang w:val="it-IT"/>
        </w:rPr>
        <w:t xml:space="preserve">elemento neutro di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(A, </w:t>
      </w:r>
      <w:r w:rsidRPr="0049540F">
        <w:rPr>
          <w:rFonts w:ascii="Arial" w:hAnsi="Arial" w:cs="Arial"/>
          <w:bCs/>
          <w:sz w:val="24"/>
          <w:szCs w:val="24"/>
        </w:rPr>
        <w:t>ω</w:t>
      </w:r>
      <w:r w:rsidRPr="0049540F">
        <w:rPr>
          <w:rFonts w:ascii="Arial" w:hAnsi="Arial" w:cs="Arial"/>
          <w:bCs/>
          <w:sz w:val="24"/>
          <w:szCs w:val="24"/>
          <w:lang w:val="it-IT"/>
        </w:rPr>
        <w:t>)</w:t>
      </w:r>
      <w:r w:rsidRPr="006E274C">
        <w:rPr>
          <w:noProof/>
          <w:lang w:val="it-IT"/>
        </w:rPr>
        <w:t xml:space="preserve"> </w:t>
      </w:r>
      <w:r w:rsidR="0064070E" w:rsidRPr="0055656F">
        <w:rPr>
          <w:noProof/>
          <w:lang w:val="it-IT" w:eastAsia="it-IT" w:bidi="ar-SA"/>
        </w:rPr>
        <w:drawing>
          <wp:inline distT="0" distB="0" distL="0" distR="0" wp14:anchorId="07C0B88A" wp14:editId="077440BB">
            <wp:extent cx="1374775" cy="177165"/>
            <wp:effectExtent l="0" t="0" r="0" b="635"/>
            <wp:docPr id="1212" name="Immagin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9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5AFC2" w14:textId="77777777" w:rsidR="006E274C" w:rsidRPr="00783BED" w:rsidRDefault="006E274C" w:rsidP="006E274C">
      <w:pPr>
        <w:spacing w:line="360" w:lineRule="auto"/>
        <w:ind w:firstLine="0"/>
        <w:jc w:val="both"/>
        <w:rPr>
          <w:rFonts w:ascii="Arial" w:hAnsi="Arial" w:cs="Arial"/>
          <w:noProof/>
          <w:sz w:val="24"/>
          <w:lang w:val="it-IT"/>
        </w:rPr>
      </w:pPr>
      <w:r w:rsidRPr="00783BED">
        <w:rPr>
          <w:rFonts w:ascii="Arial" w:hAnsi="Arial" w:cs="Arial"/>
          <w:noProof/>
          <w:sz w:val="24"/>
          <w:lang w:val="it-IT"/>
        </w:rPr>
        <w:t>Quindi:</w:t>
      </w:r>
    </w:p>
    <w:p w14:paraId="20A46BD6" w14:textId="77777777" w:rsidR="006E274C" w:rsidRPr="00783BED" w:rsidRDefault="006E274C" w:rsidP="00783BED">
      <w:pPr>
        <w:spacing w:line="360" w:lineRule="auto"/>
        <w:ind w:firstLine="0"/>
        <w:jc w:val="center"/>
        <w:rPr>
          <w:rFonts w:ascii="Arial" w:hAnsi="Arial" w:cs="Arial"/>
          <w:bCs/>
          <w:sz w:val="28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e’’ = (per la (</w:t>
      </w:r>
      <w:r w:rsidRPr="006E274C">
        <w:rPr>
          <w:rFonts w:ascii="Arial" w:hAnsi="Arial" w:cs="Arial"/>
          <w:bCs/>
          <w:sz w:val="24"/>
          <w:szCs w:val="24"/>
          <w:vertAlign w:val="superscript"/>
          <w:lang w:val="it-IT"/>
        </w:rPr>
        <w:t>1</w:t>
      </w:r>
      <w:r>
        <w:rPr>
          <w:rFonts w:ascii="Arial" w:hAnsi="Arial" w:cs="Arial"/>
          <w:bCs/>
          <w:sz w:val="24"/>
          <w:szCs w:val="24"/>
          <w:lang w:val="it-IT"/>
        </w:rPr>
        <w:t>)) =</w:t>
      </w:r>
      <w:r w:rsidR="00783BED" w:rsidRPr="00783BED">
        <w:rPr>
          <w:noProof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sz w:val="28"/>
          <w:szCs w:val="24"/>
          <w:lang w:val="it-IT" w:eastAsia="it-IT" w:bidi="ar-SA"/>
        </w:rPr>
        <w:drawing>
          <wp:inline distT="0" distB="0" distL="0" distR="0" wp14:anchorId="11E3FB10" wp14:editId="72233FF8">
            <wp:extent cx="407035" cy="177165"/>
            <wp:effectExtent l="0" t="0" r="0" b="635"/>
            <wp:docPr id="1211" name="Immagin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9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BED" w:rsidRPr="00783BED">
        <w:rPr>
          <w:rFonts w:ascii="Arial" w:hAnsi="Arial" w:cs="Arial"/>
          <w:noProof/>
          <w:sz w:val="24"/>
          <w:lang w:val="it-IT"/>
        </w:rPr>
        <w:t>= (per la (</w:t>
      </w:r>
      <w:r w:rsidR="00783BED" w:rsidRPr="00783BED">
        <w:rPr>
          <w:rFonts w:ascii="Arial" w:hAnsi="Arial" w:cs="Arial"/>
          <w:noProof/>
          <w:sz w:val="24"/>
          <w:vertAlign w:val="superscript"/>
          <w:lang w:val="it-IT"/>
        </w:rPr>
        <w:t>2</w:t>
      </w:r>
      <w:r w:rsidR="00783BED" w:rsidRPr="00783BED">
        <w:rPr>
          <w:rFonts w:ascii="Arial" w:hAnsi="Arial" w:cs="Arial"/>
          <w:noProof/>
          <w:sz w:val="24"/>
          <w:lang w:val="it-IT"/>
        </w:rPr>
        <w:t>)) e’</w:t>
      </w:r>
      <w:r w:rsidR="00783BED">
        <w:rPr>
          <w:rFonts w:ascii="Arial" w:hAnsi="Arial" w:cs="Arial"/>
          <w:noProof/>
          <w:sz w:val="24"/>
          <w:lang w:val="it-IT"/>
        </w:rPr>
        <w:t>.</w:t>
      </w:r>
    </w:p>
    <w:p w14:paraId="5EC9B9B9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Dunque, quando esiste, l’elemento neutro è unico.  </w:t>
      </w:r>
    </w:p>
    <w:p w14:paraId="7BE6C4E5" w14:textId="77777777" w:rsidR="00783BED" w:rsidRDefault="00B05B79" w:rsidP="008138AA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395C54">
        <w:rPr>
          <w:rFonts w:ascii="Arial" w:hAnsi="Arial" w:cs="Arial"/>
          <w:bCs/>
          <w:sz w:val="24"/>
          <w:szCs w:val="24"/>
          <w:lang w:val="it-IT"/>
        </w:rPr>
        <w:t>3.</w:t>
      </w:r>
      <w:r w:rsidR="00783BED">
        <w:rPr>
          <w:rFonts w:ascii="Arial" w:hAnsi="Arial" w:cs="Arial"/>
          <w:bCs/>
          <w:sz w:val="24"/>
          <w:szCs w:val="24"/>
          <w:lang w:val="it-IT"/>
        </w:rPr>
        <w:t>1.4 – Sia</w:t>
      </w:r>
      <w:r w:rsidR="009B024C">
        <w:rPr>
          <w:rFonts w:ascii="Arial" w:hAnsi="Arial" w:cs="Arial"/>
          <w:bCs/>
          <w:sz w:val="24"/>
          <w:szCs w:val="24"/>
          <w:lang w:val="it-IT"/>
        </w:rPr>
        <w:t xml:space="preserve"> (A,</w:t>
      </w:r>
      <w:r w:rsidR="007A6595" w:rsidRPr="0049540F">
        <w:rPr>
          <w:rFonts w:ascii="Arial" w:hAnsi="Arial" w:cs="Arial"/>
          <w:bCs/>
          <w:sz w:val="24"/>
          <w:szCs w:val="24"/>
        </w:rPr>
        <w:t>ω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) è una struttura algebrica dotata di elemento neutro </w:t>
      </w:r>
      <w:r w:rsidR="007A6595" w:rsidRPr="00F378F1">
        <w:rPr>
          <w:rFonts w:ascii="Arial" w:hAnsi="Arial" w:cs="Arial"/>
          <w:bCs/>
          <w:i/>
          <w:sz w:val="24"/>
          <w:szCs w:val="24"/>
          <w:u w:val="single"/>
          <w:lang w:val="it-IT"/>
        </w:rPr>
        <w:t>e</w:t>
      </w:r>
      <w:r w:rsidR="00F378F1" w:rsidRPr="00F378F1">
        <w:rPr>
          <w:rFonts w:ascii="Arial" w:hAnsi="Arial" w:cs="Arial"/>
          <w:bCs/>
          <w:i/>
          <w:sz w:val="24"/>
          <w:szCs w:val="24"/>
          <w:lang w:val="it-IT"/>
        </w:rPr>
        <w:t xml:space="preserve"> </w:t>
      </w:r>
      <w:r w:rsidR="00F378F1" w:rsidRPr="00F378F1">
        <w:rPr>
          <w:rFonts w:ascii="Arial" w:hAnsi="Arial" w:cs="Arial"/>
          <w:bCs/>
          <w:sz w:val="24"/>
          <w:szCs w:val="24"/>
          <w:lang w:val="it-IT"/>
        </w:rPr>
        <w:t>e s</w:t>
      </w:r>
      <w:r w:rsidR="00783BED">
        <w:rPr>
          <w:rFonts w:ascii="Arial" w:hAnsi="Arial" w:cs="Arial"/>
          <w:bCs/>
          <w:sz w:val="24"/>
          <w:szCs w:val="24"/>
          <w:lang w:val="it-IT"/>
        </w:rPr>
        <w:t>ia</w:t>
      </w:r>
      <w:r w:rsidR="00F378F1" w:rsidRPr="00F378F1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F378F1" w:rsidRPr="0049540F">
        <w:rPr>
          <w:rFonts w:ascii="Arial" w:hAnsi="Arial" w:cs="Arial"/>
          <w:bCs/>
          <w:sz w:val="24"/>
          <w:szCs w:val="24"/>
          <w:lang w:val="it-IT"/>
        </w:rPr>
        <w:t>a</w:t>
      </w:r>
      <w:r w:rsidR="0064070E" w:rsidRPr="0055656F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4D59FEE9" wp14:editId="10950731">
            <wp:extent cx="129540" cy="129540"/>
            <wp:effectExtent l="0" t="0" r="0" b="0"/>
            <wp:docPr id="1210" name="Immagin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8F1" w:rsidRPr="0049540F">
        <w:rPr>
          <w:rFonts w:ascii="Arial" w:hAnsi="Arial" w:cs="Arial"/>
          <w:bCs/>
          <w:sz w:val="24"/>
          <w:szCs w:val="24"/>
          <w:lang w:val="it-IT"/>
        </w:rPr>
        <w:t>A</w:t>
      </w:r>
      <w:r w:rsidR="00783BED">
        <w:rPr>
          <w:rFonts w:ascii="Arial" w:hAnsi="Arial" w:cs="Arial"/>
          <w:bCs/>
          <w:sz w:val="24"/>
          <w:szCs w:val="24"/>
          <w:lang w:val="it-IT"/>
        </w:rPr>
        <w:t>.</w:t>
      </w:r>
      <w:r w:rsidR="008138AA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5F1C8B76" w14:textId="77777777" w:rsidR="008138AA" w:rsidRDefault="00783BED" w:rsidP="008138AA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S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i dice che </w:t>
      </w:r>
      <w:r w:rsidR="00F378F1">
        <w:rPr>
          <w:rFonts w:ascii="Arial" w:hAnsi="Arial" w:cs="Arial"/>
          <w:bCs/>
          <w:sz w:val="24"/>
          <w:szCs w:val="24"/>
          <w:lang w:val="it-IT"/>
        </w:rPr>
        <w:t xml:space="preserve">a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è </w:t>
      </w:r>
      <w:r w:rsidR="007A6595" w:rsidRPr="00F378F1">
        <w:rPr>
          <w:rFonts w:ascii="Arial" w:hAnsi="Arial" w:cs="Arial"/>
          <w:bCs/>
          <w:i/>
          <w:sz w:val="24"/>
          <w:szCs w:val="24"/>
          <w:lang w:val="it-IT"/>
        </w:rPr>
        <w:t>simmetrizzabile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per </w:t>
      </w:r>
      <w:r w:rsidR="007A6595" w:rsidRPr="0049540F">
        <w:rPr>
          <w:rFonts w:ascii="Arial" w:hAnsi="Arial" w:cs="Arial"/>
          <w:bCs/>
          <w:sz w:val="24"/>
          <w:szCs w:val="24"/>
        </w:rPr>
        <w:t>ω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se</w:t>
      </w:r>
    </w:p>
    <w:p w14:paraId="651F1AE3" w14:textId="77777777" w:rsidR="007A6595" w:rsidRPr="0049540F" w:rsidRDefault="0064070E" w:rsidP="008138AA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0418E69" wp14:editId="2E01210C">
            <wp:extent cx="595630" cy="177165"/>
            <wp:effectExtent l="0" t="0" r="0" b="635"/>
            <wp:docPr id="1209" name="Immagin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BED">
        <w:rPr>
          <w:rFonts w:ascii="Arial" w:hAnsi="Arial" w:cs="Arial"/>
          <w:bCs/>
          <w:sz w:val="24"/>
          <w:szCs w:val="24"/>
          <w:lang w:val="it-IT"/>
        </w:rPr>
        <w:t xml:space="preserve"> a</w:t>
      </w:r>
      <w:r w:rsidR="007A6595" w:rsidRPr="0049540F">
        <w:rPr>
          <w:rFonts w:ascii="Arial" w:hAnsi="Arial" w:cs="Arial"/>
          <w:bCs/>
          <w:sz w:val="24"/>
          <w:szCs w:val="24"/>
        </w:rPr>
        <w:t>ω</w:t>
      </w:r>
      <w:r w:rsidR="00783BED">
        <w:rPr>
          <w:rFonts w:ascii="Arial" w:hAnsi="Arial" w:cs="Arial"/>
          <w:bCs/>
          <w:sz w:val="24"/>
          <w:szCs w:val="24"/>
          <w:lang w:val="it-IT"/>
        </w:rPr>
        <w:t>a’ =  a’</w:t>
      </w:r>
      <w:r w:rsidR="007A6595" w:rsidRPr="0049540F">
        <w:rPr>
          <w:rFonts w:ascii="Arial" w:hAnsi="Arial" w:cs="Arial"/>
          <w:bCs/>
          <w:sz w:val="24"/>
          <w:szCs w:val="24"/>
        </w:rPr>
        <w:t>ω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a = e.</w:t>
      </w:r>
    </w:p>
    <w:p w14:paraId="75575B51" w14:textId="77777777" w:rsidR="007A6595" w:rsidRDefault="00F378F1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Un t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ale a’ dicesi simmetrico di a rispetto a </w:t>
      </w:r>
      <w:r w:rsidR="007A6595" w:rsidRPr="0049540F">
        <w:rPr>
          <w:rFonts w:ascii="Arial" w:hAnsi="Arial" w:cs="Arial"/>
          <w:bCs/>
          <w:sz w:val="24"/>
          <w:szCs w:val="24"/>
        </w:rPr>
        <w:t>ω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33571EFF" w14:textId="77777777" w:rsidR="00F378F1" w:rsidRPr="0049540F" w:rsidRDefault="00F378F1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 È bene osservare che non tutti gli elementi di una struttura algebrica sono dotati di elemento simmetrico e</w:t>
      </w:r>
      <w:r w:rsidR="00277F77">
        <w:rPr>
          <w:rFonts w:ascii="Arial" w:hAnsi="Arial" w:cs="Arial"/>
          <w:bCs/>
          <w:sz w:val="24"/>
          <w:szCs w:val="24"/>
          <w:lang w:val="it-IT"/>
        </w:rPr>
        <w:t>, inoltre, non è detto che quando esso esiste esso</w:t>
      </w:r>
      <w:r>
        <w:rPr>
          <w:rFonts w:ascii="Arial" w:hAnsi="Arial" w:cs="Arial"/>
          <w:bCs/>
          <w:sz w:val="24"/>
          <w:szCs w:val="24"/>
          <w:lang w:val="it-IT"/>
        </w:rPr>
        <w:t xml:space="preserve"> sia unico.</w:t>
      </w:r>
    </w:p>
    <w:p w14:paraId="304CFE1F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Esistono</w:t>
      </w:r>
      <w:r w:rsidR="008138AA">
        <w:rPr>
          <w:rFonts w:ascii="Arial" w:hAnsi="Arial" w:cs="Arial"/>
          <w:bCs/>
          <w:sz w:val="24"/>
          <w:szCs w:val="24"/>
          <w:lang w:val="it-IT"/>
        </w:rPr>
        <w:t xml:space="preserve">, tuttavia,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strutture algebriche</w:t>
      </w:r>
      <w:r w:rsidR="008138AA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0B18DA">
        <w:rPr>
          <w:rFonts w:ascii="Arial" w:hAnsi="Arial" w:cs="Arial"/>
          <w:bCs/>
          <w:sz w:val="24"/>
          <w:szCs w:val="24"/>
          <w:lang w:val="it-IT"/>
        </w:rPr>
        <w:t xml:space="preserve">che non solo sono </w:t>
      </w:r>
      <w:r w:rsidR="008138AA">
        <w:rPr>
          <w:rFonts w:ascii="Arial" w:hAnsi="Arial" w:cs="Arial"/>
          <w:bCs/>
          <w:sz w:val="24"/>
          <w:szCs w:val="24"/>
          <w:lang w:val="it-IT"/>
        </w:rPr>
        <w:t xml:space="preserve">dotate </w:t>
      </w:r>
      <w:r w:rsidR="000B18DA">
        <w:rPr>
          <w:rFonts w:ascii="Arial" w:hAnsi="Arial" w:cs="Arial"/>
          <w:bCs/>
          <w:sz w:val="24"/>
          <w:szCs w:val="24"/>
          <w:lang w:val="it-IT"/>
        </w:rPr>
        <w:t>d</w:t>
      </w:r>
      <w:r w:rsidR="008138AA">
        <w:rPr>
          <w:rFonts w:ascii="Arial" w:hAnsi="Arial" w:cs="Arial"/>
          <w:bCs/>
          <w:sz w:val="24"/>
          <w:szCs w:val="24"/>
          <w:lang w:val="it-IT"/>
        </w:rPr>
        <w:t>i elemento neutro ma anche tali che ogni loro elemento sia dotato di elemento simmetrico.</w:t>
      </w:r>
    </w:p>
    <w:p w14:paraId="14BDAACE" w14:textId="77777777" w:rsidR="008138AA" w:rsidRPr="0049540F" w:rsidRDefault="008138AA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Sussiste</w:t>
      </w:r>
      <w:r w:rsidR="000B18DA">
        <w:rPr>
          <w:rFonts w:ascii="Arial" w:hAnsi="Arial" w:cs="Arial"/>
          <w:bCs/>
          <w:sz w:val="24"/>
          <w:szCs w:val="24"/>
          <w:lang w:val="it-IT"/>
        </w:rPr>
        <w:t>, perciò,</w:t>
      </w:r>
      <w:r>
        <w:rPr>
          <w:rFonts w:ascii="Arial" w:hAnsi="Arial" w:cs="Arial"/>
          <w:bCs/>
          <w:sz w:val="24"/>
          <w:szCs w:val="24"/>
          <w:lang w:val="it-IT"/>
        </w:rPr>
        <w:t xml:space="preserve"> la seguente definizione.</w:t>
      </w:r>
    </w:p>
    <w:p w14:paraId="4B4E5583" w14:textId="77777777" w:rsidR="007A6595" w:rsidRPr="0049540F" w:rsidRDefault="00B05B79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395C54">
        <w:rPr>
          <w:rFonts w:ascii="Arial" w:hAnsi="Arial" w:cs="Arial"/>
          <w:bCs/>
          <w:sz w:val="24"/>
          <w:szCs w:val="24"/>
          <w:lang w:val="it-IT"/>
        </w:rPr>
        <w:t>3.</w:t>
      </w:r>
      <w:r w:rsidR="000B18DA">
        <w:rPr>
          <w:rFonts w:ascii="Arial" w:hAnsi="Arial" w:cs="Arial"/>
          <w:bCs/>
          <w:sz w:val="24"/>
          <w:szCs w:val="24"/>
          <w:lang w:val="it-IT"/>
        </w:rPr>
        <w:t>1.5 – Se (A,</w:t>
      </w:r>
      <w:r w:rsidR="007A6595" w:rsidRPr="0049540F">
        <w:rPr>
          <w:rFonts w:ascii="Arial" w:hAnsi="Arial" w:cs="Arial"/>
          <w:bCs/>
          <w:sz w:val="24"/>
          <w:szCs w:val="24"/>
        </w:rPr>
        <w:t>ω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) è una strut</w:t>
      </w:r>
      <w:r w:rsidR="000B18DA">
        <w:rPr>
          <w:rFonts w:ascii="Arial" w:hAnsi="Arial" w:cs="Arial"/>
          <w:bCs/>
          <w:sz w:val="24"/>
          <w:szCs w:val="24"/>
          <w:lang w:val="it-IT"/>
        </w:rPr>
        <w:t>tura algebrica, si dice che (A,</w:t>
      </w:r>
      <w:r w:rsidR="007A6595" w:rsidRPr="0049540F">
        <w:rPr>
          <w:rFonts w:ascii="Arial" w:hAnsi="Arial" w:cs="Arial"/>
          <w:bCs/>
          <w:sz w:val="24"/>
          <w:szCs w:val="24"/>
        </w:rPr>
        <w:t>ω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) è un </w:t>
      </w:r>
      <w:r w:rsidR="007A6595" w:rsidRPr="00CE3C06">
        <w:rPr>
          <w:rFonts w:ascii="Arial" w:hAnsi="Arial" w:cs="Arial"/>
          <w:bCs/>
          <w:i/>
          <w:sz w:val="24"/>
          <w:szCs w:val="24"/>
          <w:lang w:val="it-IT"/>
        </w:rPr>
        <w:t>gruppo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se esso verifica le seguenti proprietà:</w:t>
      </w:r>
    </w:p>
    <w:p w14:paraId="173350AB" w14:textId="77777777" w:rsidR="007A6595" w:rsidRPr="0049540F" w:rsidRDefault="0064070E" w:rsidP="007547AE">
      <w:pPr>
        <w:numPr>
          <w:ilvl w:val="0"/>
          <w:numId w:val="1"/>
        </w:num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C5D8719" wp14:editId="2B14BDB3">
            <wp:extent cx="2082165" cy="206375"/>
            <wp:effectExtent l="0" t="0" r="635" b="0"/>
            <wp:docPr id="1208" name="Immagin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</w:rPr>
        <w:tab/>
        <w:t>(ω è associativa)</w:t>
      </w:r>
    </w:p>
    <w:p w14:paraId="26AA6DF0" w14:textId="77777777" w:rsidR="007A6595" w:rsidRPr="0049540F" w:rsidRDefault="0064070E" w:rsidP="007547AE">
      <w:pPr>
        <w:numPr>
          <w:ilvl w:val="0"/>
          <w:numId w:val="1"/>
        </w:num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5BE39FE" wp14:editId="7DC3A76D">
            <wp:extent cx="2040890" cy="177165"/>
            <wp:effectExtent l="0" t="0" r="0" b="635"/>
            <wp:docPr id="1207" name="Immagin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ab/>
        <w:t>(esiste</w:t>
      </w:r>
      <w:r w:rsidR="00462B43">
        <w:rPr>
          <w:rFonts w:ascii="Arial" w:hAnsi="Arial" w:cs="Arial"/>
          <w:bCs/>
          <w:sz w:val="24"/>
          <w:szCs w:val="24"/>
          <w:lang w:val="it-IT"/>
        </w:rPr>
        <w:t>nza del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l’elemento neutro per </w:t>
      </w:r>
      <w:r w:rsidR="007A6595" w:rsidRPr="0049540F">
        <w:rPr>
          <w:rFonts w:ascii="Arial" w:hAnsi="Arial" w:cs="Arial"/>
          <w:bCs/>
          <w:sz w:val="24"/>
          <w:szCs w:val="24"/>
        </w:rPr>
        <w:t>ω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)</w:t>
      </w:r>
    </w:p>
    <w:p w14:paraId="73486467" w14:textId="77777777" w:rsidR="007A6595" w:rsidRPr="008C074C" w:rsidRDefault="0064070E" w:rsidP="00B05B79">
      <w:pPr>
        <w:numPr>
          <w:ilvl w:val="0"/>
          <w:numId w:val="1"/>
        </w:numPr>
        <w:spacing w:after="0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5FAFEDA" wp14:editId="190FCD96">
            <wp:extent cx="2070735" cy="206375"/>
            <wp:effectExtent l="0" t="0" r="12065" b="0"/>
            <wp:docPr id="1206" name="Immagin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8C074C">
        <w:rPr>
          <w:rFonts w:ascii="Arial" w:hAnsi="Arial" w:cs="Arial"/>
          <w:bCs/>
          <w:sz w:val="24"/>
          <w:szCs w:val="24"/>
          <w:lang w:val="it-IT"/>
        </w:rPr>
        <w:tab/>
        <w:t>(esiste</w:t>
      </w:r>
      <w:r w:rsidR="00462B43" w:rsidRPr="008C074C">
        <w:rPr>
          <w:rFonts w:ascii="Arial" w:hAnsi="Arial" w:cs="Arial"/>
          <w:bCs/>
          <w:sz w:val="24"/>
          <w:szCs w:val="24"/>
          <w:lang w:val="it-IT"/>
        </w:rPr>
        <w:t>nza del</w:t>
      </w:r>
      <w:r w:rsidR="007A6595" w:rsidRPr="008C074C">
        <w:rPr>
          <w:rFonts w:ascii="Arial" w:hAnsi="Arial" w:cs="Arial"/>
          <w:bCs/>
          <w:sz w:val="24"/>
          <w:szCs w:val="24"/>
          <w:lang w:val="it-IT"/>
        </w:rPr>
        <w:t>l’elemento simmetrico</w:t>
      </w:r>
      <w:r w:rsidR="00523860" w:rsidRPr="008C074C">
        <w:rPr>
          <w:rFonts w:ascii="Arial" w:hAnsi="Arial" w:cs="Arial"/>
          <w:bCs/>
          <w:sz w:val="24"/>
          <w:szCs w:val="24"/>
          <w:lang w:val="it-IT"/>
        </w:rPr>
        <w:t xml:space="preserve"> per </w:t>
      </w:r>
      <w:r w:rsidR="00523860" w:rsidRPr="0049540F">
        <w:rPr>
          <w:rFonts w:ascii="Arial" w:hAnsi="Arial" w:cs="Arial"/>
          <w:bCs/>
          <w:sz w:val="24"/>
          <w:szCs w:val="24"/>
        </w:rPr>
        <w:t>ω</w:t>
      </w:r>
      <w:r w:rsidR="00523860" w:rsidRPr="0049540F">
        <w:rPr>
          <w:rFonts w:ascii="Arial" w:hAnsi="Arial" w:cs="Arial"/>
          <w:bCs/>
          <w:sz w:val="24"/>
          <w:szCs w:val="24"/>
          <w:lang w:val="it-IT"/>
        </w:rPr>
        <w:t>)</w:t>
      </w:r>
    </w:p>
    <w:p w14:paraId="3B40C9EA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Per i gruppi vale la seguente fondamentale proprietà.</w:t>
      </w:r>
    </w:p>
    <w:p w14:paraId="3F8EF1A5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Prop. </w:t>
      </w:r>
      <w:r w:rsidR="00395C54">
        <w:rPr>
          <w:rFonts w:ascii="Arial" w:hAnsi="Arial" w:cs="Arial"/>
          <w:bCs/>
          <w:sz w:val="24"/>
          <w:szCs w:val="24"/>
          <w:lang w:val="it-IT"/>
        </w:rPr>
        <w:t>3.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1.2 – Se (A, </w:t>
      </w:r>
      <w:r w:rsidRPr="0049540F">
        <w:rPr>
          <w:rFonts w:ascii="Arial" w:hAnsi="Arial" w:cs="Arial"/>
          <w:bCs/>
          <w:sz w:val="24"/>
          <w:szCs w:val="24"/>
        </w:rPr>
        <w:t>ω</w:t>
      </w:r>
      <w:r w:rsidRPr="0049540F">
        <w:rPr>
          <w:rFonts w:ascii="Arial" w:hAnsi="Arial" w:cs="Arial"/>
          <w:bCs/>
          <w:sz w:val="24"/>
          <w:szCs w:val="24"/>
          <w:lang w:val="it-IT"/>
        </w:rPr>
        <w:t>) è un gruppo, ogni elemento di A ha un unico simmetrico.</w:t>
      </w:r>
    </w:p>
    <w:p w14:paraId="69D92666" w14:textId="77777777" w:rsidR="009B024C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lastRenderedPageBreak/>
        <w:t xml:space="preserve">Dim. Per la proprietà </w:t>
      </w:r>
      <w:r w:rsidR="009B024C">
        <w:rPr>
          <w:rFonts w:ascii="Arial" w:hAnsi="Arial" w:cs="Arial"/>
          <w:bCs/>
          <w:sz w:val="24"/>
          <w:szCs w:val="24"/>
          <w:lang w:val="it-IT"/>
        </w:rPr>
        <w:t>(</w:t>
      </w:r>
      <w:r w:rsidRPr="0049540F">
        <w:rPr>
          <w:rFonts w:ascii="Arial" w:hAnsi="Arial" w:cs="Arial"/>
          <w:bCs/>
          <w:sz w:val="24"/>
          <w:szCs w:val="24"/>
          <w:lang w:val="it-IT"/>
        </w:rPr>
        <w:t>3</w:t>
      </w:r>
      <w:r w:rsidR="009B024C">
        <w:rPr>
          <w:rFonts w:ascii="Arial" w:hAnsi="Arial" w:cs="Arial"/>
          <w:bCs/>
          <w:sz w:val="24"/>
          <w:szCs w:val="24"/>
          <w:lang w:val="it-IT"/>
        </w:rPr>
        <w:t>)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di gruppo, ogni eleme</w:t>
      </w:r>
      <w:r w:rsidR="009B024C">
        <w:rPr>
          <w:rFonts w:ascii="Arial" w:hAnsi="Arial" w:cs="Arial"/>
          <w:bCs/>
          <w:sz w:val="24"/>
          <w:szCs w:val="24"/>
          <w:lang w:val="it-IT"/>
        </w:rPr>
        <w:t>nto di A è dotato di simmetrico: d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imostriamo che esso è unico. </w:t>
      </w:r>
    </w:p>
    <w:p w14:paraId="4AA300A1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Se a’ e a’’ sono due simmetrici di a, per definizione di simmetrico, si ha:</w:t>
      </w:r>
    </w:p>
    <w:p w14:paraId="6A5BF7B4" w14:textId="77777777" w:rsidR="007A6595" w:rsidRPr="0049540F" w:rsidRDefault="0064070E" w:rsidP="00783BED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0E4EA58C" wp14:editId="7A31AC38">
            <wp:extent cx="1156335" cy="460375"/>
            <wp:effectExtent l="0" t="0" r="12065" b="0"/>
            <wp:docPr id="1205" name="Immagin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BED" w:rsidRPr="00783BED">
        <w:rPr>
          <w:noProof/>
        </w:rPr>
        <w:t xml:space="preserve"> </w:t>
      </w: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EA8E1AB" wp14:editId="0FE64ABF">
            <wp:extent cx="206375" cy="129540"/>
            <wp:effectExtent l="0" t="0" r="0" b="0"/>
            <wp:docPr id="1204" name="Immagin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9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0CE2AE6" wp14:editId="50508528">
            <wp:extent cx="3569335" cy="206375"/>
            <wp:effectExtent l="0" t="0" r="12065" b="0"/>
            <wp:docPr id="1203" name="Immagin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</w:rPr>
        <w:t>.</w:t>
      </w:r>
    </w:p>
    <w:p w14:paraId="653A9EB6" w14:textId="77777777" w:rsidR="007A6595" w:rsidRPr="0049540F" w:rsidRDefault="002671D9" w:rsidP="00B05B79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Per convenzione</w:t>
      </w:r>
      <w:r w:rsidR="007A6595" w:rsidRPr="0049540F">
        <w:rPr>
          <w:rFonts w:ascii="Arial" w:hAnsi="Arial" w:cs="Arial"/>
          <w:bCs/>
          <w:sz w:val="24"/>
          <w:szCs w:val="24"/>
        </w:rPr>
        <w:t xml:space="preserve">: </w:t>
      </w:r>
    </w:p>
    <w:p w14:paraId="14E7A2A8" w14:textId="77777777" w:rsidR="007A6595" w:rsidRPr="0049540F" w:rsidRDefault="002671D9" w:rsidP="003A2DA8">
      <w:pPr>
        <w:numPr>
          <w:ilvl w:val="0"/>
          <w:numId w:val="25"/>
        </w:num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s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e l’oper</w:t>
      </w:r>
      <w:r w:rsidR="008138AA">
        <w:rPr>
          <w:rFonts w:ascii="Arial" w:hAnsi="Arial" w:cs="Arial"/>
          <w:bCs/>
          <w:sz w:val="24"/>
          <w:szCs w:val="24"/>
          <w:lang w:val="it-IT"/>
        </w:rPr>
        <w:t>azione interna è indicata con +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, l’elemento neutro si suole indicare con 0 mentre l’elemento simmetrico di a si </w:t>
      </w:r>
      <w:r w:rsidR="00F378F1">
        <w:rPr>
          <w:rFonts w:ascii="Arial" w:hAnsi="Arial" w:cs="Arial"/>
          <w:bCs/>
          <w:sz w:val="24"/>
          <w:szCs w:val="24"/>
          <w:lang w:val="it-IT"/>
        </w:rPr>
        <w:t xml:space="preserve">suole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indica</w:t>
      </w:r>
      <w:r w:rsidR="00F378F1">
        <w:rPr>
          <w:rFonts w:ascii="Arial" w:hAnsi="Arial" w:cs="Arial"/>
          <w:bCs/>
          <w:sz w:val="24"/>
          <w:szCs w:val="24"/>
          <w:lang w:val="it-IT"/>
        </w:rPr>
        <w:t>re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con – a e dicesi </w:t>
      </w:r>
      <w:r w:rsidR="007A6595" w:rsidRPr="00395C54">
        <w:rPr>
          <w:rFonts w:ascii="Arial" w:hAnsi="Arial" w:cs="Arial"/>
          <w:bCs/>
          <w:i/>
          <w:sz w:val="24"/>
          <w:szCs w:val="24"/>
          <w:lang w:val="it-IT"/>
        </w:rPr>
        <w:t>oppost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o di a.</w:t>
      </w:r>
    </w:p>
    <w:p w14:paraId="1557C826" w14:textId="77777777" w:rsidR="007A6595" w:rsidRDefault="002671D9" w:rsidP="003A2DA8">
      <w:pPr>
        <w:numPr>
          <w:ilvl w:val="0"/>
          <w:numId w:val="25"/>
        </w:num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s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e l’operazione interna è indicata con </w:t>
      </w:r>
      <w:r w:rsidR="00462B43" w:rsidRPr="00462B43">
        <w:rPr>
          <w:rFonts w:ascii="Arial" w:hAnsi="Arial" w:cs="Arial"/>
          <w:b/>
          <w:noProof/>
          <w:position w:val="-2"/>
          <w:sz w:val="24"/>
          <w:szCs w:val="24"/>
          <w:vertAlign w:val="superscript"/>
          <w:lang w:val="it-IT" w:eastAsia="it-IT" w:bidi="ar-SA"/>
        </w:rPr>
        <w:t>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l’elemento neutro si suole indicare con 1 mentre l’elemento simmetrico di a si indica con a</w:t>
      </w:r>
      <w:r w:rsidR="007A6595"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-1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e dicesi i</w:t>
      </w:r>
      <w:r w:rsidR="007A6595" w:rsidRPr="00395C54">
        <w:rPr>
          <w:rFonts w:ascii="Arial" w:hAnsi="Arial" w:cs="Arial"/>
          <w:bCs/>
          <w:i/>
          <w:sz w:val="24"/>
          <w:szCs w:val="24"/>
          <w:lang w:val="it-IT"/>
        </w:rPr>
        <w:t>nverso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CC1A31">
        <w:rPr>
          <w:rFonts w:ascii="Arial" w:hAnsi="Arial" w:cs="Arial"/>
          <w:bCs/>
          <w:sz w:val="24"/>
          <w:szCs w:val="24"/>
          <w:lang w:val="it-IT"/>
        </w:rPr>
        <w:t xml:space="preserve">o </w:t>
      </w:r>
      <w:r w:rsidR="00CC1A31" w:rsidRPr="00395C54">
        <w:rPr>
          <w:rFonts w:ascii="Arial" w:hAnsi="Arial" w:cs="Arial"/>
          <w:bCs/>
          <w:i/>
          <w:sz w:val="24"/>
          <w:szCs w:val="24"/>
          <w:lang w:val="it-IT"/>
        </w:rPr>
        <w:t xml:space="preserve">reciproco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di a.</w:t>
      </w:r>
    </w:p>
    <w:p w14:paraId="63A6075C" w14:textId="77777777" w:rsidR="007A6595" w:rsidRPr="0049540F" w:rsidRDefault="007A6595" w:rsidP="006837C2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Di più:</w:t>
      </w:r>
    </w:p>
    <w:p w14:paraId="73753F0B" w14:textId="77777777" w:rsidR="007A6595" w:rsidRPr="0049540F" w:rsidRDefault="00462B43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395C54">
        <w:rPr>
          <w:rFonts w:ascii="Arial" w:hAnsi="Arial" w:cs="Arial"/>
          <w:bCs/>
          <w:sz w:val="24"/>
          <w:szCs w:val="24"/>
          <w:lang w:val="it-IT"/>
        </w:rPr>
        <w:t>3.</w:t>
      </w:r>
      <w:r w:rsidR="009B024C">
        <w:rPr>
          <w:rFonts w:ascii="Arial" w:hAnsi="Arial" w:cs="Arial"/>
          <w:bCs/>
          <w:sz w:val="24"/>
          <w:szCs w:val="24"/>
          <w:lang w:val="it-IT"/>
        </w:rPr>
        <w:t>1.6 – Se (A,</w:t>
      </w:r>
      <w:r w:rsidR="007A6595" w:rsidRPr="0049540F">
        <w:rPr>
          <w:rFonts w:ascii="Arial" w:hAnsi="Arial" w:cs="Arial"/>
          <w:bCs/>
          <w:sz w:val="24"/>
          <w:szCs w:val="24"/>
        </w:rPr>
        <w:t>ω</w:t>
      </w:r>
      <w:r w:rsidR="009B024C">
        <w:rPr>
          <w:rFonts w:ascii="Arial" w:hAnsi="Arial" w:cs="Arial"/>
          <w:bCs/>
          <w:sz w:val="24"/>
          <w:szCs w:val="24"/>
          <w:lang w:val="it-IT"/>
        </w:rPr>
        <w:t>) è un gruppo, si dice che (A,</w:t>
      </w:r>
      <w:r w:rsidR="007A6595" w:rsidRPr="0049540F">
        <w:rPr>
          <w:rFonts w:ascii="Arial" w:hAnsi="Arial" w:cs="Arial"/>
          <w:bCs/>
          <w:sz w:val="24"/>
          <w:szCs w:val="24"/>
        </w:rPr>
        <w:t>ω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) è un </w:t>
      </w:r>
      <w:r w:rsidR="007A6595" w:rsidRPr="00CE3C06">
        <w:rPr>
          <w:rFonts w:ascii="Arial" w:hAnsi="Arial" w:cs="Arial"/>
          <w:bCs/>
          <w:i/>
          <w:sz w:val="24"/>
          <w:szCs w:val="24"/>
          <w:lang w:val="it-IT"/>
        </w:rPr>
        <w:t>gruppo abeliano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o </w:t>
      </w:r>
      <w:r w:rsidR="007A6595" w:rsidRPr="00CE3C06">
        <w:rPr>
          <w:rFonts w:ascii="Arial" w:hAnsi="Arial" w:cs="Arial"/>
          <w:bCs/>
          <w:i/>
          <w:sz w:val="24"/>
          <w:szCs w:val="24"/>
          <w:lang w:val="it-IT"/>
        </w:rPr>
        <w:t>gruppo commutativo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, se l’operazione interna </w:t>
      </w:r>
      <w:r w:rsidR="007A6595" w:rsidRPr="0049540F">
        <w:rPr>
          <w:rFonts w:ascii="Arial" w:hAnsi="Arial" w:cs="Arial"/>
          <w:bCs/>
          <w:sz w:val="24"/>
          <w:szCs w:val="24"/>
        </w:rPr>
        <w:t>ω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è commutativa, cioè tale che</w:t>
      </w:r>
    </w:p>
    <w:p w14:paraId="7400750A" w14:textId="77777777" w:rsidR="007A6595" w:rsidRPr="0049540F" w:rsidRDefault="0064070E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C1133F0" wp14:editId="7B0240F2">
            <wp:extent cx="672465" cy="206375"/>
            <wp:effectExtent l="0" t="0" r="0" b="0"/>
            <wp:docPr id="1202" name="Immagin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B79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 </w:t>
      </w:r>
      <w:r w:rsidR="009B024C">
        <w:rPr>
          <w:rFonts w:ascii="Arial" w:hAnsi="Arial" w:cs="Arial"/>
          <w:bCs/>
          <w:sz w:val="24"/>
          <w:szCs w:val="24"/>
          <w:lang w:val="it-IT"/>
        </w:rPr>
        <w:t>a</w:t>
      </w:r>
      <w:r w:rsidR="007A6595" w:rsidRPr="0049540F">
        <w:rPr>
          <w:rFonts w:ascii="Arial" w:hAnsi="Arial" w:cs="Arial"/>
          <w:bCs/>
          <w:sz w:val="24"/>
          <w:szCs w:val="24"/>
        </w:rPr>
        <w:t>ω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b = b</w:t>
      </w:r>
      <w:r w:rsidR="007A6595" w:rsidRPr="0049540F">
        <w:rPr>
          <w:rFonts w:ascii="Arial" w:hAnsi="Arial" w:cs="Arial"/>
          <w:bCs/>
          <w:sz w:val="24"/>
          <w:szCs w:val="24"/>
        </w:rPr>
        <w:t>ω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a.</w:t>
      </w:r>
    </w:p>
    <w:p w14:paraId="5096FE23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Esempi di gruppo abeliano sono:</w:t>
      </w:r>
    </w:p>
    <w:p w14:paraId="4BA06825" w14:textId="77777777" w:rsidR="007A6595" w:rsidRPr="0049540F" w:rsidRDefault="00E5226B" w:rsidP="007547AE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(Z, +)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dove + è l’usuale addizione fra interi relativi;</w:t>
      </w:r>
    </w:p>
    <w:p w14:paraId="63C82EB4" w14:textId="77777777" w:rsidR="007A6595" w:rsidRPr="0049540F" w:rsidRDefault="007A6595" w:rsidP="007547AE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(Q, +), dove + è l’usuale addizione fra i numeri razionali relativi;</w:t>
      </w:r>
    </w:p>
    <w:p w14:paraId="11B49260" w14:textId="77777777" w:rsidR="007A6595" w:rsidRPr="0049540F" w:rsidRDefault="007A6595" w:rsidP="007547AE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(R, +), dove + è l’usuale addizione fra i numeri reali;</w:t>
      </w:r>
    </w:p>
    <w:p w14:paraId="57601E54" w14:textId="77777777" w:rsidR="007A6595" w:rsidRPr="0049540F" w:rsidRDefault="007A6595" w:rsidP="007547AE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(R</w:t>
      </w:r>
      <w:r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n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+), dove + è l’usuale addizione fra n-ple;</w:t>
      </w:r>
    </w:p>
    <w:p w14:paraId="1D7851DD" w14:textId="77777777" w:rsidR="007A6595" w:rsidRPr="0049540F" w:rsidRDefault="007A6595" w:rsidP="007547AE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(M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m,n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+), dove M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m,n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è l’insieme delle matrici di ordine mxn e + l’usuale addizione fra matrici;</w:t>
      </w:r>
    </w:p>
    <w:p w14:paraId="2BE93A7E" w14:textId="77777777" w:rsidR="007A6595" w:rsidRPr="0049540F" w:rsidRDefault="007A6595" w:rsidP="007547AE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(M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+), dove M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è l’insieme delle matrici quadrate di ordine n e + è l’usuale addizione fra matrici quadrate.</w:t>
      </w:r>
    </w:p>
    <w:p w14:paraId="2D75B7E2" w14:textId="77777777" w:rsidR="00B05B79" w:rsidRDefault="007A6595" w:rsidP="00B05B79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Si osservi esplicitamente che</w:t>
      </w:r>
      <w:r w:rsidR="00B05B79">
        <w:rPr>
          <w:rFonts w:ascii="Arial" w:hAnsi="Arial" w:cs="Arial"/>
          <w:bCs/>
          <w:sz w:val="24"/>
          <w:szCs w:val="24"/>
          <w:lang w:val="it-IT"/>
        </w:rPr>
        <w:t>:</w:t>
      </w:r>
    </w:p>
    <w:p w14:paraId="181C3737" w14:textId="77777777" w:rsidR="00B05B79" w:rsidRPr="00B05B79" w:rsidRDefault="009B024C" w:rsidP="0094668F">
      <w:pPr>
        <w:numPr>
          <w:ilvl w:val="0"/>
          <w:numId w:val="125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(N,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+)</w:t>
      </w:r>
      <w:r w:rsidR="00B05B79">
        <w:rPr>
          <w:rFonts w:ascii="Arial" w:hAnsi="Arial" w:cs="Arial"/>
          <w:bCs/>
          <w:sz w:val="24"/>
          <w:szCs w:val="24"/>
          <w:lang w:val="it-IT"/>
        </w:rPr>
        <w:t xml:space="preserve"> ed (N,</w:t>
      </w:r>
      <w:r w:rsidR="00B05B79" w:rsidRPr="009B024C">
        <w:rPr>
          <w:rFonts w:ascii="Arial" w:hAnsi="Arial" w:cs="Arial"/>
          <w:b/>
          <w:bCs/>
          <w:sz w:val="24"/>
          <w:szCs w:val="24"/>
          <w:vertAlign w:val="superscript"/>
          <w:lang w:val="it-IT"/>
        </w:rPr>
        <w:t>.</w:t>
      </w:r>
      <w:r w:rsidR="00B05B79">
        <w:rPr>
          <w:rFonts w:ascii="Arial" w:hAnsi="Arial" w:cs="Arial"/>
          <w:bCs/>
          <w:sz w:val="24"/>
          <w:szCs w:val="24"/>
          <w:vertAlign w:val="superscript"/>
          <w:lang w:val="it-IT"/>
        </w:rPr>
        <w:t>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non </w:t>
      </w:r>
      <w:r w:rsidR="00B05B79">
        <w:rPr>
          <w:rFonts w:ascii="Arial" w:hAnsi="Arial" w:cs="Arial"/>
          <w:bCs/>
          <w:sz w:val="24"/>
          <w:szCs w:val="24"/>
          <w:lang w:val="it-IT"/>
        </w:rPr>
        <w:t>sono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un </w:t>
      </w:r>
      <w:r w:rsidR="007A6595" w:rsidRPr="00B05B79">
        <w:rPr>
          <w:rFonts w:ascii="Arial" w:hAnsi="Arial" w:cs="Arial"/>
          <w:bCs/>
          <w:i/>
          <w:sz w:val="24"/>
          <w:szCs w:val="24"/>
          <w:lang w:val="it-IT"/>
        </w:rPr>
        <w:t>gruppo</w:t>
      </w:r>
      <w:r w:rsidR="00B05B79">
        <w:rPr>
          <w:rFonts w:ascii="Arial" w:hAnsi="Arial" w:cs="Arial"/>
          <w:bCs/>
          <w:sz w:val="24"/>
          <w:szCs w:val="24"/>
          <w:lang w:val="it-IT"/>
        </w:rPr>
        <w:t xml:space="preserve">: i numeri naturali non hanno il simmetrico in N sia per la + sia per la </w:t>
      </w:r>
      <w:r w:rsidR="00B05B79" w:rsidRPr="00B05B79">
        <w:rPr>
          <w:rFonts w:ascii="Arial" w:hAnsi="Arial" w:cs="Arial"/>
          <w:bCs/>
          <w:sz w:val="24"/>
          <w:szCs w:val="24"/>
          <w:vertAlign w:val="superscript"/>
          <w:lang w:val="it-IT"/>
        </w:rPr>
        <w:t>.</w:t>
      </w:r>
      <w:r w:rsidR="00B05B79">
        <w:rPr>
          <w:rFonts w:ascii="Arial" w:hAnsi="Arial" w:cs="Arial"/>
          <w:bCs/>
          <w:sz w:val="24"/>
          <w:szCs w:val="24"/>
          <w:lang w:val="it-IT"/>
        </w:rPr>
        <w:t>;</w:t>
      </w:r>
    </w:p>
    <w:p w14:paraId="0D7EF1DB" w14:textId="77777777" w:rsidR="00B05B79" w:rsidRDefault="00B05B79" w:rsidP="0094668F">
      <w:pPr>
        <w:numPr>
          <w:ilvl w:val="0"/>
          <w:numId w:val="125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(Z,</w:t>
      </w:r>
      <w:r w:rsidRPr="009B024C">
        <w:rPr>
          <w:rFonts w:ascii="Arial" w:hAnsi="Arial" w:cs="Arial"/>
          <w:b/>
          <w:bCs/>
          <w:sz w:val="24"/>
          <w:szCs w:val="24"/>
          <w:vertAlign w:val="superscript"/>
          <w:lang w:val="it-IT"/>
        </w:rPr>
        <w:t>.</w:t>
      </w:r>
      <w:r>
        <w:rPr>
          <w:rFonts w:ascii="Arial" w:hAnsi="Arial" w:cs="Arial"/>
          <w:bCs/>
          <w:sz w:val="24"/>
          <w:szCs w:val="24"/>
          <w:lang w:val="it-IT"/>
        </w:rPr>
        <w:t>) non è un gruppo;</w:t>
      </w:r>
    </w:p>
    <w:p w14:paraId="5A110CDD" w14:textId="77777777" w:rsidR="00B05B79" w:rsidRDefault="00B05B79" w:rsidP="0094668F">
      <w:pPr>
        <w:numPr>
          <w:ilvl w:val="0"/>
          <w:numId w:val="125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(Q,</w:t>
      </w:r>
      <w:r w:rsidRPr="009B024C">
        <w:rPr>
          <w:rFonts w:ascii="Arial" w:hAnsi="Arial" w:cs="Arial"/>
          <w:b/>
          <w:bCs/>
          <w:sz w:val="24"/>
          <w:szCs w:val="24"/>
          <w:vertAlign w:val="superscript"/>
          <w:lang w:val="it-IT"/>
        </w:rPr>
        <w:t>.</w:t>
      </w:r>
      <w:r>
        <w:rPr>
          <w:rFonts w:ascii="Arial" w:hAnsi="Arial" w:cs="Arial"/>
          <w:bCs/>
          <w:sz w:val="24"/>
          <w:szCs w:val="24"/>
          <w:lang w:val="it-IT"/>
        </w:rPr>
        <w:t>) non è un gruppo;</w:t>
      </w:r>
    </w:p>
    <w:p w14:paraId="5B275DDD" w14:textId="77777777" w:rsidR="007A6595" w:rsidRPr="0049540F" w:rsidRDefault="00B05B79" w:rsidP="0094668F">
      <w:pPr>
        <w:numPr>
          <w:ilvl w:val="0"/>
          <w:numId w:val="125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lastRenderedPageBreak/>
        <w:t>(M</w:t>
      </w:r>
      <w:r>
        <w:rPr>
          <w:rFonts w:ascii="Arial" w:hAnsi="Arial" w:cs="Arial"/>
          <w:bCs/>
          <w:sz w:val="24"/>
          <w:szCs w:val="24"/>
          <w:vertAlign w:val="subscript"/>
          <w:lang w:val="it-IT"/>
        </w:rPr>
        <w:t>mxn</w:t>
      </w:r>
      <w:r>
        <w:rPr>
          <w:rFonts w:ascii="Arial" w:hAnsi="Arial" w:cs="Arial"/>
          <w:bCs/>
          <w:sz w:val="24"/>
          <w:szCs w:val="24"/>
          <w:lang w:val="it-IT"/>
        </w:rPr>
        <w:t>,</w:t>
      </w:r>
      <w:r w:rsidRPr="00B05B79">
        <w:rPr>
          <w:rFonts w:ascii="Arial" w:hAnsi="Arial" w:cs="Arial"/>
          <w:bCs/>
          <w:sz w:val="24"/>
          <w:szCs w:val="24"/>
          <w:vertAlign w:val="superscript"/>
          <w:lang w:val="it-IT"/>
        </w:rPr>
        <w:t>.</w:t>
      </w:r>
      <w:r>
        <w:rPr>
          <w:rFonts w:ascii="Arial" w:hAnsi="Arial" w:cs="Arial"/>
          <w:bCs/>
          <w:sz w:val="24"/>
          <w:szCs w:val="24"/>
          <w:lang w:val="it-IT"/>
        </w:rPr>
        <w:t>) ed (M</w:t>
      </w:r>
      <w:r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>
        <w:rPr>
          <w:rFonts w:ascii="Arial" w:hAnsi="Arial" w:cs="Arial"/>
          <w:bCs/>
          <w:sz w:val="24"/>
          <w:szCs w:val="24"/>
          <w:lang w:val="it-IT"/>
        </w:rPr>
        <w:t>,</w:t>
      </w:r>
      <w:r w:rsidRPr="00B05B79">
        <w:rPr>
          <w:rFonts w:ascii="Arial" w:hAnsi="Arial" w:cs="Arial"/>
          <w:bCs/>
          <w:sz w:val="24"/>
          <w:szCs w:val="24"/>
          <w:vertAlign w:val="superscript"/>
          <w:lang w:val="it-IT"/>
        </w:rPr>
        <w:t>.</w:t>
      </w:r>
      <w:r>
        <w:rPr>
          <w:rFonts w:ascii="Arial" w:hAnsi="Arial" w:cs="Arial"/>
          <w:bCs/>
          <w:sz w:val="24"/>
          <w:szCs w:val="24"/>
          <w:lang w:val="it-IT"/>
        </w:rPr>
        <w:t xml:space="preserve">) non sono gruppi: non tutte le matrici sono dotate di matrice simmetrica per la </w:t>
      </w:r>
      <w:r w:rsidR="007736FB" w:rsidRPr="007736FB">
        <w:rPr>
          <w:rFonts w:ascii="Arial" w:hAnsi="Arial" w:cs="Arial"/>
          <w:bCs/>
          <w:sz w:val="24"/>
          <w:szCs w:val="24"/>
          <w:lang w:val="it-IT"/>
        </w:rPr>
        <w:t>moltiplicazione</w:t>
      </w:r>
      <w:r w:rsidR="007736FB">
        <w:rPr>
          <w:rFonts w:ascii="Arial" w:hAnsi="Arial" w:cs="Arial"/>
          <w:bCs/>
          <w:sz w:val="24"/>
          <w:szCs w:val="24"/>
          <w:lang w:val="it-IT"/>
        </w:rPr>
        <w:t>, lo sono solo le matrici non singolari</w:t>
      </w:r>
      <w:r>
        <w:rPr>
          <w:rFonts w:ascii="Arial" w:hAnsi="Arial" w:cs="Arial"/>
          <w:bCs/>
          <w:sz w:val="24"/>
          <w:szCs w:val="24"/>
          <w:lang w:val="it-IT"/>
        </w:rPr>
        <w:t xml:space="preserve">.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1048D07D" w14:textId="77777777" w:rsidR="007A6595" w:rsidRDefault="00462B43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395C54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1.7 – Se (A,</w:t>
      </w:r>
      <w:r w:rsidR="007A6595" w:rsidRPr="0049540F">
        <w:rPr>
          <w:rFonts w:ascii="Arial" w:hAnsi="Arial" w:cs="Arial"/>
          <w:bCs/>
          <w:sz w:val="24"/>
          <w:szCs w:val="24"/>
        </w:rPr>
        <w:t>ω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) è un gruppo e se A’ è un sottoinsieme proprio di A, si dice che A’ è un </w:t>
      </w:r>
      <w:r w:rsidR="007A6595" w:rsidRPr="00CE3C06">
        <w:rPr>
          <w:rFonts w:ascii="Arial" w:hAnsi="Arial" w:cs="Arial"/>
          <w:bCs/>
          <w:i/>
          <w:sz w:val="24"/>
          <w:szCs w:val="24"/>
          <w:lang w:val="it-IT"/>
        </w:rPr>
        <w:t xml:space="preserve">sottogruppo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di A se A’ munito della legge di composizione i</w:t>
      </w:r>
      <w:r w:rsidR="00CE3C06">
        <w:rPr>
          <w:rFonts w:ascii="Arial" w:hAnsi="Arial" w:cs="Arial"/>
          <w:bCs/>
          <w:sz w:val="24"/>
          <w:szCs w:val="24"/>
          <w:lang w:val="it-IT"/>
        </w:rPr>
        <w:t xml:space="preserve">nterna di A è un gruppo, ovvero se </w:t>
      </w:r>
    </w:p>
    <w:p w14:paraId="5472FFC9" w14:textId="77777777" w:rsidR="00CE3C06" w:rsidRPr="0049540F" w:rsidRDefault="0064070E" w:rsidP="0094668F">
      <w:pPr>
        <w:numPr>
          <w:ilvl w:val="0"/>
          <w:numId w:val="12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20827E0D" wp14:editId="492A6F32">
            <wp:extent cx="1256665" cy="206375"/>
            <wp:effectExtent l="0" t="0" r="0" b="0"/>
            <wp:docPr id="1201" name="Immagin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B9A95" w14:textId="77777777" w:rsidR="00CE3C06" w:rsidRPr="0049540F" w:rsidRDefault="001730BA" w:rsidP="00CE3C06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e inoltre</w:t>
      </w:r>
    </w:p>
    <w:p w14:paraId="4FF63ACB" w14:textId="77777777" w:rsidR="007A6595" w:rsidRPr="0049540F" w:rsidRDefault="0064070E" w:rsidP="0094668F">
      <w:pPr>
        <w:numPr>
          <w:ilvl w:val="0"/>
          <w:numId w:val="12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BF8AD06" wp14:editId="0E12B38C">
            <wp:extent cx="2082165" cy="206375"/>
            <wp:effectExtent l="0" t="0" r="635" b="0"/>
            <wp:docPr id="1200" name="Immagin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A5078" w14:textId="70FB853B" w:rsidR="007A6595" w:rsidRPr="0049540F" w:rsidRDefault="00D227B5" w:rsidP="0094668F">
      <w:pPr>
        <w:numPr>
          <w:ilvl w:val="0"/>
          <w:numId w:val="12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∃e∈A'∋'</m:t>
        </m:r>
      </m:oMath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E7EB8C7" wp14:editId="5E83AFF7">
            <wp:extent cx="1475105" cy="177165"/>
            <wp:effectExtent l="0" t="0" r="0" b="635"/>
            <wp:docPr id="1199" name="Immagin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DD373" w14:textId="77777777" w:rsidR="007A6595" w:rsidRPr="0049540F" w:rsidRDefault="0064070E" w:rsidP="0094668F">
      <w:pPr>
        <w:numPr>
          <w:ilvl w:val="0"/>
          <w:numId w:val="126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D02725D" wp14:editId="61EA5F9B">
            <wp:extent cx="2117725" cy="206375"/>
            <wp:effectExtent l="0" t="0" r="0" b="0"/>
            <wp:docPr id="1198" name="Immagin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</w:rPr>
        <w:t>.</w:t>
      </w:r>
    </w:p>
    <w:p w14:paraId="4515C409" w14:textId="51C18C73" w:rsidR="007A6595" w:rsidRPr="0049540F" w:rsidRDefault="001730BA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Esempi</w:t>
      </w:r>
      <w:r w:rsidR="007736FB">
        <w:rPr>
          <w:rFonts w:ascii="Arial" w:hAnsi="Arial" w:cs="Arial"/>
          <w:bCs/>
          <w:sz w:val="24"/>
          <w:szCs w:val="24"/>
          <w:lang w:val="it-IT"/>
        </w:rPr>
        <w:t xml:space="preserve">: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(Z,</w:t>
      </w:r>
      <w:r w:rsidR="008271E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+) </w:t>
      </w:r>
      <w:r>
        <w:rPr>
          <w:rFonts w:ascii="Arial" w:hAnsi="Arial" w:cs="Arial"/>
          <w:bCs/>
          <w:sz w:val="24"/>
          <w:szCs w:val="24"/>
          <w:lang w:val="it-IT"/>
        </w:rPr>
        <w:t>e (Q, +) sono sottogruppi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di (R,</w:t>
      </w:r>
      <w:r w:rsidR="008271E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+).</w:t>
      </w:r>
    </w:p>
    <w:p w14:paraId="6F0E5E44" w14:textId="77777777" w:rsidR="007A6595" w:rsidRPr="0049540F" w:rsidRDefault="00CE3C06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Poiché s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u un insieme è possibile definire più op</w:t>
      </w:r>
      <w:r>
        <w:rPr>
          <w:rFonts w:ascii="Arial" w:hAnsi="Arial" w:cs="Arial"/>
          <w:bCs/>
          <w:sz w:val="24"/>
          <w:szCs w:val="24"/>
          <w:lang w:val="it-IT"/>
        </w:rPr>
        <w:t>erazioni interne,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>
        <w:rPr>
          <w:rFonts w:ascii="Arial" w:hAnsi="Arial" w:cs="Arial"/>
          <w:bCs/>
          <w:sz w:val="24"/>
          <w:szCs w:val="24"/>
          <w:lang w:val="it-IT"/>
        </w:rPr>
        <w:t>p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er tali </w:t>
      </w:r>
      <w:r w:rsidR="009B024C">
        <w:rPr>
          <w:rFonts w:ascii="Arial" w:hAnsi="Arial" w:cs="Arial"/>
          <w:bCs/>
          <w:sz w:val="24"/>
          <w:szCs w:val="24"/>
          <w:lang w:val="it-IT"/>
        </w:rPr>
        <w:t xml:space="preserve">strutture algebriche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si pongono le seguenti ulteriori definizioni.</w:t>
      </w:r>
    </w:p>
    <w:p w14:paraId="15433E1B" w14:textId="77777777" w:rsidR="007A6595" w:rsidRPr="0049540F" w:rsidRDefault="00462B43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3C7F8A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1.8 – Se </w:t>
      </w:r>
      <w:r w:rsidR="009B024C" w:rsidRPr="0049540F">
        <w:rPr>
          <w:rFonts w:ascii="Arial" w:hAnsi="Arial" w:cs="Arial"/>
          <w:bCs/>
          <w:sz w:val="24"/>
          <w:szCs w:val="24"/>
          <w:lang w:val="it-IT"/>
        </w:rPr>
        <w:t>(A,+,</w:t>
      </w:r>
      <w:r w:rsidR="00222E30" w:rsidRPr="00F72065">
        <w:rPr>
          <w:noProof/>
          <w:position w:val="-4"/>
        </w:rPr>
        <w:object w:dxaOrig="120" w:dyaOrig="180" w14:anchorId="3634354A">
          <v:shape id="Oggetto 23" o:spid="_x0000_i1144" type="#_x0000_t75" alt="" style="width:7.45pt;height:8.85pt;visibility:visible;mso-width-percent:0;mso-height-percent:0;mso-width-percent:0;mso-height-percent:0" o:ole="">
            <v:imagedata r:id="rId10" o:title=""/>
            <o:lock v:ext="edit" rotation="t" cropping="t" verticies="t" grouping="t"/>
          </v:shape>
          <o:OLEObject Type="Embed" ProgID="Equation.3" ShapeID="Oggetto 23" DrawAspect="Content" ObjectID="_1603687924" r:id="rId31"/>
        </w:object>
      </w:r>
      <w:r w:rsidR="009B024C" w:rsidRPr="0049540F">
        <w:rPr>
          <w:rFonts w:ascii="Arial" w:hAnsi="Arial" w:cs="Arial"/>
          <w:bCs/>
          <w:sz w:val="24"/>
          <w:szCs w:val="24"/>
          <w:lang w:val="it-IT"/>
        </w:rPr>
        <w:t xml:space="preserve">)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è un</w:t>
      </w:r>
      <w:r w:rsidR="009B024C">
        <w:rPr>
          <w:rFonts w:ascii="Arial" w:hAnsi="Arial" w:cs="Arial"/>
          <w:bCs/>
          <w:sz w:val="24"/>
          <w:szCs w:val="24"/>
          <w:lang w:val="it-IT"/>
        </w:rPr>
        <w:t>a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9B024C">
        <w:rPr>
          <w:rFonts w:ascii="Arial" w:hAnsi="Arial" w:cs="Arial"/>
          <w:bCs/>
          <w:sz w:val="24"/>
          <w:szCs w:val="24"/>
          <w:lang w:val="it-IT"/>
        </w:rPr>
        <w:t>struttura algebrica in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cui sono definite due operazioni interne, indicate con + e con</w:t>
      </w:r>
      <w:r w:rsidR="00222E30" w:rsidRPr="00F72065">
        <w:rPr>
          <w:noProof/>
          <w:position w:val="-4"/>
        </w:rPr>
        <w:object w:dxaOrig="120" w:dyaOrig="180" w14:anchorId="7BA1838F">
          <v:shape id="Oggetto 22" o:spid="_x0000_i1143" type="#_x0000_t75" alt="" style="width:7.45pt;height:8.85pt;visibility:visible;mso-width-percent:0;mso-height-percent:0;mso-width-percent:0;mso-height-percent:0" o:ole="">
            <v:imagedata r:id="rId10" o:title=""/>
            <o:lock v:ext="edit" rotation="t" cropping="t" verticies="t" grouping="t"/>
          </v:shape>
          <o:OLEObject Type="Embed" ProgID="Equation.3" ShapeID="Oggetto 22" DrawAspect="Content" ObjectID="_1603687925" r:id="rId32"/>
        </w:objec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si dice che (A,+,</w:t>
      </w:r>
      <w:r w:rsidR="00222E30" w:rsidRPr="00F72065">
        <w:rPr>
          <w:noProof/>
          <w:position w:val="-4"/>
        </w:rPr>
        <w:object w:dxaOrig="120" w:dyaOrig="180" w14:anchorId="3523550E">
          <v:shape id="_x0000_i1142" type="#_x0000_t75" alt="" style="width:7.45pt;height:8.85pt;visibility:visible;mso-width-percent:0;mso-height-percent:0;mso-width-percent:0;mso-height-percent:0" o:ole="">
            <v:imagedata r:id="rId10" o:title=""/>
            <o:lock v:ext="edit" rotation="t" cropping="t" verticies="t" grouping="t"/>
          </v:shape>
          <o:OLEObject Type="Embed" ProgID="Equation.3" ShapeID="_x0000_i1142" DrawAspect="Content" ObjectID="_1603687926" r:id="rId33"/>
        </w:objec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) è un anello se:</w:t>
      </w:r>
    </w:p>
    <w:p w14:paraId="4FB25EC2" w14:textId="77777777" w:rsidR="007A6595" w:rsidRPr="0049540F" w:rsidRDefault="007A6595" w:rsidP="00E5226B">
      <w:pPr>
        <w:numPr>
          <w:ilvl w:val="0"/>
          <w:numId w:val="3"/>
        </w:num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(A,+) è un gruppo abeliano :</w:t>
      </w:r>
    </w:p>
    <w:p w14:paraId="08EA2739" w14:textId="24BAB468" w:rsidR="007A6595" w:rsidRPr="008C074C" w:rsidRDefault="00CE3C06" w:rsidP="009B024C">
      <w:pPr>
        <w:spacing w:after="0" w:line="240" w:lineRule="auto"/>
        <w:ind w:left="42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1.1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8BA0A12" wp14:editId="24212CBB">
            <wp:extent cx="2271395" cy="206375"/>
            <wp:effectExtent l="0" t="0" r="0" b="0"/>
            <wp:docPr id="1197" name="Immagin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8C074C">
        <w:rPr>
          <w:rFonts w:ascii="Arial" w:hAnsi="Arial" w:cs="Arial"/>
          <w:bCs/>
          <w:sz w:val="24"/>
          <w:szCs w:val="24"/>
          <w:lang w:val="it-IT"/>
        </w:rPr>
        <w:t xml:space="preserve">            </w:t>
      </w:r>
      <w:r w:rsidRPr="008C074C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8C074C">
        <w:rPr>
          <w:rFonts w:ascii="Arial" w:hAnsi="Arial" w:cs="Arial"/>
          <w:bCs/>
          <w:sz w:val="24"/>
          <w:szCs w:val="24"/>
          <w:lang w:val="it-IT"/>
        </w:rPr>
        <w:t xml:space="preserve">  </w:t>
      </w:r>
      <w:r w:rsidR="000E2B78" w:rsidRPr="008C074C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8C074C">
        <w:rPr>
          <w:rFonts w:ascii="Arial" w:hAnsi="Arial" w:cs="Arial"/>
          <w:bCs/>
          <w:sz w:val="24"/>
          <w:szCs w:val="24"/>
          <w:lang w:val="it-IT"/>
        </w:rPr>
        <w:t>(prop. associativa</w:t>
      </w:r>
      <w:r w:rsidR="004238AE">
        <w:rPr>
          <w:rFonts w:ascii="Arial" w:hAnsi="Arial" w:cs="Arial"/>
          <w:bCs/>
          <w:sz w:val="24"/>
          <w:szCs w:val="24"/>
          <w:lang w:val="it-IT"/>
        </w:rPr>
        <w:t xml:space="preserve"> di +</w:t>
      </w:r>
      <w:r w:rsidR="007A6595" w:rsidRPr="008C074C">
        <w:rPr>
          <w:rFonts w:ascii="Arial" w:hAnsi="Arial" w:cs="Arial"/>
          <w:bCs/>
          <w:sz w:val="24"/>
          <w:szCs w:val="24"/>
          <w:lang w:val="it-IT"/>
        </w:rPr>
        <w:t>)</w:t>
      </w:r>
    </w:p>
    <w:p w14:paraId="19EF7B05" w14:textId="0E54B4DA" w:rsidR="007A6595" w:rsidRPr="008C074C" w:rsidRDefault="00CE3C06" w:rsidP="009B024C">
      <w:pPr>
        <w:spacing w:after="0" w:line="240" w:lineRule="auto"/>
        <w:ind w:left="42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t xml:space="preserve">1.2 </w:t>
      </w:r>
      <w:r w:rsidR="0064070E"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27BDD3C2" wp14:editId="38717A71">
            <wp:extent cx="2171065" cy="253365"/>
            <wp:effectExtent l="0" t="0" r="0" b="635"/>
            <wp:docPr id="1196" name="Immagin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8C074C">
        <w:rPr>
          <w:rFonts w:ascii="Arial" w:hAnsi="Arial" w:cs="Arial"/>
          <w:bCs/>
          <w:sz w:val="24"/>
          <w:szCs w:val="24"/>
          <w:lang w:val="it-IT"/>
        </w:rPr>
        <w:t xml:space="preserve">          </w:t>
      </w:r>
      <w:r w:rsidRPr="008C074C">
        <w:rPr>
          <w:rFonts w:ascii="Arial" w:hAnsi="Arial" w:cs="Arial"/>
          <w:bCs/>
          <w:sz w:val="24"/>
          <w:szCs w:val="24"/>
          <w:lang w:val="it-IT"/>
        </w:rPr>
        <w:t xml:space="preserve">       </w:t>
      </w:r>
      <w:r w:rsidR="00462B43" w:rsidRPr="008C074C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8C074C">
        <w:rPr>
          <w:rFonts w:ascii="Arial" w:hAnsi="Arial" w:cs="Arial"/>
          <w:bCs/>
          <w:sz w:val="24"/>
          <w:szCs w:val="24"/>
          <w:lang w:val="it-IT"/>
        </w:rPr>
        <w:t>(esistenza elemento neutro</w:t>
      </w:r>
      <w:r w:rsidR="004238AE">
        <w:rPr>
          <w:rFonts w:ascii="Arial" w:hAnsi="Arial" w:cs="Arial"/>
          <w:bCs/>
          <w:sz w:val="24"/>
          <w:szCs w:val="24"/>
          <w:lang w:val="it-IT"/>
        </w:rPr>
        <w:t xml:space="preserve"> per +</w:t>
      </w:r>
      <w:r w:rsidR="007A6595" w:rsidRPr="008C074C">
        <w:rPr>
          <w:rFonts w:ascii="Arial" w:hAnsi="Arial" w:cs="Arial"/>
          <w:bCs/>
          <w:sz w:val="24"/>
          <w:szCs w:val="24"/>
          <w:lang w:val="it-IT"/>
        </w:rPr>
        <w:t>)</w:t>
      </w:r>
    </w:p>
    <w:p w14:paraId="134F22F8" w14:textId="05CB64E9" w:rsidR="007A6595" w:rsidRPr="008C074C" w:rsidRDefault="00CE3C06" w:rsidP="009B024C">
      <w:pPr>
        <w:spacing w:after="0" w:line="240" w:lineRule="auto"/>
        <w:ind w:left="42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1.3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4730708" wp14:editId="7BE1B0C5">
            <wp:extent cx="2578100" cy="206375"/>
            <wp:effectExtent l="0" t="0" r="12700" b="0"/>
            <wp:docPr id="1195" name="Immagin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4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8C074C">
        <w:rPr>
          <w:rFonts w:ascii="Arial" w:hAnsi="Arial" w:cs="Arial"/>
          <w:bCs/>
          <w:sz w:val="24"/>
          <w:szCs w:val="24"/>
          <w:lang w:val="it-IT"/>
        </w:rPr>
        <w:t xml:space="preserve">        (esistenza simmetrico</w:t>
      </w:r>
      <w:r w:rsidR="004238AE">
        <w:rPr>
          <w:rFonts w:ascii="Arial" w:hAnsi="Arial" w:cs="Arial"/>
          <w:bCs/>
          <w:sz w:val="24"/>
          <w:szCs w:val="24"/>
          <w:lang w:val="it-IT"/>
        </w:rPr>
        <w:t xml:space="preserve"> per +</w:t>
      </w:r>
      <w:r w:rsidR="007A6595" w:rsidRPr="008C074C">
        <w:rPr>
          <w:rFonts w:ascii="Arial" w:hAnsi="Arial" w:cs="Arial"/>
          <w:bCs/>
          <w:sz w:val="24"/>
          <w:szCs w:val="24"/>
          <w:lang w:val="it-IT"/>
        </w:rPr>
        <w:t>)</w:t>
      </w:r>
    </w:p>
    <w:p w14:paraId="5DFD47C1" w14:textId="703329BE" w:rsidR="007A6595" w:rsidRDefault="00CE3C06" w:rsidP="00561350">
      <w:pPr>
        <w:spacing w:after="0" w:line="360" w:lineRule="auto"/>
        <w:ind w:left="42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1.4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C4760F1" wp14:editId="795EBC43">
            <wp:extent cx="1510030" cy="206375"/>
            <wp:effectExtent l="0" t="0" r="0" b="0"/>
            <wp:docPr id="1194" name="Immagin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bCs/>
          <w:sz w:val="24"/>
          <w:szCs w:val="24"/>
          <w:lang w:val="it-IT"/>
        </w:rPr>
        <w:tab/>
      </w:r>
      <w:r w:rsidR="007A6595">
        <w:rPr>
          <w:rFonts w:ascii="Arial" w:hAnsi="Arial" w:cs="Arial"/>
          <w:bCs/>
          <w:sz w:val="24"/>
          <w:szCs w:val="24"/>
          <w:lang w:val="it-IT"/>
        </w:rPr>
        <w:tab/>
      </w:r>
      <w:r w:rsidR="007A6595">
        <w:rPr>
          <w:rFonts w:ascii="Arial" w:hAnsi="Arial" w:cs="Arial"/>
          <w:bCs/>
          <w:sz w:val="24"/>
          <w:szCs w:val="24"/>
          <w:lang w:val="it-IT"/>
        </w:rPr>
        <w:tab/>
        <w:t xml:space="preserve">  </w:t>
      </w:r>
      <w:r w:rsidR="00462B43">
        <w:rPr>
          <w:rFonts w:ascii="Arial" w:hAnsi="Arial" w:cs="Arial"/>
          <w:bCs/>
          <w:sz w:val="24"/>
          <w:szCs w:val="24"/>
          <w:lang w:val="it-IT"/>
        </w:rPr>
        <w:t xml:space="preserve">    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(prop. commutativa di +)</w:t>
      </w:r>
    </w:p>
    <w:p w14:paraId="58B691C6" w14:textId="77777777" w:rsidR="009B024C" w:rsidRPr="0049540F" w:rsidRDefault="009B024C" w:rsidP="00561350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e, inoltre, </w:t>
      </w:r>
    </w:p>
    <w:p w14:paraId="6F0350E3" w14:textId="77777777" w:rsidR="00C363F1" w:rsidRPr="00C363F1" w:rsidRDefault="00C363F1" w:rsidP="003A2DA8">
      <w:pPr>
        <w:numPr>
          <w:ilvl w:val="0"/>
          <w:numId w:val="36"/>
        </w:numPr>
        <w:spacing w:after="0"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</w:p>
    <w:p w14:paraId="6D430D3F" w14:textId="12340F5C" w:rsidR="007A6595" w:rsidRPr="0049540F" w:rsidRDefault="00C363F1" w:rsidP="009B024C">
      <w:pPr>
        <w:spacing w:after="0"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       2.1 </w:t>
      </w:r>
      <w:r w:rsidR="00222E30" w:rsidRPr="00F72065">
        <w:rPr>
          <w:noProof/>
          <w:position w:val="-10"/>
        </w:rPr>
        <w:object w:dxaOrig="3060" w:dyaOrig="320" w14:anchorId="5D0E7638">
          <v:shape id="Oggetto 28" o:spid="_x0000_i1141" type="#_x0000_t75" alt="" style="width:152.15pt;height:15.6pt;visibility:visible;mso-width-percent:0;mso-height-percent:0;mso-width-percent:0;mso-height-percent:0" o:ole="">
            <v:imagedata r:id="rId38" o:title=""/>
            <o:lock v:ext="edit" rotation="t" cropping="t" verticies="t" grouping="t"/>
          </v:shape>
          <o:OLEObject Type="Embed" ProgID="Equation.3" ShapeID="Oggetto 28" DrawAspect="Content" ObjectID="_1603687927" r:id="rId39"/>
        </w:objec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              </w:t>
      </w:r>
      <w:r w:rsidR="007A6595">
        <w:rPr>
          <w:rFonts w:ascii="Arial" w:hAnsi="Arial" w:cs="Arial"/>
          <w:bCs/>
          <w:sz w:val="24"/>
          <w:szCs w:val="24"/>
          <w:lang w:val="it-IT"/>
        </w:rPr>
        <w:t xml:space="preserve">      </w:t>
      </w:r>
      <w:r w:rsidR="00462B4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(proprietà associativa di</w:t>
      </w:r>
      <w:r w:rsidR="00222E30" w:rsidRPr="00F72065">
        <w:rPr>
          <w:noProof/>
          <w:position w:val="-4"/>
        </w:rPr>
        <w:object w:dxaOrig="120" w:dyaOrig="180" w14:anchorId="0FB6B9A2">
          <v:shape id="Oggetto 29" o:spid="_x0000_i1140" type="#_x0000_t75" alt="" style="width:7.45pt;height:8.85pt;visibility:visible;mso-width-percent:0;mso-height-percent:0;mso-width-percent:0;mso-height-percent:0" o:ole="">
            <v:imagedata r:id="rId40" o:title=""/>
            <o:lock v:ext="edit" rotation="t" cropping="t" verticies="t" grouping="t"/>
          </v:shape>
          <o:OLEObject Type="Embed" ProgID="Equation.3" ShapeID="Oggetto 29" DrawAspect="Content" ObjectID="_1603687928" r:id="rId41"/>
        </w:object>
      </w:r>
      <w:r w:rsidR="00EB2CB7" w:rsidRPr="008C074C">
        <w:rPr>
          <w:lang w:val="it-IT"/>
        </w:rPr>
        <w:t>)</w:t>
      </w:r>
    </w:p>
    <w:p w14:paraId="40602299" w14:textId="77777777" w:rsidR="007A6595" w:rsidRPr="0049540F" w:rsidRDefault="00C363F1" w:rsidP="009B024C">
      <w:pPr>
        <w:spacing w:after="0"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       2.2 </w:t>
      </w:r>
      <w:r w:rsidR="00222E30" w:rsidRPr="00F72065">
        <w:rPr>
          <w:noProof/>
          <w:position w:val="-10"/>
        </w:rPr>
        <w:object w:dxaOrig="3320" w:dyaOrig="320" w14:anchorId="7AAA892C">
          <v:shape id="Oggetto 30" o:spid="_x0000_i1139" type="#_x0000_t75" alt="" style="width:166.4pt;height:15.6pt;visibility:visible;mso-width-percent:0;mso-height-percent:0;mso-width-percent:0;mso-height-percent:0" o:ole="">
            <v:imagedata r:id="rId42" o:title=""/>
            <o:lock v:ext="edit" rotation="t" cropping="t" verticies="t" grouping="t"/>
          </v:shape>
          <o:OLEObject Type="Embed" ProgID="Equation.3" ShapeID="Oggetto 30" DrawAspect="Content" ObjectID="_1603687929" r:id="rId43"/>
        </w:object>
      </w:r>
    </w:p>
    <w:p w14:paraId="431C1309" w14:textId="77777777" w:rsidR="007A6595" w:rsidRDefault="00F86518" w:rsidP="009B024C">
      <w:pPr>
        <w:spacing w:line="240" w:lineRule="auto"/>
        <w:ind w:left="60"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     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                </w:t>
      </w:r>
      <w:r w:rsidR="008138AA">
        <w:rPr>
          <w:rFonts w:ascii="Arial" w:hAnsi="Arial" w:cs="Arial"/>
          <w:bCs/>
          <w:sz w:val="24"/>
          <w:szCs w:val="24"/>
          <w:lang w:val="it-IT"/>
        </w:rPr>
        <w:t xml:space="preserve">                </w:t>
      </w:r>
      <w:r w:rsidR="00301F60">
        <w:rPr>
          <w:rFonts w:ascii="Arial" w:hAnsi="Arial" w:cs="Arial"/>
          <w:bCs/>
          <w:sz w:val="24"/>
          <w:szCs w:val="24"/>
          <w:lang w:val="it-IT"/>
        </w:rPr>
        <w:t xml:space="preserve">             </w:t>
      </w:r>
      <w:r w:rsidR="00462B43">
        <w:rPr>
          <w:rFonts w:ascii="Arial" w:hAnsi="Arial" w:cs="Arial"/>
          <w:bCs/>
          <w:sz w:val="24"/>
          <w:szCs w:val="24"/>
          <w:lang w:val="it-IT"/>
        </w:rPr>
        <w:t xml:space="preserve">                    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(proprietà distributiva a sinistra di</w:t>
      </w:r>
      <w:r w:rsidR="00A416D9">
        <w:rPr>
          <w:rFonts w:ascii="Arial" w:hAnsi="Arial" w:cs="Arial"/>
          <w:noProof/>
          <w:position w:val="-2"/>
          <w:sz w:val="24"/>
          <w:szCs w:val="24"/>
          <w:lang w:val="it-IT" w:eastAsia="it-IT" w:bidi="ar-SA"/>
        </w:rPr>
        <w:t xml:space="preserve"> </w:t>
      </w:r>
      <w:r w:rsidR="00222E30" w:rsidRPr="00F72065">
        <w:rPr>
          <w:noProof/>
          <w:position w:val="-4"/>
        </w:rPr>
        <w:object w:dxaOrig="120" w:dyaOrig="180" w14:anchorId="43DC72A1">
          <v:shape id="Oggetto 31" o:spid="_x0000_i1138" type="#_x0000_t75" alt="" style="width:7.45pt;height:8.85pt;visibility:visible;mso-width-percent:0;mso-height-percent:0;mso-width-percent:0;mso-height-percent:0" o:ole="">
            <v:imagedata r:id="rId40" o:title=""/>
            <o:lock v:ext="edit" rotation="t" cropping="t" verticies="t" grouping="t"/>
          </v:shape>
          <o:OLEObject Type="Embed" ProgID="Equation.3" ShapeID="Oggetto 31" DrawAspect="Content" ObjectID="_1603687930" r:id="rId44"/>
        </w:objec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)</w:t>
      </w:r>
    </w:p>
    <w:p w14:paraId="271316BD" w14:textId="77777777" w:rsidR="00301F60" w:rsidRDefault="00F86518" w:rsidP="009B024C">
      <w:pPr>
        <w:spacing w:after="0" w:line="240" w:lineRule="auto"/>
        <w:ind w:left="60" w:firstLine="0"/>
        <w:jc w:val="both"/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</w:pPr>
      <w:r w:rsidRPr="00C340CF">
        <w:rPr>
          <w:rFonts w:ascii="Arial" w:hAnsi="Arial" w:cs="Arial"/>
          <w:sz w:val="24"/>
          <w:lang w:val="it-IT"/>
        </w:rPr>
        <w:t xml:space="preserve">      </w:t>
      </w:r>
      <w:r w:rsidR="00301F60" w:rsidRPr="00C340CF">
        <w:rPr>
          <w:rFonts w:ascii="Arial" w:hAnsi="Arial" w:cs="Arial"/>
          <w:sz w:val="24"/>
          <w:lang w:val="it-IT"/>
        </w:rPr>
        <w:t xml:space="preserve">2.3  </w:t>
      </w:r>
      <w:r w:rsidR="00222E30" w:rsidRPr="00F72065">
        <w:rPr>
          <w:noProof/>
          <w:position w:val="-10"/>
        </w:rPr>
        <w:object w:dxaOrig="3320" w:dyaOrig="320" w14:anchorId="442CBF9D">
          <v:shape id="Oggetto 32" o:spid="_x0000_i1137" type="#_x0000_t75" alt="" style="width:166.4pt;height:15.6pt;visibility:visible;mso-width-percent:0;mso-height-percent:0;mso-width-percent:0;mso-height-percent:0" o:ole="">
            <v:imagedata r:id="rId45" o:title=""/>
            <o:lock v:ext="edit" rotation="t" cropping="t" verticies="t" grouping="t"/>
          </v:shape>
          <o:OLEObject Type="Embed" ProgID="Equation.3" ShapeID="Oggetto 32" DrawAspect="Content" ObjectID="_1603687931" r:id="rId46"/>
        </w:object>
      </w:r>
      <w:r w:rsidR="00C363F1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t xml:space="preserve">     </w:t>
      </w:r>
    </w:p>
    <w:p w14:paraId="225C1BAA" w14:textId="77777777" w:rsidR="00301F60" w:rsidRDefault="00301F60" w:rsidP="009B024C">
      <w:pPr>
        <w:spacing w:line="240" w:lineRule="auto"/>
        <w:ind w:left="60"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                                                    </w:t>
      </w:r>
      <w:r w:rsidR="00462B43">
        <w:rPr>
          <w:rFonts w:ascii="Arial" w:hAnsi="Arial" w:cs="Arial"/>
          <w:bCs/>
          <w:sz w:val="24"/>
          <w:szCs w:val="24"/>
          <w:lang w:val="it-IT"/>
        </w:rPr>
        <w:t xml:space="preserve">                   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(proprietà distributiva a destra di</w:t>
      </w:r>
      <w:r>
        <w:rPr>
          <w:rFonts w:ascii="Arial" w:hAnsi="Arial" w:cs="Arial"/>
          <w:noProof/>
          <w:position w:val="-2"/>
          <w:sz w:val="24"/>
          <w:szCs w:val="24"/>
          <w:lang w:val="it-IT" w:eastAsia="it-IT" w:bidi="ar-SA"/>
        </w:rPr>
        <w:t xml:space="preserve"> </w:t>
      </w:r>
      <w:r w:rsidR="00222E30" w:rsidRPr="00F72065">
        <w:rPr>
          <w:noProof/>
          <w:position w:val="-4"/>
        </w:rPr>
        <w:object w:dxaOrig="120" w:dyaOrig="180" w14:anchorId="15B46BB3">
          <v:shape id="Oggetto 33" o:spid="_x0000_i1136" type="#_x0000_t75" alt="" style="width:7.45pt;height:8.85pt;visibility:visible;mso-width-percent:0;mso-height-percent:0;mso-width-percent:0;mso-height-percent:0" o:ole="">
            <v:imagedata r:id="rId40" o:title=""/>
            <o:lock v:ext="edit" rotation="t" cropping="t" verticies="t" grouping="t"/>
          </v:shape>
          <o:OLEObject Type="Embed" ProgID="Equation.3" ShapeID="Oggetto 33" DrawAspect="Content" ObjectID="_1603687932" r:id="rId47"/>
        </w:object>
      </w:r>
      <w:r w:rsidRPr="0049540F">
        <w:rPr>
          <w:rFonts w:ascii="Arial" w:hAnsi="Arial" w:cs="Arial"/>
          <w:bCs/>
          <w:sz w:val="24"/>
          <w:szCs w:val="24"/>
          <w:lang w:val="it-IT"/>
        </w:rPr>
        <w:t>)</w:t>
      </w:r>
    </w:p>
    <w:p w14:paraId="429E1BC7" w14:textId="77777777" w:rsidR="007A6595" w:rsidRPr="00D95069" w:rsidRDefault="00F86518" w:rsidP="009B024C">
      <w:pPr>
        <w:spacing w:after="0" w:line="240" w:lineRule="auto"/>
        <w:ind w:left="20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t xml:space="preserve">    </w:t>
      </w:r>
      <w:r w:rsidR="00301F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t>2.4</w:t>
      </w:r>
      <w:r w:rsidR="00C363F1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t xml:space="preserve">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5052E73" wp14:editId="52D3A780">
            <wp:extent cx="1079500" cy="177165"/>
            <wp:effectExtent l="0" t="0" r="12700" b="635"/>
            <wp:docPr id="1193" name="Immagin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5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D95069">
        <w:rPr>
          <w:rFonts w:ascii="Arial" w:hAnsi="Arial" w:cs="Arial"/>
          <w:bCs/>
          <w:sz w:val="24"/>
          <w:szCs w:val="24"/>
          <w:lang w:val="it-IT"/>
        </w:rPr>
        <w:t>a</w:t>
      </w:r>
      <w:r w:rsidR="00222E30" w:rsidRPr="00F72065">
        <w:rPr>
          <w:noProof/>
          <w:position w:val="-4"/>
        </w:rPr>
        <w:object w:dxaOrig="120" w:dyaOrig="180" w14:anchorId="03729745">
          <v:shape id="Oggetto 35" o:spid="_x0000_i1135" type="#_x0000_t75" alt="" style="width:7.45pt;height:8.85pt;visibility:visible;mso-width-percent:0;mso-height-percent:0;mso-width-percent:0;mso-height-percent:0" o:ole="">
            <v:imagedata r:id="rId10" o:title=""/>
            <o:lock v:ext="edit" rotation="t" cropping="t" verticies="t" grouping="t"/>
          </v:shape>
          <o:OLEObject Type="Embed" ProgID="Equation.3" ShapeID="Oggetto 35" DrawAspect="Content" ObjectID="_1603687933" r:id="rId49"/>
        </w:object>
      </w:r>
      <w:r w:rsidR="007A6595" w:rsidRPr="00D95069">
        <w:rPr>
          <w:rFonts w:ascii="Arial" w:hAnsi="Arial" w:cs="Arial"/>
          <w:bCs/>
          <w:sz w:val="24"/>
          <w:szCs w:val="24"/>
          <w:lang w:val="it-IT"/>
        </w:rPr>
        <w:t xml:space="preserve">1 = </w:t>
      </w:r>
      <w:r w:rsidR="000B18DA">
        <w:rPr>
          <w:rFonts w:ascii="Arial" w:hAnsi="Arial" w:cs="Arial"/>
          <w:bCs/>
          <w:sz w:val="24"/>
          <w:szCs w:val="24"/>
          <w:lang w:val="it-IT"/>
        </w:rPr>
        <w:t>1</w:t>
      </w:r>
      <w:r w:rsidR="00222E30" w:rsidRPr="00F72065">
        <w:rPr>
          <w:noProof/>
          <w:position w:val="-4"/>
        </w:rPr>
        <w:object w:dxaOrig="120" w:dyaOrig="180" w14:anchorId="21020B93">
          <v:shape id="Oggetto 36" o:spid="_x0000_i1134" type="#_x0000_t75" alt="" style="width:7.45pt;height:8.85pt;visibility:visible;mso-width-percent:0;mso-height-percent:0;mso-width-percent:0;mso-height-percent:0" o:ole="">
            <v:imagedata r:id="rId10" o:title=""/>
            <o:lock v:ext="edit" rotation="t" cropping="t" verticies="t" grouping="t"/>
          </v:shape>
          <o:OLEObject Type="Embed" ProgID="Equation.3" ShapeID="Oggetto 36" DrawAspect="Content" ObjectID="_1603687934" r:id="rId50"/>
        </w:object>
      </w:r>
      <w:r w:rsidR="007A6595" w:rsidRPr="00D95069">
        <w:rPr>
          <w:rFonts w:ascii="Arial" w:hAnsi="Arial" w:cs="Arial"/>
          <w:bCs/>
          <w:sz w:val="24"/>
          <w:szCs w:val="24"/>
          <w:lang w:val="it-IT"/>
        </w:rPr>
        <w:t xml:space="preserve">a = a  </w:t>
      </w:r>
    </w:p>
    <w:p w14:paraId="469C8506" w14:textId="77777777" w:rsidR="007A6595" w:rsidRDefault="007A6595" w:rsidP="007A6595">
      <w:pPr>
        <w:spacing w:line="360" w:lineRule="auto"/>
        <w:ind w:left="60"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D95069">
        <w:rPr>
          <w:rFonts w:ascii="Arial" w:hAnsi="Arial" w:cs="Arial"/>
          <w:bCs/>
          <w:sz w:val="24"/>
          <w:szCs w:val="24"/>
          <w:lang w:val="it-IT"/>
        </w:rPr>
        <w:t xml:space="preserve">                                                 </w:t>
      </w:r>
      <w:r w:rsidR="00462B43" w:rsidRPr="00D95069">
        <w:rPr>
          <w:rFonts w:ascii="Arial" w:hAnsi="Arial" w:cs="Arial"/>
          <w:bCs/>
          <w:sz w:val="24"/>
          <w:szCs w:val="24"/>
          <w:lang w:val="it-IT"/>
        </w:rPr>
        <w:t xml:space="preserve">                             </w:t>
      </w:r>
      <w:r w:rsidRPr="00397D63">
        <w:rPr>
          <w:rFonts w:ascii="Arial" w:hAnsi="Arial" w:cs="Arial"/>
          <w:bCs/>
          <w:sz w:val="24"/>
          <w:szCs w:val="24"/>
          <w:lang w:val="it-IT"/>
        </w:rPr>
        <w:t xml:space="preserve">(esistenza dell’elemento neutro per </w:t>
      </w:r>
      <w:r w:rsidR="00222E30" w:rsidRPr="00F72065">
        <w:rPr>
          <w:noProof/>
          <w:position w:val="-4"/>
        </w:rPr>
        <w:object w:dxaOrig="120" w:dyaOrig="180" w14:anchorId="007F54BB">
          <v:shape id="Oggetto 37" o:spid="_x0000_i1133" type="#_x0000_t75" alt="" style="width:7.45pt;height:8.85pt;visibility:visible;mso-width-percent:0;mso-height-percent:0;mso-width-percent:0;mso-height-percent:0" o:ole="">
            <v:imagedata r:id="rId40" o:title=""/>
            <o:lock v:ext="edit" rotation="t" cropping="t" verticies="t" grouping="t"/>
          </v:shape>
          <o:OLEObject Type="Embed" ProgID="Equation.3" ShapeID="Oggetto 37" DrawAspect="Content" ObjectID="_1603687935" r:id="rId51"/>
        </w:object>
      </w:r>
      <w:r w:rsidRPr="00397D63">
        <w:rPr>
          <w:rFonts w:ascii="Arial" w:hAnsi="Arial" w:cs="Arial"/>
          <w:bCs/>
          <w:sz w:val="24"/>
          <w:szCs w:val="24"/>
          <w:lang w:val="it-IT"/>
        </w:rPr>
        <w:t>)</w:t>
      </w:r>
    </w:p>
    <w:p w14:paraId="7DA807F3" w14:textId="77777777" w:rsidR="009B024C" w:rsidRPr="00397D63" w:rsidRDefault="009B024C" w:rsidP="009B024C">
      <w:pPr>
        <w:spacing w:line="240" w:lineRule="auto"/>
        <w:ind w:left="6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Di più:</w:t>
      </w:r>
    </w:p>
    <w:p w14:paraId="3245EE23" w14:textId="77777777" w:rsidR="007A6595" w:rsidRPr="0049540F" w:rsidRDefault="00462B43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lastRenderedPageBreak/>
        <w:t>Def.</w:t>
      </w:r>
      <w:r w:rsidR="003C7F8A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1.9 – Si dice che (A, +,</w:t>
      </w:r>
      <w:r w:rsidR="00222E30" w:rsidRPr="00F72065">
        <w:rPr>
          <w:noProof/>
          <w:position w:val="-4"/>
        </w:rPr>
        <w:object w:dxaOrig="120" w:dyaOrig="180" w14:anchorId="42B5ACFB">
          <v:shape id="Oggetto 38" o:spid="_x0000_i1132" type="#_x0000_t75" alt="" style="width:7.45pt;height:8.85pt;visibility:visible;mso-width-percent:0;mso-height-percent:0;mso-width-percent:0;mso-height-percent:0" o:ole="">
            <v:imagedata r:id="rId10" o:title=""/>
            <o:lock v:ext="edit" rotation="t" cropping="t" verticies="t" grouping="t"/>
          </v:shape>
          <o:OLEObject Type="Embed" ProgID="Equation.3" ShapeID="Oggetto 38" DrawAspect="Content" ObjectID="_1603687936" r:id="rId52"/>
        </w:objec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) è un corpo se:</w:t>
      </w:r>
    </w:p>
    <w:p w14:paraId="3FCD8E1B" w14:textId="77777777" w:rsidR="007A6595" w:rsidRPr="0049540F" w:rsidRDefault="007A6595" w:rsidP="00F81FC9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  <w:r w:rsidRPr="0049540F">
        <w:rPr>
          <w:rFonts w:ascii="Arial" w:hAnsi="Arial" w:cs="Arial"/>
          <w:bCs/>
          <w:sz w:val="24"/>
          <w:szCs w:val="24"/>
        </w:rPr>
        <w:t xml:space="preserve">(A,+, </w:t>
      </w:r>
      <w:r w:rsidR="00222E30" w:rsidRPr="00F72065">
        <w:rPr>
          <w:noProof/>
          <w:position w:val="-4"/>
        </w:rPr>
        <w:object w:dxaOrig="120" w:dyaOrig="180" w14:anchorId="29C4D725">
          <v:shape id="Oggetto 39" o:spid="_x0000_i1131" type="#_x0000_t75" alt="" style="width:7.45pt;height:8.85pt;visibility:visible;mso-width-percent:0;mso-height-percent:0;mso-width-percent:0;mso-height-percent:0" o:ole="">
            <v:imagedata r:id="rId10" o:title=""/>
            <o:lock v:ext="edit" rotation="t" cropping="t" verticies="t" grouping="t"/>
          </v:shape>
          <o:OLEObject Type="Embed" ProgID="Equation.3" ShapeID="Oggetto 39" DrawAspect="Content" ObjectID="_1603687937" r:id="rId53"/>
        </w:object>
      </w:r>
      <w:r w:rsidRPr="0049540F">
        <w:rPr>
          <w:rFonts w:ascii="Arial" w:hAnsi="Arial" w:cs="Arial"/>
          <w:bCs/>
          <w:sz w:val="24"/>
          <w:szCs w:val="24"/>
        </w:rPr>
        <w:t>) è un anello</w:t>
      </w:r>
    </w:p>
    <w:p w14:paraId="4BD17009" w14:textId="6641733F" w:rsidR="00462B43" w:rsidRDefault="009B024C" w:rsidP="00F81FC9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o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gni elemento di A, diverso dall’elemento neu</w:t>
      </w:r>
      <w:r w:rsidR="00D227B5">
        <w:rPr>
          <w:rFonts w:ascii="Arial" w:hAnsi="Arial" w:cs="Arial"/>
          <w:bCs/>
          <w:sz w:val="24"/>
          <w:szCs w:val="24"/>
          <w:lang w:val="it-IT"/>
        </w:rPr>
        <w:t xml:space="preserve">tro 0 per +, è simmetrizzabile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per la </w:t>
      </w:r>
    </w:p>
    <w:p w14:paraId="3EF9798D" w14:textId="0935F870" w:rsidR="0032726F" w:rsidRDefault="009248F0" w:rsidP="009B024C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  </w:t>
      </w:r>
      <w:r w:rsidR="00C363F1">
        <w:rPr>
          <w:rFonts w:ascii="Arial" w:hAnsi="Arial" w:cs="Arial"/>
          <w:bCs/>
          <w:sz w:val="24"/>
          <w:szCs w:val="24"/>
          <w:lang w:val="it-IT"/>
        </w:rPr>
        <w:t xml:space="preserve">    </w:t>
      </w:r>
      <w:r w:rsidR="0025714D">
        <w:rPr>
          <w:rFonts w:ascii="Arial" w:hAnsi="Arial" w:cs="Arial"/>
          <w:bCs/>
          <w:sz w:val="24"/>
          <w:szCs w:val="24"/>
          <w:lang w:val="it-IT"/>
        </w:rPr>
        <w:t xml:space="preserve">     </w:t>
      </w:r>
      <w:r w:rsidR="00222E30" w:rsidRPr="00F72065">
        <w:rPr>
          <w:noProof/>
          <w:position w:val="-4"/>
        </w:rPr>
        <w:object w:dxaOrig="120" w:dyaOrig="180" w14:anchorId="3E95D59B">
          <v:shape id="Oggetto 40" o:spid="_x0000_i1130" type="#_x0000_t75" alt="" style="width:7.45pt;height:8.85pt;visibility:visible;mso-width-percent:0;mso-height-percent:0;mso-width-percent:0;mso-height-percent:0" o:ole="">
            <v:imagedata r:id="rId10" o:title=""/>
            <o:lock v:ext="edit" rotation="t" cropping="t" verticies="t" grouping="t"/>
          </v:shape>
          <o:OLEObject Type="Embed" ProgID="Equation.3" ShapeID="Oggetto 40" DrawAspect="Content" ObjectID="_1603687938" r:id="rId54"/>
        </w:object>
      </w:r>
      <w:r w:rsidR="003C7F8A" w:rsidRPr="00397D63">
        <w:rPr>
          <w:lang w:val="it-IT"/>
        </w:rPr>
        <w:t xml:space="preserve">,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cioè se</w:t>
      </w:r>
    </w:p>
    <w:p w14:paraId="3CC3D506" w14:textId="69C17D44" w:rsidR="007A6595" w:rsidRPr="0025714D" w:rsidRDefault="0064070E" w:rsidP="0032726F">
      <w:pPr>
        <w:spacing w:after="0"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8E87853" wp14:editId="495CC871">
            <wp:extent cx="2400935" cy="206375"/>
            <wp:effectExtent l="0" t="0" r="12065" b="0"/>
            <wp:docPr id="1192" name="Immagin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5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25714D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2C7BC66A" w14:textId="77777777" w:rsidR="007A6595" w:rsidRPr="0049540F" w:rsidRDefault="007A6595" w:rsidP="007A6595">
      <w:pPr>
        <w:spacing w:line="360" w:lineRule="auto"/>
        <w:ind w:firstLine="0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Infine, si pone la seguente definizione.</w:t>
      </w:r>
    </w:p>
    <w:p w14:paraId="2377A507" w14:textId="77777777" w:rsidR="007A6595" w:rsidRPr="0049540F" w:rsidRDefault="00462B43" w:rsidP="007A6595">
      <w:pPr>
        <w:spacing w:line="360" w:lineRule="auto"/>
        <w:ind w:firstLine="0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3C7F8A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1.10 – Si dice che (A, +,</w:t>
      </w:r>
      <w:r w:rsidR="00222E30" w:rsidRPr="00F72065">
        <w:rPr>
          <w:noProof/>
          <w:position w:val="-4"/>
        </w:rPr>
        <w:object w:dxaOrig="120" w:dyaOrig="180" w14:anchorId="56BF97F0">
          <v:shape id="Oggetto 42" o:spid="_x0000_i1129" type="#_x0000_t75" alt="" style="width:7.45pt;height:8.85pt;visibility:visible;mso-width-percent:0;mso-height-percent:0;mso-width-percent:0;mso-height-percent:0" o:ole="">
            <v:imagedata r:id="rId10" o:title=""/>
            <o:lock v:ext="edit" rotation="t" cropping="t" verticies="t" grouping="t"/>
          </v:shape>
          <o:OLEObject Type="Embed" ProgID="Equation.3" ShapeID="Oggetto 42" DrawAspect="Content" ObjectID="_1603687939" r:id="rId56"/>
        </w:objec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) è un campo se:</w:t>
      </w:r>
    </w:p>
    <w:p w14:paraId="4002D330" w14:textId="77777777" w:rsidR="007A6595" w:rsidRPr="0049540F" w:rsidRDefault="007A6595" w:rsidP="00F81FC9">
      <w:pPr>
        <w:numPr>
          <w:ilvl w:val="0"/>
          <w:numId w:val="5"/>
        </w:numPr>
        <w:spacing w:after="0" w:line="360" w:lineRule="auto"/>
        <w:ind w:left="0" w:firstLine="0"/>
        <w:rPr>
          <w:rFonts w:ascii="Arial" w:hAnsi="Arial" w:cs="Arial"/>
          <w:bCs/>
          <w:sz w:val="24"/>
          <w:szCs w:val="24"/>
        </w:rPr>
      </w:pPr>
      <w:r w:rsidRPr="0049540F">
        <w:rPr>
          <w:rFonts w:ascii="Arial" w:hAnsi="Arial" w:cs="Arial"/>
          <w:bCs/>
          <w:sz w:val="24"/>
          <w:szCs w:val="24"/>
        </w:rPr>
        <w:t xml:space="preserve">(A, +, </w:t>
      </w:r>
      <w:r w:rsidR="00222E30" w:rsidRPr="00F72065">
        <w:rPr>
          <w:noProof/>
          <w:position w:val="-4"/>
        </w:rPr>
        <w:object w:dxaOrig="120" w:dyaOrig="180" w14:anchorId="7B53BCB6">
          <v:shape id="Oggetto 43" o:spid="_x0000_i1128" type="#_x0000_t75" alt="" style="width:7.45pt;height:8.85pt;visibility:visible;mso-width-percent:0;mso-height-percent:0;mso-width-percent:0;mso-height-percent:0" o:ole="">
            <v:imagedata r:id="rId10" o:title=""/>
            <o:lock v:ext="edit" rotation="t" cropping="t" verticies="t" grouping="t"/>
          </v:shape>
          <o:OLEObject Type="Embed" ProgID="Equation.3" ShapeID="Oggetto 43" DrawAspect="Content" ObjectID="_1603687940" r:id="rId57"/>
        </w:object>
      </w:r>
      <w:r w:rsidRPr="0049540F">
        <w:rPr>
          <w:rFonts w:ascii="Arial" w:hAnsi="Arial" w:cs="Arial"/>
          <w:bCs/>
          <w:sz w:val="24"/>
          <w:szCs w:val="24"/>
        </w:rPr>
        <w:t>) è un corpo</w:t>
      </w:r>
    </w:p>
    <w:p w14:paraId="476CA384" w14:textId="77777777" w:rsidR="007A6595" w:rsidRPr="0049540F" w:rsidRDefault="00222E30" w:rsidP="00F81FC9">
      <w:pPr>
        <w:numPr>
          <w:ilvl w:val="0"/>
          <w:numId w:val="5"/>
        </w:numPr>
        <w:spacing w:after="0"/>
        <w:ind w:left="0" w:firstLine="0"/>
        <w:rPr>
          <w:rFonts w:ascii="Arial" w:hAnsi="Arial" w:cs="Arial"/>
          <w:bCs/>
          <w:sz w:val="24"/>
          <w:szCs w:val="24"/>
        </w:rPr>
      </w:pPr>
      <w:r w:rsidRPr="00F72065">
        <w:rPr>
          <w:noProof/>
          <w:position w:val="-8"/>
        </w:rPr>
        <w:object w:dxaOrig="2100" w:dyaOrig="300" w14:anchorId="2DC6B5DE">
          <v:shape id="Oggetto 44" o:spid="_x0000_i1127" type="#_x0000_t75" alt="" style="width:105.95pt;height:15.6pt;visibility:visible;mso-width-percent:0;mso-height-percent:0;mso-width-percent:0;mso-height-percent:0" o:ole="">
            <v:imagedata r:id="rId58" o:title=""/>
            <o:lock v:ext="edit" rotation="t" cropping="t" verticies="t" grouping="t"/>
          </v:shape>
          <o:OLEObject Type="Embed" ProgID="Equation.3" ShapeID="Oggetto 44" DrawAspect="Content" ObjectID="_1603687941" r:id="rId59"/>
        </w:object>
      </w:r>
      <w:r w:rsidR="007A6595" w:rsidRPr="0049540F">
        <w:rPr>
          <w:rFonts w:ascii="Arial" w:hAnsi="Arial" w:cs="Arial"/>
          <w:bCs/>
          <w:sz w:val="24"/>
          <w:szCs w:val="24"/>
        </w:rPr>
        <w:tab/>
      </w:r>
      <w:r w:rsidR="0025714D">
        <w:rPr>
          <w:rFonts w:ascii="Arial" w:hAnsi="Arial" w:cs="Arial"/>
          <w:bCs/>
          <w:sz w:val="24"/>
          <w:szCs w:val="24"/>
        </w:rPr>
        <w:tab/>
      </w:r>
      <w:r w:rsidR="0025714D">
        <w:rPr>
          <w:rFonts w:ascii="Arial" w:hAnsi="Arial" w:cs="Arial"/>
          <w:bCs/>
          <w:sz w:val="24"/>
          <w:szCs w:val="24"/>
        </w:rPr>
        <w:tab/>
      </w:r>
      <w:r w:rsidR="00462B43">
        <w:rPr>
          <w:rFonts w:ascii="Arial" w:hAnsi="Arial" w:cs="Arial"/>
          <w:bCs/>
          <w:sz w:val="24"/>
          <w:szCs w:val="24"/>
        </w:rPr>
        <w:t xml:space="preserve">                       </w:t>
      </w:r>
      <w:r w:rsidR="007A6595" w:rsidRPr="0049540F">
        <w:rPr>
          <w:rFonts w:ascii="Arial" w:hAnsi="Arial" w:cs="Arial"/>
          <w:bCs/>
          <w:sz w:val="24"/>
          <w:szCs w:val="24"/>
        </w:rPr>
        <w:t>(</w:t>
      </w:r>
      <w:r w:rsidRPr="00F72065">
        <w:rPr>
          <w:noProof/>
          <w:position w:val="-4"/>
        </w:rPr>
        <w:object w:dxaOrig="120" w:dyaOrig="180" w14:anchorId="172E101C">
          <v:shape id="Oggetto 45" o:spid="_x0000_i1126" type="#_x0000_t75" alt="" style="width:7.45pt;height:8.85pt;visibility:visible;mso-width-percent:0;mso-height-percent:0;mso-width-percent:0;mso-height-percent:0" o:ole="">
            <v:imagedata r:id="rId10" o:title=""/>
            <o:lock v:ext="edit" rotation="t" cropping="t" verticies="t" grouping="t"/>
          </v:shape>
          <o:OLEObject Type="Embed" ProgID="Equation.3" ShapeID="Oggetto 45" DrawAspect="Content" ObjectID="_1603687942" r:id="rId60"/>
        </w:object>
      </w:r>
      <w:r w:rsidR="007A6595" w:rsidRPr="0049540F">
        <w:rPr>
          <w:rFonts w:ascii="Arial" w:hAnsi="Arial" w:cs="Arial"/>
          <w:bCs/>
          <w:sz w:val="24"/>
          <w:szCs w:val="24"/>
        </w:rPr>
        <w:t xml:space="preserve"> è commutativa)</w:t>
      </w:r>
    </w:p>
    <w:p w14:paraId="2DC9D8F2" w14:textId="77777777" w:rsidR="007A6595" w:rsidRPr="0049540F" w:rsidRDefault="007A6595" w:rsidP="007A6595">
      <w:pPr>
        <w:spacing w:line="360" w:lineRule="auto"/>
        <w:ind w:firstLine="0"/>
        <w:rPr>
          <w:rFonts w:ascii="Arial" w:hAnsi="Arial" w:cs="Arial"/>
          <w:bCs/>
          <w:sz w:val="24"/>
          <w:szCs w:val="24"/>
        </w:rPr>
      </w:pPr>
      <w:r w:rsidRPr="0049540F">
        <w:rPr>
          <w:rFonts w:ascii="Arial" w:hAnsi="Arial" w:cs="Arial"/>
          <w:bCs/>
          <w:sz w:val="24"/>
          <w:szCs w:val="24"/>
        </w:rPr>
        <w:t>Sussiste la seguente proprietà.</w:t>
      </w:r>
    </w:p>
    <w:p w14:paraId="33947529" w14:textId="77777777" w:rsidR="007A6595" w:rsidRPr="0049540F" w:rsidRDefault="00462B43" w:rsidP="007A6595">
      <w:pPr>
        <w:spacing w:line="360" w:lineRule="auto"/>
        <w:ind w:firstLine="0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3C7F8A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1.3 – Se (A, +, </w:t>
      </w:r>
      <w:r w:rsidR="00222E30" w:rsidRPr="00F72065">
        <w:rPr>
          <w:noProof/>
          <w:position w:val="-4"/>
        </w:rPr>
        <w:object w:dxaOrig="120" w:dyaOrig="180" w14:anchorId="0CCFAA0A">
          <v:shape id="Oggetto 46" o:spid="_x0000_i1125" type="#_x0000_t75" alt="" style="width:7.45pt;height:8.85pt;visibility:visible;mso-width-percent:0;mso-height-percent:0;mso-width-percent:0;mso-height-percent:0" o:ole="">
            <v:imagedata r:id="rId10" o:title=""/>
            <o:lock v:ext="edit" rotation="t" cropping="t" verticies="t" grouping="t"/>
          </v:shape>
          <o:OLEObject Type="Embed" ProgID="Equation.3" ShapeID="Oggetto 46" DrawAspect="Content" ObjectID="_1603687943" r:id="rId61"/>
        </w:objec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) è un campo, si dimostra che:</w:t>
      </w:r>
    </w:p>
    <w:p w14:paraId="615F770A" w14:textId="77777777" w:rsidR="008734A4" w:rsidRDefault="00222E30" w:rsidP="0094668F">
      <w:pPr>
        <w:numPr>
          <w:ilvl w:val="0"/>
          <w:numId w:val="115"/>
        </w:numPr>
        <w:spacing w:line="360" w:lineRule="auto"/>
        <w:jc w:val="both"/>
      </w:pPr>
      <w:r w:rsidRPr="00F72065">
        <w:rPr>
          <w:noProof/>
          <w:position w:val="-6"/>
        </w:rPr>
        <w:object w:dxaOrig="2260" w:dyaOrig="280" w14:anchorId="00CF14A4">
          <v:shape id="Oggetto 47" o:spid="_x0000_i1124" type="#_x0000_t75" alt="" style="width:112.75pt;height:13.6pt;visibility:visible;mso-width-percent:0;mso-height-percent:0;mso-width-percent:0;mso-height-percent:0" o:ole="">
            <v:imagedata r:id="rId62" o:title=""/>
            <o:lock v:ext="edit" rotation="t" cropping="t" verticies="t" grouping="t"/>
          </v:shape>
          <o:OLEObject Type="Embed" ProgID="Equation.3" ShapeID="Oggetto 47" DrawAspect="Content" ObjectID="_1603687944" r:id="rId63"/>
        </w:object>
      </w:r>
    </w:p>
    <w:p w14:paraId="2666AFF9" w14:textId="77777777" w:rsidR="007A6595" w:rsidRPr="003C7F8A" w:rsidRDefault="00222E30" w:rsidP="0094668F">
      <w:pPr>
        <w:numPr>
          <w:ilvl w:val="0"/>
          <w:numId w:val="115"/>
        </w:numPr>
        <w:spacing w:line="360" w:lineRule="auto"/>
        <w:jc w:val="both"/>
        <w:rPr>
          <w:rFonts w:ascii="Arial" w:hAnsi="Arial" w:cs="Arial"/>
          <w:noProof/>
          <w:position w:val="-6"/>
          <w:sz w:val="28"/>
          <w:szCs w:val="24"/>
          <w:lang w:val="it-IT" w:eastAsia="it-IT" w:bidi="ar-SA"/>
        </w:rPr>
      </w:pPr>
      <w:r w:rsidRPr="00F72065">
        <w:rPr>
          <w:noProof/>
          <w:position w:val="-8"/>
        </w:rPr>
        <w:object w:dxaOrig="3340" w:dyaOrig="300" w14:anchorId="47BB2AEA">
          <v:shape id="Oggetto 48" o:spid="_x0000_i1123" type="#_x0000_t75" alt="" style="width:168.45pt;height:15.6pt;visibility:visible;mso-width-percent:0;mso-height-percent:0;mso-width-percent:0;mso-height-percent:0" o:ole="">
            <v:imagedata r:id="rId64" o:title=""/>
            <o:lock v:ext="edit" rotation="t" cropping="t" verticies="t" grouping="t"/>
          </v:shape>
          <o:OLEObject Type="Embed" ProgID="Equation.3" ShapeID="Oggetto 48" DrawAspect="Content" ObjectID="_1603687945" r:id="rId65"/>
        </w:object>
      </w:r>
      <w:r w:rsidR="003C7F8A">
        <w:rPr>
          <w:rFonts w:ascii="Arial" w:hAnsi="Arial" w:cs="Arial"/>
          <w:noProof/>
          <w:position w:val="-6"/>
          <w:sz w:val="28"/>
          <w:szCs w:val="24"/>
          <w:lang w:val="it-IT" w:eastAsia="it-IT" w:bidi="ar-SA"/>
        </w:rPr>
        <w:t xml:space="preserve">     </w:t>
      </w:r>
      <w:r w:rsidR="000B2D6B">
        <w:rPr>
          <w:rFonts w:ascii="Arial" w:hAnsi="Arial" w:cs="Arial"/>
          <w:bCs/>
          <w:sz w:val="24"/>
          <w:szCs w:val="24"/>
          <w:lang w:val="it-IT"/>
        </w:rPr>
        <w:t xml:space="preserve">(legge di annullamento di </w:t>
      </w:r>
      <w:r w:rsidRPr="00F72065">
        <w:rPr>
          <w:noProof/>
          <w:position w:val="-4"/>
        </w:rPr>
        <w:object w:dxaOrig="120" w:dyaOrig="180" w14:anchorId="32AC9E8E">
          <v:shape id="Oggetto 49" o:spid="_x0000_i1122" type="#_x0000_t75" alt="" style="width:7.45pt;height:8.85pt;visibility:visible;mso-width-percent:0;mso-height-percent:0;mso-width-percent:0;mso-height-percent:0" o:ole="">
            <v:imagedata r:id="rId10" o:title=""/>
            <o:lock v:ext="edit" rotation="t" cropping="t" verticies="t" grouping="t"/>
          </v:shape>
          <o:OLEObject Type="Embed" ProgID="Equation.3" ShapeID="Oggetto 49" DrawAspect="Content" ObjectID="_1603687946" r:id="rId66"/>
        </w:objec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)</w:t>
      </w:r>
    </w:p>
    <w:p w14:paraId="4C79A82A" w14:textId="77777777" w:rsidR="00DB66AB" w:rsidRDefault="00B72D0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Dim. (a</w:t>
      </w:r>
      <w:r w:rsidR="008734A4">
        <w:rPr>
          <w:rFonts w:ascii="Arial" w:hAnsi="Arial" w:cs="Arial"/>
          <w:bCs/>
          <w:sz w:val="24"/>
          <w:szCs w:val="24"/>
          <w:lang w:val="it-IT"/>
        </w:rPr>
        <w:t xml:space="preserve">)  </w:t>
      </w:r>
    </w:p>
    <w:p w14:paraId="723542C0" w14:textId="77777777" w:rsidR="008734A4" w:rsidRPr="00C30209" w:rsidRDefault="00222E30" w:rsidP="00B72D05">
      <w:pPr>
        <w:spacing w:line="240" w:lineRule="auto"/>
        <w:ind w:firstLine="0"/>
        <w:jc w:val="both"/>
        <w:rPr>
          <w:lang w:val="it-IT"/>
        </w:rPr>
      </w:pPr>
      <w:r w:rsidRPr="00F72065">
        <w:rPr>
          <w:noProof/>
          <w:position w:val="-10"/>
        </w:rPr>
        <w:object w:dxaOrig="3540" w:dyaOrig="320" w14:anchorId="648B6301">
          <v:shape id="Oggetto 50" o:spid="_x0000_i1121" type="#_x0000_t75" alt="" style="width:177.95pt;height:15.6pt;visibility:visible;mso-width-percent:0;mso-height-percent:0;mso-width-percent:0;mso-height-percent:0" o:ole="">
            <v:imagedata r:id="rId67" o:title=""/>
            <o:lock v:ext="edit" rotation="t" cropping="t" verticies="t" grouping="t"/>
          </v:shape>
          <o:OLEObject Type="Embed" ProgID="Equation.3" ShapeID="Oggetto 50" DrawAspect="Content" ObjectID="_1603687947" r:id="rId68"/>
        </w:object>
      </w:r>
      <w:r w:rsidR="005B27C9" w:rsidRPr="00C30209">
        <w:rPr>
          <w:lang w:val="it-IT"/>
        </w:rPr>
        <w:t>.</w:t>
      </w:r>
    </w:p>
    <w:p w14:paraId="004EA462" w14:textId="77777777" w:rsidR="00DB66AB" w:rsidRPr="00C30209" w:rsidRDefault="005B27C9" w:rsidP="00DB66A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C30209">
        <w:rPr>
          <w:rFonts w:ascii="Arial" w:hAnsi="Arial" w:cs="Arial"/>
          <w:sz w:val="24"/>
          <w:lang w:val="it-IT"/>
        </w:rPr>
        <w:t xml:space="preserve">Analogamente: </w:t>
      </w:r>
    </w:p>
    <w:p w14:paraId="6404F4FA" w14:textId="77777777" w:rsidR="005B27C9" w:rsidRPr="00C30209" w:rsidRDefault="00222E30" w:rsidP="00DB66AB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F72065">
        <w:rPr>
          <w:noProof/>
          <w:position w:val="-10"/>
        </w:rPr>
        <w:object w:dxaOrig="3540" w:dyaOrig="320" w14:anchorId="4BFC0A55">
          <v:shape id="Oggetto 51" o:spid="_x0000_i1120" type="#_x0000_t75" alt="" style="width:177.95pt;height:15.6pt;visibility:visible;mso-width-percent:0;mso-height-percent:0;mso-width-percent:0;mso-height-percent:0" o:ole="">
            <v:imagedata r:id="rId69" o:title=""/>
            <o:lock v:ext="edit" rotation="t" cropping="t" verticies="t" grouping="t"/>
          </v:shape>
          <o:OLEObject Type="Embed" ProgID="Equation.3" ShapeID="Oggetto 51" DrawAspect="Content" ObjectID="_1603687948" r:id="rId70"/>
        </w:object>
      </w:r>
      <w:r w:rsidR="005B27C9" w:rsidRPr="00C30209">
        <w:rPr>
          <w:lang w:val="it-IT"/>
        </w:rPr>
        <w:t>.</w:t>
      </w:r>
    </w:p>
    <w:p w14:paraId="2D370F90" w14:textId="77777777" w:rsidR="00DB66AB" w:rsidRDefault="00B72D05" w:rsidP="00B72D05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Dim. (b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)</w:t>
      </w:r>
      <w:r w:rsidR="005B27C9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345CC907" w14:textId="77777777" w:rsidR="007A6595" w:rsidRPr="0049540F" w:rsidRDefault="00B72D0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(b1</w:t>
      </w:r>
      <w:r w:rsidR="005B27C9">
        <w:rPr>
          <w:rFonts w:ascii="Arial" w:hAnsi="Arial" w:cs="Arial"/>
          <w:bCs/>
          <w:sz w:val="24"/>
          <w:szCs w:val="24"/>
          <w:lang w:val="it-IT"/>
        </w:rPr>
        <w:t>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Dimostriamo la condizione necessaria:</w:t>
      </w:r>
      <w:r w:rsidR="005B27C9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se </w:t>
      </w:r>
      <w:r w:rsidR="00222E30" w:rsidRPr="00F72065">
        <w:rPr>
          <w:noProof/>
          <w:position w:val="-6"/>
        </w:rPr>
        <w:object w:dxaOrig="2280" w:dyaOrig="280" w14:anchorId="030D9607">
          <v:shape id="Oggetto 52" o:spid="_x0000_i1119" type="#_x0000_t75" alt="" style="width:114.1pt;height:13.6pt;visibility:visible;mso-width-percent:0;mso-height-percent:0;mso-width-percent:0;mso-height-percent:0" o:ole="">
            <v:imagedata r:id="rId71" o:title=""/>
            <o:lock v:ext="edit" rotation="t" cropping="t" verticies="t" grouping="t"/>
          </v:shape>
          <o:OLEObject Type="Embed" ProgID="Equation.3" ShapeID="Oggetto 52" DrawAspect="Content" ObjectID="_1603687949" r:id="rId72"/>
        </w:objec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6698D07B" w14:textId="77777777" w:rsidR="007A6595" w:rsidRPr="0049540F" w:rsidRDefault="007A6595" w:rsidP="00B72D05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Sia </w:t>
      </w:r>
      <w:r w:rsidR="00222E30" w:rsidRPr="00F72065">
        <w:rPr>
          <w:noProof/>
          <w:position w:val="-6"/>
        </w:rPr>
        <w:object w:dxaOrig="800" w:dyaOrig="280" w14:anchorId="19D33518">
          <v:shape id="Oggetto 53" o:spid="_x0000_i1118" type="#_x0000_t75" alt="" style="width:39.4pt;height:13.6pt;visibility:visible;mso-width-percent:0;mso-height-percent:0;mso-width-percent:0;mso-height-percent:0" o:ole="">
            <v:imagedata r:id="rId73" o:title=""/>
            <o:lock v:ext="edit" rotation="t" cropping="t" verticies="t" grouping="t"/>
          </v:shape>
          <o:OLEObject Type="Embed" ProgID="Equation.3" ShapeID="Oggetto 53" DrawAspect="Content" ObjectID="_1603687950" r:id="rId74"/>
        </w:objec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. I casi che si possono presentare sono due: </w:t>
      </w:r>
    </w:p>
    <w:p w14:paraId="0F82EEB4" w14:textId="77777777" w:rsidR="007A6595" w:rsidRPr="00397D63" w:rsidRDefault="000B2D6B" w:rsidP="003A2DA8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397D63">
        <w:rPr>
          <w:rFonts w:ascii="Arial" w:hAnsi="Arial" w:cs="Arial"/>
          <w:bCs/>
          <w:sz w:val="24"/>
          <w:szCs w:val="24"/>
          <w:lang w:val="it-IT"/>
        </w:rPr>
        <w:t xml:space="preserve">Se </w:t>
      </w:r>
      <w:r w:rsidR="007A6595" w:rsidRPr="00397D63">
        <w:rPr>
          <w:rFonts w:ascii="Arial" w:hAnsi="Arial" w:cs="Arial"/>
          <w:bCs/>
          <w:sz w:val="24"/>
          <w:szCs w:val="24"/>
          <w:lang w:val="it-IT"/>
        </w:rPr>
        <w:t>a = 0  la tesi è verificata</w:t>
      </w:r>
      <w:r w:rsidR="005B27C9" w:rsidRPr="00397D63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2D0C3813" w14:textId="3C7B1512" w:rsidR="007A6595" w:rsidRPr="0049540F" w:rsidRDefault="000B2D6B" w:rsidP="003A2DA8">
      <w:pPr>
        <w:numPr>
          <w:ilvl w:val="0"/>
          <w:numId w:val="19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Se </w:t>
      </w:r>
      <w:r w:rsidR="007A6595" w:rsidRPr="0049540F">
        <w:rPr>
          <w:rFonts w:ascii="Arial" w:hAnsi="Arial" w:cs="Arial"/>
          <w:bCs/>
          <w:sz w:val="24"/>
          <w:szCs w:val="24"/>
        </w:rPr>
        <w:t xml:space="preserve">a </w:t>
      </w:r>
      <w:r w:rsidR="0064070E" w:rsidRPr="0055656F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4782FBDB" wp14:editId="0704D049">
            <wp:extent cx="141605" cy="141605"/>
            <wp:effectExtent l="0" t="0" r="10795" b="10795"/>
            <wp:docPr id="1191" name="Immagin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6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</w:rPr>
        <w:t xml:space="preserve">0 </w:t>
      </w:r>
      <w:r w:rsidR="00222E30" w:rsidRPr="00F72065">
        <w:rPr>
          <w:noProof/>
          <w:position w:val="-10"/>
        </w:rPr>
        <w:object w:dxaOrig="6400" w:dyaOrig="360" w14:anchorId="0AFF178B">
          <v:shape id="Oggetto 55" o:spid="_x0000_i1117" type="#_x0000_t75" alt="" style="width:320.6pt;height:18.35pt;visibility:visible;mso-width-percent:0;mso-height-percent:0;mso-width-percent:0;mso-height-percent:0" o:ole="">
            <v:imagedata r:id="rId76" o:title=""/>
            <o:lock v:ext="edit" rotation="t" cropping="t" verticies="t" grouping="t"/>
          </v:shape>
          <o:OLEObject Type="Embed" ProgID="Equation.3" ShapeID="Oggetto 55" DrawAspect="Content" ObjectID="_1603687951" r:id="rId77"/>
        </w:object>
      </w:r>
      <w:r w:rsidR="000403E3">
        <w:t>=</w:t>
      </w:r>
    </w:p>
    <w:p w14:paraId="48CFEBB9" w14:textId="77777777" w:rsidR="007A6595" w:rsidRPr="008A1058" w:rsidRDefault="000403E3" w:rsidP="00B72D05">
      <w:pPr>
        <w:spacing w:line="276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t xml:space="preserve">               </w:t>
      </w:r>
      <w:r w:rsidR="00222E30" w:rsidRPr="00F72065">
        <w:rPr>
          <w:noProof/>
          <w:position w:val="-6"/>
        </w:rPr>
        <w:object w:dxaOrig="1940" w:dyaOrig="320" w14:anchorId="2E92020C">
          <v:shape id="Oggetto 56" o:spid="_x0000_i1116" type="#_x0000_t75" alt="" style="width:98.5pt;height:15.6pt;visibility:visible;mso-width-percent:0;mso-height-percent:0;mso-width-percent:0;mso-height-percent:0" o:ole="">
            <v:imagedata r:id="rId78" o:title=""/>
            <o:lock v:ext="edit" rotation="t" cropping="t" verticies="t" grouping="t"/>
          </v:shape>
          <o:OLEObject Type="Embed" ProgID="Equation.3" ShapeID="Oggetto 56" DrawAspect="Content" ObjectID="_1603687952" r:id="rId79"/>
        </w:object>
      </w:r>
      <w:r w:rsidR="007A6595" w:rsidRPr="008A1058">
        <w:rPr>
          <w:rFonts w:ascii="Arial" w:hAnsi="Arial" w:cs="Arial"/>
          <w:bCs/>
          <w:sz w:val="24"/>
          <w:szCs w:val="24"/>
          <w:lang w:val="it-IT"/>
        </w:rPr>
        <w:t xml:space="preserve">. </w:t>
      </w:r>
    </w:p>
    <w:p w14:paraId="6B92E23C" w14:textId="77777777" w:rsidR="007A6595" w:rsidRPr="0049540F" w:rsidRDefault="007A6595" w:rsidP="00B72D05">
      <w:pPr>
        <w:spacing w:line="276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(b</w:t>
      </w:r>
      <w:r w:rsidR="00B72D05">
        <w:rPr>
          <w:rFonts w:ascii="Arial" w:hAnsi="Arial" w:cs="Arial"/>
          <w:bCs/>
          <w:sz w:val="24"/>
          <w:szCs w:val="24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) Dimostriamo la condizione sufficiente: se </w:t>
      </w:r>
      <w:r w:rsidR="00222E30" w:rsidRPr="00F72065">
        <w:rPr>
          <w:noProof/>
          <w:position w:val="-6"/>
        </w:rPr>
        <w:object w:dxaOrig="2280" w:dyaOrig="280" w14:anchorId="7C1C4B54">
          <v:shape id="Oggetto 57" o:spid="_x0000_i1115" type="#_x0000_t75" alt="" style="width:114.1pt;height:13.6pt;visibility:visible;mso-width-percent:0;mso-height-percent:0;mso-width-percent:0;mso-height-percent:0" o:ole="">
            <v:imagedata r:id="rId80" o:title=""/>
            <o:lock v:ext="edit" rotation="t" cropping="t" verticies="t" grouping="t"/>
          </v:shape>
          <o:OLEObject Type="Embed" ProgID="Equation.3" ShapeID="Oggetto 57" DrawAspect="Content" ObjectID="_1603687953" r:id="rId81"/>
        </w:object>
      </w:r>
    </w:p>
    <w:p w14:paraId="7CFE0351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Se a = 0</w:t>
      </w:r>
      <w:r w:rsidR="00222E30" w:rsidRPr="00F72065">
        <w:rPr>
          <w:noProof/>
          <w:position w:val="-10"/>
        </w:rPr>
        <w:object w:dxaOrig="5460" w:dyaOrig="320" w14:anchorId="2B526B56">
          <v:shape id="Oggetto 58" o:spid="_x0000_i1114" type="#_x0000_t75" alt="" style="width:274.4pt;height:15.6pt;visibility:visible;mso-width-percent:0;mso-height-percent:0;mso-width-percent:0;mso-height-percent:0" o:ole="">
            <v:imagedata r:id="rId82" o:title=""/>
            <o:lock v:ext="edit" rotation="t" cropping="t" verticies="t" grouping="t"/>
          </v:shape>
          <o:OLEObject Type="Embed" ProgID="Equation.3" ShapeID="Oggetto 58" DrawAspect="Content" ObjectID="_1603687954" r:id="rId83"/>
        </w:object>
      </w:r>
      <w:r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37D22D71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lastRenderedPageBreak/>
        <w:t>Analogamente si ragiona se</w:t>
      </w:r>
      <w:r w:rsidR="009B024C">
        <w:rPr>
          <w:rFonts w:ascii="Arial" w:hAnsi="Arial" w:cs="Arial"/>
          <w:bCs/>
          <w:sz w:val="24"/>
          <w:szCs w:val="24"/>
          <w:lang w:val="it-IT"/>
        </w:rPr>
        <w:t xml:space="preserve"> è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b = 0.</w:t>
      </w:r>
    </w:p>
    <w:p w14:paraId="15261B00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Esempi e</w:t>
      </w:r>
      <w:r w:rsidR="000403E3">
        <w:rPr>
          <w:rFonts w:ascii="Arial" w:hAnsi="Arial" w:cs="Arial"/>
          <w:bCs/>
          <w:sz w:val="24"/>
          <w:szCs w:val="24"/>
          <w:lang w:val="it-IT"/>
        </w:rPr>
        <w:t xml:space="preserve"> contro esempi notevoli di campo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sono:</w:t>
      </w:r>
    </w:p>
    <w:p w14:paraId="71E68565" w14:textId="727A8BFA" w:rsidR="007A6595" w:rsidRPr="0049540F" w:rsidRDefault="007A6595" w:rsidP="00F81FC9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  <w:r w:rsidRPr="0049540F">
        <w:rPr>
          <w:rFonts w:ascii="Arial" w:hAnsi="Arial" w:cs="Arial"/>
          <w:bCs/>
          <w:sz w:val="24"/>
          <w:szCs w:val="24"/>
        </w:rPr>
        <w:t>(Q,</w:t>
      </w:r>
      <w:r w:rsidR="008271E3">
        <w:rPr>
          <w:rFonts w:ascii="Arial" w:hAnsi="Arial" w:cs="Arial"/>
          <w:bCs/>
          <w:sz w:val="24"/>
          <w:szCs w:val="24"/>
        </w:rPr>
        <w:t xml:space="preserve"> </w:t>
      </w:r>
      <w:r w:rsidRPr="0049540F">
        <w:rPr>
          <w:rFonts w:ascii="Arial" w:hAnsi="Arial" w:cs="Arial"/>
          <w:bCs/>
          <w:sz w:val="24"/>
          <w:szCs w:val="24"/>
        </w:rPr>
        <w:t>+,</w:t>
      </w:r>
      <w:r w:rsidR="008271E3">
        <w:rPr>
          <w:rFonts w:ascii="Arial" w:hAnsi="Arial" w:cs="Arial"/>
          <w:bCs/>
          <w:sz w:val="24"/>
          <w:szCs w:val="24"/>
        </w:rPr>
        <w:t xml:space="preserve"> </w:t>
      </w:r>
      <w:r w:rsidR="00FA1EE0">
        <w:rPr>
          <w:rFonts w:ascii="Arial" w:hAnsi="Arial" w:cs="Arial"/>
          <w:bCs/>
          <w:sz w:val="24"/>
          <w:szCs w:val="24"/>
        </w:rPr>
        <w:t xml:space="preserve"> </w:t>
      </w:r>
      <w:r w:rsidR="00FA1EE0" w:rsidRPr="00FA1EE0">
        <w:rPr>
          <w:rFonts w:ascii="Arial" w:hAnsi="Arial" w:cs="Arial"/>
          <w:b/>
          <w:noProof/>
          <w:position w:val="-2"/>
          <w:sz w:val="24"/>
          <w:szCs w:val="24"/>
          <w:vertAlign w:val="superscript"/>
          <w:lang w:val="it-IT" w:eastAsia="it-IT" w:bidi="ar-SA"/>
        </w:rPr>
        <w:t>.</w:t>
      </w:r>
      <w:r w:rsidRPr="0049540F">
        <w:rPr>
          <w:rFonts w:ascii="Arial" w:hAnsi="Arial" w:cs="Arial"/>
          <w:bCs/>
          <w:sz w:val="24"/>
          <w:szCs w:val="24"/>
        </w:rPr>
        <w:t>) è un campo.</w:t>
      </w:r>
    </w:p>
    <w:p w14:paraId="33986EF3" w14:textId="6258E623" w:rsidR="007A6595" w:rsidRPr="0049540F" w:rsidRDefault="007A6595" w:rsidP="00F81FC9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  <w:r w:rsidRPr="0049540F">
        <w:rPr>
          <w:rFonts w:ascii="Arial" w:hAnsi="Arial" w:cs="Arial"/>
          <w:bCs/>
          <w:sz w:val="24"/>
          <w:szCs w:val="24"/>
        </w:rPr>
        <w:t>(R,</w:t>
      </w:r>
      <w:r w:rsidR="008271E3">
        <w:rPr>
          <w:rFonts w:ascii="Arial" w:hAnsi="Arial" w:cs="Arial"/>
          <w:bCs/>
          <w:sz w:val="24"/>
          <w:szCs w:val="24"/>
        </w:rPr>
        <w:t xml:space="preserve"> </w:t>
      </w:r>
      <w:r w:rsidRPr="0049540F">
        <w:rPr>
          <w:rFonts w:ascii="Arial" w:hAnsi="Arial" w:cs="Arial"/>
          <w:bCs/>
          <w:sz w:val="24"/>
          <w:szCs w:val="24"/>
        </w:rPr>
        <w:t>+,</w:t>
      </w:r>
      <w:r w:rsidR="00FA1EE0">
        <w:rPr>
          <w:rFonts w:ascii="Arial" w:hAnsi="Arial" w:cs="Arial"/>
          <w:bCs/>
          <w:sz w:val="24"/>
          <w:szCs w:val="24"/>
        </w:rPr>
        <w:t xml:space="preserve"> </w:t>
      </w:r>
      <w:r w:rsidR="00FA1EE0" w:rsidRPr="00FA1EE0">
        <w:rPr>
          <w:rFonts w:ascii="Arial" w:hAnsi="Arial" w:cs="Arial"/>
          <w:b/>
          <w:noProof/>
          <w:position w:val="-2"/>
          <w:sz w:val="24"/>
          <w:szCs w:val="24"/>
          <w:vertAlign w:val="superscript"/>
          <w:lang w:val="it-IT" w:eastAsia="it-IT" w:bidi="ar-SA"/>
        </w:rPr>
        <w:t>.</w:t>
      </w:r>
      <w:r w:rsidRPr="0049540F">
        <w:rPr>
          <w:rFonts w:ascii="Arial" w:hAnsi="Arial" w:cs="Arial"/>
          <w:bCs/>
          <w:sz w:val="24"/>
          <w:szCs w:val="24"/>
        </w:rPr>
        <w:t>) è un campo.</w:t>
      </w:r>
    </w:p>
    <w:p w14:paraId="79E53278" w14:textId="157D54A3" w:rsidR="007A6595" w:rsidRPr="0049540F" w:rsidRDefault="007A6595" w:rsidP="00F81FC9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(M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</w:t>
      </w:r>
      <w:r w:rsidR="008271E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+,</w:t>
      </w:r>
      <w:r w:rsidR="008271E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FA1EE0" w:rsidRPr="00FA1EE0">
        <w:rPr>
          <w:rFonts w:ascii="Arial" w:hAnsi="Arial" w:cs="Arial"/>
          <w:b/>
          <w:noProof/>
          <w:position w:val="-2"/>
          <w:sz w:val="24"/>
          <w:szCs w:val="24"/>
          <w:vertAlign w:val="superscript"/>
          <w:lang w:val="it-IT" w:eastAsia="it-IT" w:bidi="ar-SA"/>
        </w:rPr>
        <w:t>.</w:t>
      </w:r>
      <w:r w:rsidRPr="0049540F">
        <w:rPr>
          <w:rFonts w:ascii="Arial" w:hAnsi="Arial" w:cs="Arial"/>
          <w:bCs/>
          <w:sz w:val="24"/>
          <w:szCs w:val="24"/>
          <w:lang w:val="it-IT"/>
        </w:rPr>
        <w:t>) delle sole matrici non singolari è un corpo, ma non un campo.</w:t>
      </w:r>
    </w:p>
    <w:p w14:paraId="68CE2FC2" w14:textId="0FCB8993" w:rsidR="007A6595" w:rsidRPr="0049540F" w:rsidRDefault="000B18DA" w:rsidP="00F81FC9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(Z,</w:t>
      </w:r>
      <w:r w:rsidR="008271E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+,</w:t>
      </w:r>
      <w:r w:rsidR="008271E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FA1EE0" w:rsidRPr="00FA1EE0">
        <w:rPr>
          <w:rFonts w:ascii="Arial" w:hAnsi="Arial" w:cs="Arial"/>
          <w:b/>
          <w:noProof/>
          <w:position w:val="-2"/>
          <w:sz w:val="24"/>
          <w:szCs w:val="24"/>
          <w:vertAlign w:val="superscript"/>
          <w:lang w:val="it-IT" w:eastAsia="it-IT" w:bidi="ar-SA"/>
        </w:rPr>
        <w:t>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) non è un campo perché non è un corpo: gli elementi di Z non hanno elementi simmetrici per la moltiplicazione appartenenti a Z.</w:t>
      </w:r>
    </w:p>
    <w:p w14:paraId="490B2395" w14:textId="77777777" w:rsidR="007A6595" w:rsidRPr="0049540F" w:rsidRDefault="007A6595" w:rsidP="00E4607C">
      <w:pPr>
        <w:pStyle w:val="Titolo2"/>
      </w:pPr>
      <w:bookmarkStart w:id="4" w:name="_Toc442856982"/>
      <w:r w:rsidRPr="0049540F">
        <w:t>&amp;3.</w:t>
      </w:r>
      <w:r>
        <w:t>2 – Spazi v</w:t>
      </w:r>
      <w:r w:rsidRPr="0049540F">
        <w:t>ettoriali</w:t>
      </w:r>
      <w:bookmarkEnd w:id="4"/>
    </w:p>
    <w:p w14:paraId="4B60D981" w14:textId="77777777" w:rsidR="007A6595" w:rsidRPr="0049540F" w:rsidRDefault="007A6595" w:rsidP="00E4607C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Poniamo le seguenti definizioni.</w:t>
      </w:r>
    </w:p>
    <w:p w14:paraId="5D85038D" w14:textId="77777777" w:rsidR="007A6595" w:rsidRPr="0049540F" w:rsidRDefault="00FA1EE0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4413A0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2.1 – Se </w:t>
      </w:r>
      <w:r w:rsidR="00506E1F">
        <w:rPr>
          <w:rFonts w:ascii="Arial" w:hAnsi="Arial" w:cs="Arial"/>
          <w:bCs/>
          <w:sz w:val="24"/>
          <w:szCs w:val="24"/>
          <w:lang w:val="it-IT"/>
        </w:rPr>
        <w:t xml:space="preserve">K e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V sono due insiemi non vuoti, si dice </w:t>
      </w:r>
      <w:r w:rsidR="007A6595" w:rsidRPr="003D3573">
        <w:rPr>
          <w:rFonts w:ascii="Arial" w:hAnsi="Arial" w:cs="Arial"/>
          <w:bCs/>
          <w:i/>
          <w:sz w:val="24"/>
          <w:szCs w:val="24"/>
          <w:lang w:val="it-IT"/>
        </w:rPr>
        <w:t>operazione esterna su V avente K come dominio degli operatori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ogni </w:t>
      </w:r>
      <w:r w:rsidR="000E3823">
        <w:rPr>
          <w:rFonts w:ascii="Arial" w:hAnsi="Arial" w:cs="Arial"/>
          <w:bCs/>
          <w:sz w:val="24"/>
          <w:szCs w:val="24"/>
          <w:lang w:val="it-IT"/>
        </w:rPr>
        <w:t>applicazione</w:t>
      </w:r>
    </w:p>
    <w:p w14:paraId="52E62252" w14:textId="39073BE2" w:rsidR="003D3573" w:rsidRPr="003D3573" w:rsidRDefault="007A6595" w:rsidP="003D3573">
      <w:pPr>
        <w:spacing w:line="360" w:lineRule="auto"/>
        <w:ind w:firstLine="0"/>
        <w:jc w:val="center"/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</w:pPr>
      <w:r w:rsidRPr="0049540F">
        <w:rPr>
          <w:rFonts w:ascii="Arial" w:hAnsi="Arial" w:cs="Arial"/>
          <w:bCs/>
          <w:sz w:val="24"/>
          <w:szCs w:val="24"/>
        </w:rPr>
        <w:t>ω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: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6A3C511" wp14:editId="23CBE75B">
            <wp:extent cx="955675" cy="206375"/>
            <wp:effectExtent l="0" t="0" r="9525" b="0"/>
            <wp:docPr id="1190" name="Immagin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7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E30" w:rsidRPr="00F72065">
        <w:rPr>
          <w:noProof/>
          <w:position w:val="-10"/>
        </w:rPr>
        <w:object w:dxaOrig="2960" w:dyaOrig="320" w14:anchorId="00B1451B">
          <v:shape id="Oggetto 60" o:spid="_x0000_i1113" type="#_x0000_t75" alt="" style="width:148.1pt;height:15.6pt;visibility:visible;mso-width-percent:0;mso-height-percent:0;mso-width-percent:0;mso-height-percent:0" o:ole="">
            <v:imagedata r:id="rId85" o:title=""/>
            <o:lock v:ext="edit" rotation="t" cropping="t" verticies="t" grouping="t"/>
          </v:shape>
          <o:OLEObject Type="Embed" ProgID="Equation.3" ShapeID="Oggetto 60" DrawAspect="Content" ObjectID="_1603687955" r:id="rId86"/>
        </w:object>
      </w:r>
    </w:p>
    <w:p w14:paraId="61BF856B" w14:textId="77777777" w:rsidR="007A6595" w:rsidRPr="0049540F" w:rsidRDefault="00BD763B" w:rsidP="004413A0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ovvero</w:t>
      </w:r>
      <w:r w:rsidR="003D3573">
        <w:rPr>
          <w:rFonts w:ascii="Arial" w:hAnsi="Arial" w:cs="Arial"/>
          <w:bCs/>
          <w:sz w:val="24"/>
          <w:szCs w:val="24"/>
          <w:lang w:val="it-IT"/>
        </w:rPr>
        <w:t xml:space="preserve"> tale </w:t>
      </w:r>
      <w:r>
        <w:rPr>
          <w:rFonts w:ascii="Arial" w:hAnsi="Arial" w:cs="Arial"/>
          <w:bCs/>
          <w:sz w:val="24"/>
          <w:szCs w:val="24"/>
          <w:lang w:val="it-IT"/>
        </w:rPr>
        <w:t>che ad ogni coppia ordinata (k,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v) di K</w:t>
      </w:r>
      <w:r w:rsidR="0064070E" w:rsidRPr="0055656F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5ED6FFDD" wp14:editId="7922B44C">
            <wp:extent cx="129540" cy="129540"/>
            <wp:effectExtent l="0" t="0" r="0" b="0"/>
            <wp:docPr id="1189" name="Immagin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7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V associa u</w:t>
      </w:r>
      <w:r w:rsidR="006837C2">
        <w:rPr>
          <w:rFonts w:ascii="Arial" w:hAnsi="Arial" w:cs="Arial"/>
          <w:bCs/>
          <w:sz w:val="24"/>
          <w:szCs w:val="24"/>
          <w:lang w:val="it-IT"/>
        </w:rPr>
        <w:t>n unico element</w:t>
      </w:r>
      <w:r w:rsidR="00506E1F">
        <w:rPr>
          <w:rFonts w:ascii="Arial" w:hAnsi="Arial" w:cs="Arial"/>
          <w:bCs/>
          <w:sz w:val="24"/>
          <w:szCs w:val="24"/>
          <w:lang w:val="it-IT"/>
        </w:rPr>
        <w:t>o dell’insieme V.</w:t>
      </w:r>
    </w:p>
    <w:p w14:paraId="0B6E4DB7" w14:textId="77777777" w:rsidR="007A6595" w:rsidRPr="0049540F" w:rsidRDefault="00506E1F" w:rsidP="004413A0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L</w:t>
      </w:r>
      <w:r w:rsidR="003F3122">
        <w:rPr>
          <w:rFonts w:ascii="Arial" w:hAnsi="Arial" w:cs="Arial"/>
          <w:bCs/>
          <w:sz w:val="24"/>
          <w:szCs w:val="24"/>
          <w:lang w:val="it-IT"/>
        </w:rPr>
        <w:t>’immagine di (k,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v) in </w:t>
      </w:r>
      <w:r w:rsidR="007A6595" w:rsidRPr="0049540F">
        <w:rPr>
          <w:rFonts w:ascii="Arial" w:hAnsi="Arial" w:cs="Arial"/>
          <w:bCs/>
          <w:sz w:val="24"/>
          <w:szCs w:val="24"/>
        </w:rPr>
        <w:t>ω</w:t>
      </w:r>
      <w:r w:rsidRPr="008C074C">
        <w:rPr>
          <w:rFonts w:ascii="Arial" w:hAnsi="Arial" w:cs="Arial"/>
          <w:bCs/>
          <w:sz w:val="24"/>
          <w:szCs w:val="24"/>
          <w:lang w:val="it-IT"/>
        </w:rPr>
        <w:t>,</w:t>
      </w:r>
      <w:r w:rsidR="006837C2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</w:rPr>
        <w:t>ω</w:t>
      </w:r>
      <w:r w:rsidRPr="0049540F">
        <w:rPr>
          <w:rFonts w:ascii="Arial" w:hAnsi="Arial" w:cs="Arial"/>
          <w:bCs/>
          <w:sz w:val="24"/>
          <w:szCs w:val="24"/>
          <w:lang w:val="it-IT"/>
        </w:rPr>
        <w:t>(k,v)</w:t>
      </w:r>
      <w:r>
        <w:rPr>
          <w:rFonts w:ascii="Arial" w:hAnsi="Arial" w:cs="Arial"/>
          <w:bCs/>
          <w:sz w:val="24"/>
          <w:szCs w:val="24"/>
          <w:lang w:val="it-IT"/>
        </w:rPr>
        <w:t xml:space="preserve">,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si indica con k</w:t>
      </w:r>
      <w:r w:rsidR="007A6595" w:rsidRPr="0049540F">
        <w:rPr>
          <w:rFonts w:ascii="Arial" w:hAnsi="Arial" w:cs="Arial"/>
          <w:bCs/>
          <w:sz w:val="24"/>
          <w:szCs w:val="24"/>
        </w:rPr>
        <w:t>ω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v o anche con k∙v. </w:t>
      </w:r>
    </w:p>
    <w:p w14:paraId="21A811EA" w14:textId="77777777" w:rsidR="007A6595" w:rsidRPr="0049540F" w:rsidRDefault="007A6595" w:rsidP="004413A0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Def.</w:t>
      </w:r>
      <w:r w:rsidR="000E2B78">
        <w:rPr>
          <w:rFonts w:ascii="Arial" w:hAnsi="Arial" w:cs="Arial"/>
          <w:bCs/>
          <w:sz w:val="24"/>
          <w:szCs w:val="24"/>
          <w:lang w:val="it-IT"/>
        </w:rPr>
        <w:t>3.</w:t>
      </w:r>
      <w:r w:rsidRPr="0049540F">
        <w:rPr>
          <w:rFonts w:ascii="Arial" w:hAnsi="Arial" w:cs="Arial"/>
          <w:bCs/>
          <w:sz w:val="24"/>
          <w:szCs w:val="24"/>
          <w:lang w:val="it-IT"/>
        </w:rPr>
        <w:t>2.2 – Se K è un camp</w:t>
      </w:r>
      <w:r w:rsidR="003F3122">
        <w:rPr>
          <w:rFonts w:ascii="Arial" w:hAnsi="Arial" w:cs="Arial"/>
          <w:bCs/>
          <w:sz w:val="24"/>
          <w:szCs w:val="24"/>
          <w:lang w:val="it-IT"/>
        </w:rPr>
        <w:t xml:space="preserve">o e se V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è un insieme non vuoto dotato di una operazione interna + e di una operazione esterna ∙</w:t>
      </w:r>
      <w:r w:rsidR="003F3122">
        <w:rPr>
          <w:rFonts w:ascii="Arial" w:hAnsi="Arial" w:cs="Arial"/>
          <w:bCs/>
          <w:sz w:val="24"/>
          <w:szCs w:val="24"/>
          <w:lang w:val="it-IT"/>
        </w:rPr>
        <w:t>,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avente K come do</w:t>
      </w:r>
      <w:r w:rsidR="00D54B4D">
        <w:rPr>
          <w:rFonts w:ascii="Arial" w:hAnsi="Arial" w:cs="Arial"/>
          <w:bCs/>
          <w:sz w:val="24"/>
          <w:szCs w:val="24"/>
          <w:lang w:val="it-IT"/>
        </w:rPr>
        <w:t xml:space="preserve">minio degli operatori, si dice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che </w:t>
      </w:r>
      <w:r w:rsidRPr="00F315EB">
        <w:rPr>
          <w:rFonts w:ascii="Arial" w:hAnsi="Arial" w:cs="Arial"/>
          <w:bCs/>
          <w:i/>
          <w:sz w:val="24"/>
          <w:szCs w:val="24"/>
          <w:lang w:val="it-IT"/>
        </w:rPr>
        <w:t xml:space="preserve">V è </w:t>
      </w:r>
      <w:r w:rsidR="00506E1F" w:rsidRPr="00F315EB">
        <w:rPr>
          <w:rFonts w:ascii="Arial" w:hAnsi="Arial" w:cs="Arial"/>
          <w:bCs/>
          <w:i/>
          <w:sz w:val="24"/>
          <w:szCs w:val="24"/>
          <w:lang w:val="it-IT"/>
        </w:rPr>
        <w:t>uno spazio vettoriale su K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se e solo se sono verificate le seguenti </w:t>
      </w:r>
      <w:r w:rsidR="00DD1D7D">
        <w:rPr>
          <w:rFonts w:ascii="Arial" w:hAnsi="Arial" w:cs="Arial"/>
          <w:bCs/>
          <w:sz w:val="24"/>
          <w:szCs w:val="24"/>
          <w:lang w:val="it-IT"/>
        </w:rPr>
        <w:t>proprietà</w:t>
      </w:r>
      <w:r w:rsidRPr="0049540F">
        <w:rPr>
          <w:rFonts w:ascii="Arial" w:hAnsi="Arial" w:cs="Arial"/>
          <w:bCs/>
          <w:sz w:val="24"/>
          <w:szCs w:val="24"/>
          <w:lang w:val="it-IT"/>
        </w:rPr>
        <w:t>:</w:t>
      </w:r>
    </w:p>
    <w:p w14:paraId="47C40CD5" w14:textId="77777777" w:rsidR="007A6595" w:rsidRDefault="007A6595" w:rsidP="00FB603D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(V, +) è un gruppo abeliano, ovvero la legge di composizione interna + verifica le seguenti proprietà:</w:t>
      </w:r>
    </w:p>
    <w:p w14:paraId="472D2484" w14:textId="77777777" w:rsidR="00506E1F" w:rsidRPr="0049540F" w:rsidRDefault="00FB603D" w:rsidP="00506E1F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SV1</w:t>
      </w:r>
      <w:r w:rsidR="00506E1F">
        <w:rPr>
          <w:rFonts w:ascii="Arial" w:hAnsi="Arial" w:cs="Arial"/>
          <w:bCs/>
          <w:sz w:val="24"/>
          <w:szCs w:val="24"/>
          <w:lang w:val="it-IT"/>
        </w:rPr>
        <w:t xml:space="preserve">)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36BC0D8" wp14:editId="17D1F46A">
            <wp:extent cx="1445260" cy="206375"/>
            <wp:effectExtent l="0" t="0" r="2540" b="0"/>
            <wp:docPr id="1188" name="Immagin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8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EAD54" w14:textId="77777777" w:rsidR="007A6595" w:rsidRPr="008C074C" w:rsidRDefault="00FB603D" w:rsidP="00506E1F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8C074C">
        <w:rPr>
          <w:rFonts w:ascii="Arial" w:hAnsi="Arial" w:cs="Arial"/>
          <w:bCs/>
          <w:sz w:val="24"/>
          <w:szCs w:val="24"/>
          <w:lang w:val="it-IT"/>
        </w:rPr>
        <w:t>SV</w:t>
      </w:r>
      <w:r w:rsidR="00506E1F" w:rsidRPr="008C074C">
        <w:rPr>
          <w:rFonts w:ascii="Arial" w:hAnsi="Arial" w:cs="Arial"/>
          <w:bCs/>
          <w:sz w:val="24"/>
          <w:szCs w:val="24"/>
          <w:lang w:val="it-IT"/>
        </w:rPr>
        <w:t xml:space="preserve">2) </w:t>
      </w:r>
      <w:r w:rsidR="0064070E" w:rsidRPr="0055656F">
        <w:rPr>
          <w:noProof/>
          <w:lang w:val="it-IT" w:eastAsia="it-IT" w:bidi="ar-SA"/>
        </w:rPr>
        <w:drawing>
          <wp:inline distT="0" distB="0" distL="0" distR="0" wp14:anchorId="6C9A4718" wp14:editId="75A65395">
            <wp:extent cx="2324100" cy="206375"/>
            <wp:effectExtent l="0" t="0" r="12700" b="0"/>
            <wp:docPr id="1187" name="Immagin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7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C2D08" w14:textId="77777777" w:rsidR="007A6595" w:rsidRPr="008C074C" w:rsidRDefault="00FB603D" w:rsidP="00506E1F">
      <w:pPr>
        <w:pStyle w:val="Grigliamedia1-Colore21"/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8C074C">
        <w:rPr>
          <w:rFonts w:ascii="Arial" w:hAnsi="Arial" w:cs="Arial"/>
          <w:bCs/>
          <w:sz w:val="24"/>
          <w:szCs w:val="24"/>
          <w:lang w:val="it-IT"/>
        </w:rPr>
        <w:t>SV</w:t>
      </w:r>
      <w:r w:rsidR="00506E1F" w:rsidRPr="008C074C">
        <w:rPr>
          <w:rFonts w:ascii="Arial" w:hAnsi="Arial" w:cs="Arial"/>
          <w:bCs/>
          <w:sz w:val="24"/>
          <w:szCs w:val="24"/>
          <w:lang w:val="it-IT"/>
        </w:rPr>
        <w:t xml:space="preserve">3) </w:t>
      </w:r>
      <w:r w:rsidR="0064070E" w:rsidRPr="0055656F">
        <w:rPr>
          <w:noProof/>
          <w:lang w:val="it-IT" w:eastAsia="it-IT" w:bidi="ar-SA"/>
        </w:rPr>
        <w:drawing>
          <wp:inline distT="0" distB="0" distL="0" distR="0" wp14:anchorId="08E182AE" wp14:editId="4E5EF0F4">
            <wp:extent cx="2094230" cy="177165"/>
            <wp:effectExtent l="0" t="0" r="0" b="635"/>
            <wp:docPr id="1186" name="Immagin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7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6A9E" w14:textId="77777777" w:rsidR="007A6595" w:rsidRPr="008C074C" w:rsidRDefault="00FB603D" w:rsidP="00506E1F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8C074C">
        <w:rPr>
          <w:rFonts w:ascii="Arial" w:hAnsi="Arial" w:cs="Arial"/>
          <w:bCs/>
          <w:sz w:val="24"/>
          <w:szCs w:val="24"/>
          <w:lang w:val="it-IT"/>
        </w:rPr>
        <w:t>SV4</w:t>
      </w:r>
      <w:r w:rsidR="00506E1F" w:rsidRPr="008C074C">
        <w:rPr>
          <w:rFonts w:ascii="Arial" w:hAnsi="Arial" w:cs="Arial"/>
          <w:bCs/>
          <w:sz w:val="24"/>
          <w:szCs w:val="24"/>
          <w:lang w:val="it-IT"/>
        </w:rPr>
        <w:t>)</w:t>
      </w:r>
      <w:r w:rsidRPr="008C074C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64070E" w:rsidRPr="0055656F">
        <w:rPr>
          <w:noProof/>
          <w:lang w:val="it-IT" w:eastAsia="it-IT" w:bidi="ar-SA"/>
        </w:rPr>
        <w:drawing>
          <wp:inline distT="0" distB="0" distL="0" distR="0" wp14:anchorId="2B4E8CC5" wp14:editId="7F7B2A05">
            <wp:extent cx="2465705" cy="206375"/>
            <wp:effectExtent l="0" t="0" r="0" b="0"/>
            <wp:docPr id="1185" name="Immagin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8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EF9A8" w14:textId="77777777" w:rsidR="007A6595" w:rsidRPr="0049540F" w:rsidRDefault="00FB603D" w:rsidP="00FB603D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e, inoltre, l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a legge di composizione esterna ∙ verifica le seguenti ulteriori proprietà:</w:t>
      </w:r>
    </w:p>
    <w:p w14:paraId="242C55BC" w14:textId="77777777" w:rsidR="00756F82" w:rsidRPr="008C074C" w:rsidRDefault="00756F82" w:rsidP="00756F82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SV5)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307F475" wp14:editId="533A030C">
            <wp:extent cx="2389505" cy="206375"/>
            <wp:effectExtent l="0" t="0" r="0" b="0"/>
            <wp:docPr id="1184" name="Immagin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8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1CD82" w14:textId="77777777" w:rsidR="007A6595" w:rsidRPr="008C074C" w:rsidRDefault="00756F82" w:rsidP="00FB603D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>SV6</w:t>
      </w:r>
      <w:r w:rsidR="00FB603D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)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393B554" wp14:editId="04A04CC8">
            <wp:extent cx="2477770" cy="206375"/>
            <wp:effectExtent l="0" t="0" r="11430" b="0"/>
            <wp:docPr id="1183" name="Immagin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8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5E79E" w14:textId="77777777" w:rsidR="007A6595" w:rsidRPr="008C074C" w:rsidRDefault="00756F82" w:rsidP="00FB603D">
      <w:pPr>
        <w:tabs>
          <w:tab w:val="left" w:pos="1134"/>
        </w:tabs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lastRenderedPageBreak/>
        <w:t>SV7</w:t>
      </w:r>
      <w:r w:rsidR="00FB603D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)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4AE527A" wp14:editId="7E9EC02C">
            <wp:extent cx="2413000" cy="206375"/>
            <wp:effectExtent l="0" t="0" r="0" b="0"/>
            <wp:docPr id="1182" name="Immagin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8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367BF" w14:textId="77777777" w:rsidR="007A6595" w:rsidRPr="0049540F" w:rsidRDefault="00FB603D" w:rsidP="00FB603D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SV8)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2B3F5E7B" wp14:editId="39187052">
            <wp:extent cx="1120775" cy="218440"/>
            <wp:effectExtent l="0" t="0" r="0" b="10160"/>
            <wp:docPr id="1181" name="Immagin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8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, </w:t>
      </w:r>
      <w:r>
        <w:rPr>
          <w:rFonts w:ascii="Arial" w:hAnsi="Arial" w:cs="Arial"/>
          <w:bCs/>
          <w:sz w:val="24"/>
          <w:szCs w:val="24"/>
          <w:lang w:val="it-IT"/>
        </w:rPr>
        <w:t>dove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1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K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>
        <w:rPr>
          <w:rFonts w:ascii="Arial" w:hAnsi="Arial" w:cs="Arial"/>
          <w:bCs/>
          <w:sz w:val="24"/>
          <w:szCs w:val="24"/>
          <w:lang w:val="it-IT"/>
        </w:rPr>
        <w:t xml:space="preserve">è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l’elemento neutro di K per la moltiplicazione.</w:t>
      </w:r>
    </w:p>
    <w:p w14:paraId="340FF1F0" w14:textId="77777777" w:rsidR="007A6595" w:rsidRPr="0049540F" w:rsidRDefault="00D70E99" w:rsidP="00682C77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Lo spazio vettoriale V</w:t>
      </w:r>
      <w:r w:rsidR="005A5E29">
        <w:rPr>
          <w:rFonts w:ascii="Arial" w:hAnsi="Arial" w:cs="Arial"/>
          <w:bCs/>
          <w:sz w:val="24"/>
          <w:szCs w:val="24"/>
          <w:lang w:val="it-IT"/>
        </w:rPr>
        <w:t>,</w:t>
      </w:r>
      <w:r>
        <w:rPr>
          <w:rFonts w:ascii="Arial" w:hAnsi="Arial" w:cs="Arial"/>
          <w:bCs/>
          <w:sz w:val="24"/>
          <w:szCs w:val="24"/>
          <w:lang w:val="it-IT"/>
        </w:rPr>
        <w:t xml:space="preserve"> avente K come insieme degli operatori</w:t>
      </w:r>
      <w:r w:rsidR="005A5E29">
        <w:rPr>
          <w:rFonts w:ascii="Arial" w:hAnsi="Arial" w:cs="Arial"/>
          <w:bCs/>
          <w:sz w:val="24"/>
          <w:szCs w:val="24"/>
          <w:lang w:val="it-IT"/>
        </w:rPr>
        <w:t>,</w:t>
      </w:r>
      <w:r>
        <w:rPr>
          <w:rFonts w:ascii="Arial" w:hAnsi="Arial" w:cs="Arial"/>
          <w:bCs/>
          <w:sz w:val="24"/>
          <w:szCs w:val="24"/>
          <w:lang w:val="it-IT"/>
        </w:rPr>
        <w:t xml:space="preserve"> si indica con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V(K) </w:t>
      </w:r>
      <w:r>
        <w:rPr>
          <w:rFonts w:ascii="Arial" w:hAnsi="Arial" w:cs="Arial"/>
          <w:bCs/>
          <w:sz w:val="24"/>
          <w:szCs w:val="24"/>
          <w:lang w:val="it-IT"/>
        </w:rPr>
        <w:t xml:space="preserve">e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si legge “V spazio</w:t>
      </w:r>
      <w:r w:rsidR="00682C77">
        <w:rPr>
          <w:rFonts w:ascii="Arial" w:hAnsi="Arial" w:cs="Arial"/>
          <w:bCs/>
          <w:sz w:val="24"/>
          <w:szCs w:val="24"/>
          <w:lang w:val="it-IT"/>
        </w:rPr>
        <w:t xml:space="preserve"> vettoriale su K”: g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li elementi di V si dicono </w:t>
      </w:r>
      <w:r w:rsidR="007A6595" w:rsidRPr="0049540F">
        <w:rPr>
          <w:rFonts w:ascii="Arial" w:hAnsi="Arial" w:cs="Arial"/>
          <w:bCs/>
          <w:i/>
          <w:sz w:val="24"/>
          <w:szCs w:val="24"/>
          <w:lang w:val="it-IT"/>
        </w:rPr>
        <w:t>vettori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mentre </w:t>
      </w:r>
      <w:r>
        <w:rPr>
          <w:rFonts w:ascii="Arial" w:hAnsi="Arial" w:cs="Arial"/>
          <w:bCs/>
          <w:sz w:val="24"/>
          <w:szCs w:val="24"/>
          <w:lang w:val="it-IT"/>
        </w:rPr>
        <w:t>gli elementi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di K si dicono </w:t>
      </w:r>
      <w:r w:rsidR="007A6595" w:rsidRPr="0049540F">
        <w:rPr>
          <w:rFonts w:ascii="Arial" w:hAnsi="Arial" w:cs="Arial"/>
          <w:bCs/>
          <w:i/>
          <w:sz w:val="24"/>
          <w:szCs w:val="24"/>
          <w:lang w:val="it-IT"/>
        </w:rPr>
        <w:t>scalari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. </w:t>
      </w:r>
    </w:p>
    <w:p w14:paraId="62C15F13" w14:textId="77777777" w:rsidR="007A6595" w:rsidRPr="0049540F" w:rsidRDefault="007A6595" w:rsidP="005A5E29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Per gli spazi vettoriali, sussistono le seguenti proprietà.</w:t>
      </w:r>
    </w:p>
    <w:p w14:paraId="2F694268" w14:textId="77777777" w:rsidR="007A6595" w:rsidRPr="0049540F" w:rsidRDefault="00991BD1" w:rsidP="00CD5BEB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146F3A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2.1 – Se V(K) è uno spazio vettoriale su K, si dimostra che:</w:t>
      </w:r>
    </w:p>
    <w:p w14:paraId="742555D6" w14:textId="77777777" w:rsidR="007A6595" w:rsidRPr="0049540F" w:rsidRDefault="0064070E" w:rsidP="00F81FC9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7999D93F" wp14:editId="1E302F77">
            <wp:extent cx="1268095" cy="241935"/>
            <wp:effectExtent l="0" t="0" r="1905" b="12065"/>
            <wp:docPr id="1180" name="Immagin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8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AEC93" w14:textId="77777777" w:rsidR="007A6595" w:rsidRPr="0049540F" w:rsidRDefault="0064070E" w:rsidP="00F81FC9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39999929" wp14:editId="549584D2">
            <wp:extent cx="1297940" cy="241935"/>
            <wp:effectExtent l="0" t="0" r="0" b="12065"/>
            <wp:docPr id="1179" name="Immagin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8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2AABA" w14:textId="77777777" w:rsidR="007A6595" w:rsidRPr="0049540F" w:rsidRDefault="0064070E" w:rsidP="00F81FC9">
      <w:pPr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07155EB5" wp14:editId="59DF073D">
            <wp:extent cx="1728470" cy="241935"/>
            <wp:effectExtent l="0" t="0" r="0" b="12065"/>
            <wp:docPr id="1178" name="Immagin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8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 (legge di annullamento del prodotto esterno)</w:t>
      </w:r>
    </w:p>
    <w:p w14:paraId="70CC8DEA" w14:textId="77777777" w:rsidR="007A6595" w:rsidRPr="0049540F" w:rsidRDefault="0064070E" w:rsidP="00F81FC9">
      <w:pPr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C25A5EC" wp14:editId="2B5B24C1">
            <wp:extent cx="1421765" cy="218440"/>
            <wp:effectExtent l="0" t="0" r="635" b="10160"/>
            <wp:docPr id="1177" name="Immagin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8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D3CDF" w14:textId="77777777" w:rsidR="0038202B" w:rsidRDefault="007A6595" w:rsidP="007A6595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Dim.(1) </w:t>
      </w:r>
    </w:p>
    <w:p w14:paraId="63C52262" w14:textId="77777777" w:rsidR="007A6595" w:rsidRDefault="0064070E" w:rsidP="007A6595">
      <w:pPr>
        <w:spacing w:line="240" w:lineRule="auto"/>
        <w:ind w:firstLine="0"/>
        <w:jc w:val="both"/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629DC7AB" wp14:editId="5A01D6DE">
            <wp:extent cx="3439160" cy="218440"/>
            <wp:effectExtent l="0" t="0" r="0" b="10160"/>
            <wp:docPr id="117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4EEAF" w14:textId="77777777" w:rsidR="007A6595" w:rsidRDefault="007A6595" w:rsidP="007A6595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Dim.(2) </w:t>
      </w:r>
    </w:p>
    <w:p w14:paraId="4A056453" w14:textId="77777777" w:rsidR="007A6595" w:rsidRDefault="0064070E" w:rsidP="007A6595">
      <w:pPr>
        <w:spacing w:line="240" w:lineRule="auto"/>
        <w:ind w:firstLine="0"/>
        <w:jc w:val="both"/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139CE422" wp14:editId="04E8ABE5">
            <wp:extent cx="3451225" cy="218440"/>
            <wp:effectExtent l="0" t="0" r="3175" b="10160"/>
            <wp:docPr id="117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69932" w14:textId="77777777" w:rsidR="007A6595" w:rsidRPr="0049540F" w:rsidRDefault="007A6595" w:rsidP="007A6595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Dim.(3) </w:t>
      </w:r>
    </w:p>
    <w:p w14:paraId="688FF338" w14:textId="77777777" w:rsidR="007A6595" w:rsidRPr="0049540F" w:rsidRDefault="00F022AB" w:rsidP="00376456">
      <w:pPr>
        <w:spacing w:line="240" w:lineRule="auto"/>
        <w:ind w:firstLine="0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Dimostriamo la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C.N.</w:t>
      </w:r>
      <w:r>
        <w:rPr>
          <w:rFonts w:ascii="Arial" w:hAnsi="Arial" w:cs="Arial"/>
          <w:bCs/>
          <w:sz w:val="24"/>
          <w:szCs w:val="24"/>
          <w:lang w:val="it-IT"/>
        </w:rPr>
        <w:t>: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6D1724DD" wp14:editId="2BEE26BA">
            <wp:extent cx="1929130" cy="241935"/>
            <wp:effectExtent l="0" t="0" r="1270" b="12065"/>
            <wp:docPr id="1174" name="Immagin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9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2A64C" w14:textId="77777777" w:rsidR="007A6595" w:rsidRPr="0049540F" w:rsidRDefault="007A6595" w:rsidP="00376456">
      <w:pPr>
        <w:spacing w:line="240" w:lineRule="auto"/>
        <w:ind w:firstLine="0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I casi che si possono presentare sono due:</w:t>
      </w:r>
    </w:p>
    <w:p w14:paraId="4A62B495" w14:textId="77777777" w:rsidR="007A6595" w:rsidRPr="0049540F" w:rsidRDefault="00240E44" w:rsidP="0094668F">
      <w:pPr>
        <w:numPr>
          <w:ilvl w:val="0"/>
          <w:numId w:val="116"/>
        </w:numPr>
        <w:spacing w:after="0" w:line="360" w:lineRule="auto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se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h = 0</w:t>
      </w:r>
      <w:r>
        <w:rPr>
          <w:rFonts w:ascii="Arial" w:hAnsi="Arial" w:cs="Arial"/>
          <w:bCs/>
          <w:sz w:val="24"/>
          <w:szCs w:val="24"/>
          <w:lang w:val="it-IT"/>
        </w:rPr>
        <w:t>,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l’asserto è vero;</w:t>
      </w:r>
    </w:p>
    <w:p w14:paraId="47B6A573" w14:textId="77777777" w:rsidR="007A6595" w:rsidRPr="0049540F" w:rsidRDefault="007A6595" w:rsidP="00F022AB">
      <w:pPr>
        <w:spacing w:line="240" w:lineRule="auto"/>
        <w:ind w:firstLine="0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oppure</w:t>
      </w:r>
      <w:r w:rsidR="00D70E99">
        <w:rPr>
          <w:rFonts w:ascii="Arial" w:hAnsi="Arial" w:cs="Arial"/>
          <w:bCs/>
          <w:sz w:val="24"/>
          <w:szCs w:val="24"/>
          <w:lang w:val="it-IT"/>
        </w:rPr>
        <w:t>: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44F60724" w14:textId="77777777" w:rsidR="00D92E41" w:rsidRPr="00D92E41" w:rsidRDefault="00D92E41" w:rsidP="0094668F">
      <w:pPr>
        <w:numPr>
          <w:ilvl w:val="0"/>
          <w:numId w:val="116"/>
        </w:numPr>
        <w:spacing w:after="0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se </w:t>
      </w:r>
      <w:r w:rsidR="0064070E"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A506B89" wp14:editId="2A3A48ED">
            <wp:extent cx="342265" cy="177165"/>
            <wp:effectExtent l="0" t="0" r="0" b="635"/>
            <wp:docPr id="117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, si ha:</w:t>
      </w:r>
    </w:p>
    <w:p w14:paraId="2D7CCC2B" w14:textId="77777777" w:rsidR="007A6595" w:rsidRPr="0049540F" w:rsidRDefault="0064070E" w:rsidP="00240E44">
      <w:pPr>
        <w:spacing w:after="0"/>
        <w:ind w:firstLine="0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190C83FE" wp14:editId="10305D3A">
            <wp:extent cx="4418330" cy="241935"/>
            <wp:effectExtent l="0" t="0" r="1270" b="12065"/>
            <wp:docPr id="11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14A2A" w14:textId="77777777" w:rsidR="007A6595" w:rsidRPr="0049540F" w:rsidRDefault="00F022AB" w:rsidP="007A6595">
      <w:pPr>
        <w:spacing w:line="360" w:lineRule="auto"/>
        <w:ind w:firstLine="0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Dimostriamo la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C. S.</w:t>
      </w:r>
      <w:r>
        <w:rPr>
          <w:rFonts w:ascii="Arial" w:hAnsi="Arial" w:cs="Arial"/>
          <w:bCs/>
          <w:sz w:val="24"/>
          <w:szCs w:val="24"/>
          <w:lang w:val="it-IT"/>
        </w:rPr>
        <w:t>: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2A752528" wp14:editId="6B1F3403">
            <wp:extent cx="1805305" cy="241935"/>
            <wp:effectExtent l="0" t="0" r="0" b="12065"/>
            <wp:docPr id="1171" name="Immagin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9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5776FE1B" w14:textId="77777777" w:rsidR="007A6595" w:rsidRDefault="007A6595" w:rsidP="007A6595">
      <w:pPr>
        <w:spacing w:line="360" w:lineRule="auto"/>
        <w:ind w:firstLine="0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È un’ovvia co</w:t>
      </w:r>
      <w:r w:rsidR="00240E44">
        <w:rPr>
          <w:rFonts w:ascii="Arial" w:hAnsi="Arial" w:cs="Arial"/>
          <w:bCs/>
          <w:sz w:val="24"/>
          <w:szCs w:val="24"/>
          <w:lang w:val="it-IT"/>
        </w:rPr>
        <w:t>nseguenza della (1) e della (2).</w:t>
      </w:r>
    </w:p>
    <w:p w14:paraId="0AFF2B47" w14:textId="77777777" w:rsidR="007A6595" w:rsidRPr="0049540F" w:rsidRDefault="007A6595" w:rsidP="00376456">
      <w:pPr>
        <w:spacing w:line="240" w:lineRule="auto"/>
        <w:ind w:firstLine="0"/>
        <w:rPr>
          <w:rFonts w:ascii="Arial" w:hAnsi="Arial" w:cs="Arial"/>
          <w:bCs/>
          <w:sz w:val="24"/>
          <w:szCs w:val="24"/>
        </w:rPr>
      </w:pPr>
      <w:r w:rsidRPr="0049540F">
        <w:rPr>
          <w:rFonts w:ascii="Arial" w:hAnsi="Arial" w:cs="Arial"/>
          <w:bCs/>
          <w:sz w:val="24"/>
          <w:szCs w:val="24"/>
        </w:rPr>
        <w:t xml:space="preserve">Dim. </w:t>
      </w:r>
      <w:r w:rsidR="00240E44">
        <w:rPr>
          <w:rFonts w:ascii="Arial" w:hAnsi="Arial" w:cs="Arial"/>
          <w:bCs/>
          <w:sz w:val="24"/>
          <w:szCs w:val="24"/>
        </w:rPr>
        <w:t>(</w:t>
      </w:r>
      <w:r w:rsidRPr="0049540F">
        <w:rPr>
          <w:rFonts w:ascii="Arial" w:hAnsi="Arial" w:cs="Arial"/>
          <w:bCs/>
          <w:sz w:val="24"/>
          <w:szCs w:val="24"/>
        </w:rPr>
        <w:t xml:space="preserve">4) </w:t>
      </w:r>
    </w:p>
    <w:p w14:paraId="7A2BF19F" w14:textId="77777777" w:rsidR="007A6595" w:rsidRPr="0049540F" w:rsidRDefault="0064070E" w:rsidP="005C5237">
      <w:pPr>
        <w:spacing w:line="240" w:lineRule="auto"/>
        <w:ind w:firstLine="0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71B580B" wp14:editId="5F0D68B3">
            <wp:extent cx="5179695" cy="218440"/>
            <wp:effectExtent l="0" t="0" r="1905" b="10160"/>
            <wp:docPr id="11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66E8E" w14:textId="77777777" w:rsidR="005F5404" w:rsidRDefault="005F5404" w:rsidP="002041FD">
      <w:pPr>
        <w:spacing w:line="240" w:lineRule="auto"/>
        <w:ind w:firstLine="0"/>
        <w:jc w:val="center"/>
        <w:rPr>
          <w:rFonts w:ascii="Apple Chancery" w:hAnsi="Apple Chancery" w:cs="Apple Chancery"/>
          <w:b/>
          <w:bCs/>
          <w:sz w:val="28"/>
          <w:szCs w:val="24"/>
          <w:lang w:val="it-IT"/>
        </w:rPr>
      </w:pPr>
    </w:p>
    <w:p w14:paraId="02E14EC3" w14:textId="77777777" w:rsidR="007A6595" w:rsidRPr="005C5237" w:rsidRDefault="00386BC1" w:rsidP="002041FD">
      <w:pPr>
        <w:spacing w:line="240" w:lineRule="auto"/>
        <w:ind w:firstLine="0"/>
        <w:jc w:val="center"/>
        <w:rPr>
          <w:rFonts w:ascii="Apple Chancery" w:hAnsi="Apple Chancery" w:cs="Apple Chancery"/>
          <w:b/>
          <w:bCs/>
          <w:sz w:val="28"/>
          <w:szCs w:val="24"/>
          <w:lang w:val="it-IT"/>
        </w:rPr>
      </w:pPr>
      <w:r w:rsidRPr="005C5237">
        <w:rPr>
          <w:rFonts w:ascii="Apple Chancery" w:hAnsi="Apple Chancery" w:cs="Apple Chancery" w:hint="cs"/>
          <w:b/>
          <w:bCs/>
          <w:sz w:val="28"/>
          <w:szCs w:val="24"/>
          <w:lang w:val="it-IT"/>
        </w:rPr>
        <w:t>Esempi notevoli di Spazio V</w:t>
      </w:r>
      <w:r w:rsidR="007A6595" w:rsidRPr="005C5237">
        <w:rPr>
          <w:rFonts w:ascii="Apple Chancery" w:hAnsi="Apple Chancery" w:cs="Apple Chancery" w:hint="cs"/>
          <w:b/>
          <w:bCs/>
          <w:sz w:val="28"/>
          <w:szCs w:val="24"/>
          <w:lang w:val="it-IT"/>
        </w:rPr>
        <w:t>ettoriale</w:t>
      </w:r>
    </w:p>
    <w:p w14:paraId="189734D5" w14:textId="77777777" w:rsidR="007A6595" w:rsidRPr="0049540F" w:rsidRDefault="007A6595" w:rsidP="00F81FC9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Sia V l’insieme dei vettori geometrici del piano/spazio: </w:t>
      </w:r>
      <w:r w:rsidR="009A739C">
        <w:rPr>
          <w:rFonts w:ascii="Arial" w:hAnsi="Arial" w:cs="Arial"/>
          <w:bCs/>
          <w:sz w:val="24"/>
          <w:szCs w:val="24"/>
          <w:lang w:val="it-IT"/>
        </w:rPr>
        <w:t>in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tale insieme sono definite due operazioni una interna e una esterna </w:t>
      </w:r>
      <w:r w:rsidR="005569A8">
        <w:rPr>
          <w:rFonts w:ascii="Arial" w:hAnsi="Arial" w:cs="Arial"/>
          <w:bCs/>
          <w:sz w:val="24"/>
          <w:szCs w:val="24"/>
          <w:lang w:val="it-IT"/>
        </w:rPr>
        <w:t>che ha</w:t>
      </w:r>
      <w:r w:rsidR="00A42C30">
        <w:rPr>
          <w:rFonts w:ascii="Arial" w:hAnsi="Arial" w:cs="Arial"/>
          <w:bCs/>
          <w:sz w:val="24"/>
          <w:szCs w:val="24"/>
          <w:lang w:val="it-IT"/>
        </w:rPr>
        <w:t xml:space="preserve"> l’insieme R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come dominio degli operatori.</w:t>
      </w:r>
    </w:p>
    <w:p w14:paraId="7BD28660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L’operazione interna, indicata con +, è così definita</w:t>
      </w:r>
    </w:p>
    <w:p w14:paraId="567A0E27" w14:textId="77777777" w:rsidR="007A6595" w:rsidRPr="0049540F" w:rsidRDefault="0064070E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2076788A" wp14:editId="7BFB13FB">
            <wp:extent cx="2926080" cy="241935"/>
            <wp:effectExtent l="0" t="0" r="0" b="12065"/>
            <wp:docPr id="1169" name="Immagin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9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DE2FC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dove + è l’usuale operazione di somma di vettori, mentre l’operazione esterna, indicata con ∙, è così definita</w:t>
      </w:r>
    </w:p>
    <w:p w14:paraId="2F7997D8" w14:textId="77777777" w:rsidR="007A6595" w:rsidRPr="0049540F" w:rsidRDefault="007A6595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/>
          <w:bCs/>
          <w:sz w:val="24"/>
          <w:szCs w:val="24"/>
          <w:lang w:val="it-IT"/>
        </w:rPr>
        <w:t>∙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A3A79D2" wp14:editId="60604E05">
            <wp:extent cx="2524760" cy="241935"/>
            <wp:effectExtent l="0" t="0" r="0" b="12065"/>
            <wp:docPr id="1168" name="Immagin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9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2F915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dove </w:t>
      </w:r>
      <w:r w:rsidRPr="0049540F">
        <w:rPr>
          <w:rFonts w:ascii="Arial" w:hAnsi="Arial" w:cs="Arial"/>
          <w:b/>
          <w:bCs/>
          <w:sz w:val="24"/>
          <w:szCs w:val="24"/>
          <w:lang w:val="it-IT"/>
        </w:rPr>
        <w:t xml:space="preserve">∙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è l’usuale prodotto di uno scalare per un vettore.</w:t>
      </w:r>
    </w:p>
    <w:p w14:paraId="60DA7CA2" w14:textId="77777777" w:rsidR="007A6595" w:rsidRPr="0049540F" w:rsidRDefault="007A6595" w:rsidP="00AD4B6E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Come sappiamo, l’operazione </w:t>
      </w:r>
      <w:r w:rsidR="00A42C30">
        <w:rPr>
          <w:rFonts w:ascii="Arial" w:hAnsi="Arial" w:cs="Arial"/>
          <w:bCs/>
          <w:sz w:val="24"/>
          <w:szCs w:val="24"/>
          <w:lang w:val="it-IT"/>
        </w:rPr>
        <w:t>interna + fra vettori gode delle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proprietà:</w:t>
      </w:r>
    </w:p>
    <w:p w14:paraId="38EC432B" w14:textId="77777777" w:rsidR="00756F82" w:rsidRPr="0049540F" w:rsidRDefault="00756F82" w:rsidP="00F81FC9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  <w:r w:rsidRPr="0049540F">
        <w:rPr>
          <w:rFonts w:ascii="Arial" w:hAnsi="Arial" w:cs="Arial"/>
          <w:bCs/>
          <w:sz w:val="24"/>
          <w:szCs w:val="24"/>
        </w:rPr>
        <w:t>commutativa</w:t>
      </w:r>
    </w:p>
    <w:p w14:paraId="5AD9AD2C" w14:textId="77777777" w:rsidR="007A6595" w:rsidRDefault="00A42C30" w:rsidP="00F81FC9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associativa,</w:t>
      </w:r>
    </w:p>
    <w:p w14:paraId="6BD5680B" w14:textId="77777777" w:rsidR="007A6595" w:rsidRPr="0049540F" w:rsidRDefault="007A6595" w:rsidP="00F81FC9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di</w:t>
      </w:r>
      <w:r w:rsidR="00A42C30">
        <w:rPr>
          <w:rFonts w:ascii="Arial" w:hAnsi="Arial" w:cs="Arial"/>
          <w:bCs/>
          <w:sz w:val="24"/>
          <w:szCs w:val="24"/>
          <w:lang w:val="it-IT"/>
        </w:rPr>
        <w:t xml:space="preserve"> esistenza dell’elemento neutro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A42C30">
        <w:rPr>
          <w:rFonts w:ascii="Arial" w:hAnsi="Arial" w:cs="Arial"/>
          <w:bCs/>
          <w:sz w:val="24"/>
          <w:szCs w:val="24"/>
          <w:lang w:val="it-IT"/>
        </w:rPr>
        <w:t>(</w:t>
      </w:r>
      <w:r w:rsidRPr="0049540F">
        <w:rPr>
          <w:rFonts w:ascii="Arial" w:hAnsi="Arial" w:cs="Arial"/>
          <w:bCs/>
          <w:sz w:val="24"/>
          <w:szCs w:val="24"/>
          <w:lang w:val="it-IT"/>
        </w:rPr>
        <w:t>il vettore nullo</w:t>
      </w:r>
      <w:r w:rsidR="00E62C0D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E62C0D" w:rsidRPr="00E62C0D">
        <w:rPr>
          <w:rFonts w:ascii="Arial" w:hAnsi="Arial" w:cs="Arial"/>
          <w:b/>
          <w:bCs/>
          <w:sz w:val="24"/>
          <w:szCs w:val="24"/>
          <w:lang w:val="it-IT"/>
        </w:rPr>
        <w:t>O</w:t>
      </w:r>
      <w:r w:rsidR="00A42C30">
        <w:rPr>
          <w:rFonts w:ascii="Arial" w:hAnsi="Arial" w:cs="Arial"/>
          <w:bCs/>
          <w:sz w:val="24"/>
          <w:szCs w:val="24"/>
          <w:lang w:val="it-IT"/>
        </w:rPr>
        <w:t>),</w:t>
      </w:r>
    </w:p>
    <w:p w14:paraId="75055FE2" w14:textId="77777777" w:rsidR="007A6595" w:rsidRPr="0049540F" w:rsidRDefault="007A6595" w:rsidP="00F81FC9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di esistenza dell’elemento si</w:t>
      </w:r>
      <w:r w:rsidR="00A42C30">
        <w:rPr>
          <w:rFonts w:ascii="Arial" w:hAnsi="Arial" w:cs="Arial"/>
          <w:bCs/>
          <w:sz w:val="24"/>
          <w:szCs w:val="24"/>
          <w:lang w:val="it-IT"/>
        </w:rPr>
        <w:t>mmetrico per +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A42C30">
        <w:rPr>
          <w:rFonts w:ascii="Arial" w:hAnsi="Arial" w:cs="Arial"/>
          <w:bCs/>
          <w:sz w:val="24"/>
          <w:szCs w:val="24"/>
          <w:lang w:val="it-IT"/>
        </w:rPr>
        <w:t xml:space="preserve">(il vettore – </w:t>
      </w:r>
      <w:r w:rsidR="00A42C30" w:rsidRPr="00E62C0D">
        <w:rPr>
          <w:rFonts w:ascii="Arial" w:hAnsi="Arial" w:cs="Arial"/>
          <w:b/>
          <w:bCs/>
          <w:sz w:val="24"/>
          <w:szCs w:val="24"/>
          <w:lang w:val="it-IT"/>
        </w:rPr>
        <w:t>v</w:t>
      </w:r>
      <w:r w:rsidR="00A42C30">
        <w:rPr>
          <w:rFonts w:ascii="Arial" w:hAnsi="Arial" w:cs="Arial"/>
          <w:bCs/>
          <w:sz w:val="24"/>
          <w:szCs w:val="24"/>
          <w:lang w:val="it-IT"/>
        </w:rPr>
        <w:t>),</w:t>
      </w:r>
    </w:p>
    <w:p w14:paraId="6A3C64E6" w14:textId="77777777" w:rsidR="007A6595" w:rsidRPr="0049540F" w:rsidRDefault="00374C86" w:rsidP="00A42C30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così che (V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+) è un gruppo abeliano.</w:t>
      </w:r>
    </w:p>
    <w:p w14:paraId="29F7B8E0" w14:textId="77777777" w:rsidR="007A6595" w:rsidRDefault="007A6595" w:rsidP="00AD4B6E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      L’operazione esterna gode della proprietà:</w:t>
      </w:r>
    </w:p>
    <w:p w14:paraId="1F7C43BE" w14:textId="77777777" w:rsidR="0024086F" w:rsidRPr="0049540F" w:rsidRDefault="0024086F" w:rsidP="00F81FC9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  <w:r w:rsidRPr="0049540F">
        <w:rPr>
          <w:rFonts w:ascii="Arial" w:hAnsi="Arial" w:cs="Arial"/>
          <w:bCs/>
          <w:sz w:val="24"/>
          <w:szCs w:val="24"/>
        </w:rPr>
        <w:t>associativa degli scalari;</w:t>
      </w:r>
    </w:p>
    <w:p w14:paraId="7D3F85BE" w14:textId="77777777" w:rsidR="007A6595" w:rsidRPr="0049540F" w:rsidRDefault="00E86D79" w:rsidP="00F81FC9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istributiva degli scalari rispetto alla somma di vettori;</w:t>
      </w:r>
    </w:p>
    <w:p w14:paraId="08FAD34C" w14:textId="77777777" w:rsidR="007A6595" w:rsidRPr="0049540F" w:rsidRDefault="007A6595" w:rsidP="00F81FC9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distributiva dei vettori rispetto alla somma di scalari;</w:t>
      </w:r>
    </w:p>
    <w:p w14:paraId="1988B519" w14:textId="77777777" w:rsidR="007A6595" w:rsidRPr="0049540F" w:rsidRDefault="00222E30" w:rsidP="00F81FC9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  <w:r w:rsidRPr="00F72065">
        <w:rPr>
          <w:noProof/>
          <w:position w:val="-6"/>
        </w:rPr>
        <w:object w:dxaOrig="880" w:dyaOrig="280" w14:anchorId="034756E1">
          <v:shape id="Oggetto 83" o:spid="_x0000_i1112" type="#_x0000_t75" alt="" style="width:42.1pt;height:13.6pt;visibility:visible;mso-width-percent:0;mso-height-percent:0;mso-width-percent:0;mso-height-percent:0" o:ole="">
            <v:imagedata r:id="rId109" o:title=""/>
            <o:lock v:ext="edit" rotation="t" cropping="t" verticies="t" grouping="t"/>
          </v:shape>
          <o:OLEObject Type="Embed" ProgID="Equation.3" ShapeID="Oggetto 83" DrawAspect="Content" ObjectID="_1603687956" r:id="rId110"/>
        </w:object>
      </w:r>
      <w:r w:rsidR="007A6595" w:rsidRPr="0049540F">
        <w:rPr>
          <w:rFonts w:ascii="Arial" w:hAnsi="Arial" w:cs="Arial"/>
          <w:bCs/>
          <w:sz w:val="24"/>
          <w:szCs w:val="24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</w:rPr>
        <w:t xml:space="preserve">R </w:t>
      </w:r>
      <w:r w:rsidR="007A6595" w:rsidRPr="0049540F">
        <w:rPr>
          <w:rFonts w:ascii="Arial" w:hAnsi="Arial" w:cs="Arial"/>
          <w:b/>
          <w:bCs/>
          <w:sz w:val="24"/>
          <w:szCs w:val="24"/>
        </w:rPr>
        <w:t xml:space="preserve">∙ </w:t>
      </w:r>
      <w:r w:rsidR="007A6595" w:rsidRPr="00E62C0D">
        <w:rPr>
          <w:rFonts w:ascii="Arial" w:hAnsi="Arial" w:cs="Arial"/>
          <w:b/>
          <w:bCs/>
          <w:sz w:val="24"/>
          <w:szCs w:val="24"/>
        </w:rPr>
        <w:t>v</w:t>
      </w:r>
      <w:r w:rsidR="007A6595" w:rsidRPr="0049540F">
        <w:rPr>
          <w:rFonts w:ascii="Arial" w:hAnsi="Arial" w:cs="Arial"/>
          <w:bCs/>
          <w:sz w:val="24"/>
          <w:szCs w:val="24"/>
        </w:rPr>
        <w:t xml:space="preserve"> = </w:t>
      </w:r>
      <w:r w:rsidR="007A6595" w:rsidRPr="00E62C0D">
        <w:rPr>
          <w:rFonts w:ascii="Arial" w:hAnsi="Arial" w:cs="Arial"/>
          <w:b/>
          <w:bCs/>
          <w:sz w:val="24"/>
          <w:szCs w:val="24"/>
        </w:rPr>
        <w:t>v</w:t>
      </w:r>
      <w:r w:rsidR="00E62C0D" w:rsidRPr="00E62C0D">
        <w:rPr>
          <w:rFonts w:ascii="Arial" w:hAnsi="Arial" w:cs="Arial"/>
          <w:bCs/>
          <w:sz w:val="24"/>
          <w:szCs w:val="24"/>
        </w:rPr>
        <w:t>.</w:t>
      </w:r>
    </w:p>
    <w:p w14:paraId="2C98332F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Dunque, V è uno spazio vettoriale sul campo </w:t>
      </w:r>
      <w:r w:rsidRPr="0049540F">
        <w:rPr>
          <w:rFonts w:ascii="Arial" w:hAnsi="Arial" w:cs="Arial"/>
          <w:b/>
          <w:bCs/>
          <w:sz w:val="24"/>
          <w:szCs w:val="24"/>
          <w:lang w:val="it-IT"/>
        </w:rPr>
        <w:t>R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cioè V(R).</w:t>
      </w:r>
    </w:p>
    <w:p w14:paraId="65F06744" w14:textId="77777777" w:rsidR="007A6595" w:rsidRPr="00183B65" w:rsidRDefault="007A6595" w:rsidP="00F81FC9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L’insieme</w:t>
      </w:r>
      <w:r w:rsidR="00991BD1">
        <w:rPr>
          <w:rFonts w:ascii="Arial" w:hAnsi="Arial" w:cs="Arial"/>
          <w:bCs/>
          <w:sz w:val="24"/>
          <w:szCs w:val="24"/>
          <w:lang w:val="it-IT"/>
        </w:rPr>
        <w:t xml:space="preserve"> dei numeri reali,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/>
          <w:bCs/>
          <w:sz w:val="24"/>
          <w:szCs w:val="24"/>
          <w:lang w:val="it-IT"/>
        </w:rPr>
        <w:t>R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dotato delle us</w:t>
      </w:r>
      <w:r w:rsidR="00A42C30">
        <w:rPr>
          <w:rFonts w:ascii="Arial" w:hAnsi="Arial" w:cs="Arial"/>
          <w:bCs/>
          <w:sz w:val="24"/>
          <w:szCs w:val="24"/>
          <w:lang w:val="it-IT"/>
        </w:rPr>
        <w:t xml:space="preserve">uali operazioni di addizione e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moltiplicazione, è uno spazio vettoriale su sé stesso, avente la usuale + come operazione interna e la usuale </w:t>
      </w:r>
      <w:r w:rsidR="00A42C30" w:rsidRPr="0000526D">
        <w:rPr>
          <w:rFonts w:ascii="Arial" w:hAnsi="Arial" w:cs="Arial"/>
          <w:b/>
          <w:bCs/>
          <w:sz w:val="24"/>
          <w:szCs w:val="24"/>
          <w:lang w:val="it-IT"/>
        </w:rPr>
        <w:t>∙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come operazione esterna avente R medesimo come dominio degli operatori.</w:t>
      </w:r>
    </w:p>
    <w:p w14:paraId="52B689B2" w14:textId="77777777" w:rsidR="007A6595" w:rsidRPr="0049540F" w:rsidRDefault="00D70E99" w:rsidP="00F81FC9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L’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insieme R</w:t>
      </w:r>
      <w:r w:rsidR="007A6595"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n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, </w:t>
      </w:r>
      <w:r>
        <w:rPr>
          <w:rFonts w:ascii="Arial" w:hAnsi="Arial" w:cs="Arial"/>
          <w:bCs/>
          <w:sz w:val="24"/>
          <w:szCs w:val="24"/>
          <w:lang w:val="it-IT"/>
        </w:rPr>
        <w:t xml:space="preserve">munito </w:t>
      </w:r>
      <w:r w:rsidR="00E62C0D">
        <w:rPr>
          <w:rFonts w:ascii="Arial" w:hAnsi="Arial" w:cs="Arial"/>
          <w:bCs/>
          <w:sz w:val="24"/>
          <w:szCs w:val="24"/>
          <w:lang w:val="it-IT"/>
        </w:rPr>
        <w:t>dell’</w:t>
      </w:r>
      <w:r w:rsidR="0064372A">
        <w:rPr>
          <w:rFonts w:ascii="Arial" w:hAnsi="Arial" w:cs="Arial"/>
          <w:bCs/>
          <w:sz w:val="24"/>
          <w:szCs w:val="24"/>
          <w:lang w:val="it-IT"/>
        </w:rPr>
        <w:t>operazione</w:t>
      </w:r>
      <w:r w:rsidR="00E62C0D">
        <w:rPr>
          <w:rFonts w:ascii="Arial" w:hAnsi="Arial" w:cs="Arial"/>
          <w:bCs/>
          <w:sz w:val="24"/>
          <w:szCs w:val="24"/>
          <w:lang w:val="it-IT"/>
        </w:rPr>
        <w:t xml:space="preserve"> interna</w:t>
      </w:r>
    </w:p>
    <w:p w14:paraId="3FCD6461" w14:textId="77777777" w:rsidR="007A6595" w:rsidRPr="0049540F" w:rsidRDefault="00222E30" w:rsidP="00FC25AB">
      <w:pPr>
        <w:spacing w:after="0" w:line="360" w:lineRule="auto"/>
        <w:ind w:left="708" w:firstLine="0"/>
        <w:jc w:val="both"/>
        <w:rPr>
          <w:rFonts w:ascii="Arial" w:hAnsi="Arial" w:cs="Arial"/>
          <w:bCs/>
          <w:sz w:val="24"/>
          <w:szCs w:val="24"/>
        </w:rPr>
      </w:pPr>
      <w:r w:rsidRPr="00F72065">
        <w:rPr>
          <w:noProof/>
          <w:position w:val="-6"/>
        </w:rPr>
        <w:object w:dxaOrig="1900" w:dyaOrig="320" w14:anchorId="0712A943">
          <v:shape id="Oggetto 84" o:spid="_x0000_i1111" type="#_x0000_t75" alt="" style="width:93.75pt;height:15.6pt;visibility:visible;mso-width-percent:0;mso-height-percent:0;mso-width-percent:0;mso-height-percent:0" o:ole="">
            <v:imagedata r:id="rId111" o:title=""/>
            <o:lock v:ext="edit" rotation="t" cropping="t" verticies="t" grouping="t"/>
          </v:shape>
          <o:OLEObject Type="Embed" ProgID="Equation.3" ShapeID="Oggetto 84" DrawAspect="Content" ObjectID="_1603687957" r:id="rId112"/>
        </w:objec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4B4039E6" wp14:editId="79FA0D95">
            <wp:extent cx="2212340" cy="241935"/>
            <wp:effectExtent l="0" t="0" r="0" b="12065"/>
            <wp:docPr id="1167" name="Immagin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0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0BA99" w14:textId="77777777" w:rsidR="007A6595" w:rsidRDefault="0064070E" w:rsidP="00FC25AB">
      <w:pPr>
        <w:spacing w:line="240" w:lineRule="auto"/>
        <w:ind w:firstLine="0"/>
        <w:jc w:val="center"/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08E815F4" wp14:editId="4A9ED8D4">
            <wp:extent cx="3952875" cy="241935"/>
            <wp:effectExtent l="0" t="0" r="9525" b="12065"/>
            <wp:docPr id="1166" name="Immagin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0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365DC" w14:textId="77777777" w:rsidR="00D70E99" w:rsidRPr="00D70E99" w:rsidRDefault="00D70E99" w:rsidP="00FC25AB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>e</w:t>
      </w:r>
      <w:r w:rsidR="00E62C0D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 xml:space="preserve"> dell’operazione esterna</w:t>
      </w:r>
    </w:p>
    <w:p w14:paraId="06778071" w14:textId="77777777" w:rsidR="007A6595" w:rsidRPr="0049540F" w:rsidRDefault="00222E30" w:rsidP="00FC25AB">
      <w:pPr>
        <w:spacing w:after="0" w:line="360" w:lineRule="auto"/>
        <w:ind w:left="708" w:firstLine="0"/>
        <w:jc w:val="both"/>
        <w:rPr>
          <w:rFonts w:ascii="Arial" w:hAnsi="Arial" w:cs="Arial"/>
          <w:bCs/>
          <w:sz w:val="24"/>
          <w:szCs w:val="24"/>
        </w:rPr>
      </w:pPr>
      <w:r w:rsidRPr="00F72065">
        <w:rPr>
          <w:noProof/>
          <w:position w:val="-6"/>
        </w:rPr>
        <w:object w:dxaOrig="1700" w:dyaOrig="320" w14:anchorId="5C476C99">
          <v:shape id="Oggetto 87" o:spid="_x0000_i1110" type="#_x0000_t75" alt="" style="width:85.6pt;height:15.6pt;visibility:visible;mso-width-percent:0;mso-height-percent:0;mso-width-percent:0;mso-height-percent:0" o:ole="">
            <v:imagedata r:id="rId115" o:title=""/>
            <o:lock v:ext="edit" rotation="t" cropping="t" verticies="t" grouping="t"/>
          </v:shape>
          <o:OLEObject Type="Embed" ProgID="Equation.3" ShapeID="Oggetto 87" DrawAspect="Content" ObjectID="_1603687958" r:id="rId116"/>
        </w:objec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1E03C15D" wp14:editId="111DC3F0">
            <wp:extent cx="4418330" cy="241935"/>
            <wp:effectExtent l="0" t="0" r="1270" b="12065"/>
            <wp:docPr id="1165" name="Immagin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0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72886" w14:textId="77777777" w:rsidR="00D70E99" w:rsidRPr="00D70E99" w:rsidRDefault="00D70E99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è uno spazio vettoriale su R, R</w:t>
      </w:r>
      <w:r>
        <w:rPr>
          <w:rFonts w:ascii="Arial" w:hAnsi="Arial" w:cs="Arial"/>
          <w:bCs/>
          <w:sz w:val="24"/>
          <w:szCs w:val="24"/>
          <w:vertAlign w:val="superscript"/>
          <w:lang w:val="it-IT"/>
        </w:rPr>
        <w:t>n</w:t>
      </w:r>
      <w:r>
        <w:rPr>
          <w:rFonts w:ascii="Arial" w:hAnsi="Arial" w:cs="Arial"/>
          <w:bCs/>
          <w:sz w:val="24"/>
          <w:szCs w:val="24"/>
          <w:lang w:val="it-IT"/>
        </w:rPr>
        <w:t xml:space="preserve">(R). </w:t>
      </w:r>
    </w:p>
    <w:p w14:paraId="292A5C5F" w14:textId="77777777" w:rsidR="00A65762" w:rsidRDefault="0064372A" w:rsidP="0064372A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Dim.  </w:t>
      </w:r>
    </w:p>
    <w:p w14:paraId="59266B1F" w14:textId="77777777" w:rsidR="007A6595" w:rsidRPr="0000526D" w:rsidRDefault="00175E92" w:rsidP="0064372A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(I) </w:t>
      </w:r>
      <w:r w:rsidR="007A6595" w:rsidRPr="0000526D">
        <w:rPr>
          <w:rFonts w:ascii="Arial" w:hAnsi="Arial" w:cs="Arial"/>
          <w:bCs/>
          <w:sz w:val="24"/>
          <w:szCs w:val="24"/>
          <w:lang w:val="it-IT"/>
        </w:rPr>
        <w:t>(R</w:t>
      </w:r>
      <w:r w:rsidR="007A6595" w:rsidRPr="0000526D">
        <w:rPr>
          <w:rFonts w:ascii="Arial" w:hAnsi="Arial" w:cs="Arial"/>
          <w:bCs/>
          <w:sz w:val="24"/>
          <w:szCs w:val="24"/>
          <w:vertAlign w:val="superscript"/>
          <w:lang w:val="it-IT"/>
        </w:rPr>
        <w:t>n</w:t>
      </w:r>
      <w:r w:rsidR="007A6595" w:rsidRPr="0000526D">
        <w:rPr>
          <w:rFonts w:ascii="Arial" w:hAnsi="Arial" w:cs="Arial"/>
          <w:bCs/>
          <w:sz w:val="24"/>
          <w:szCs w:val="24"/>
          <w:lang w:val="it-IT"/>
        </w:rPr>
        <w:t xml:space="preserve">, +) un gruppo abeliano </w:t>
      </w:r>
    </w:p>
    <w:p w14:paraId="31E87076" w14:textId="77777777" w:rsidR="00756F82" w:rsidRDefault="00756F82" w:rsidP="00756F82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(SV1)</w:t>
      </w:r>
    </w:p>
    <w:p w14:paraId="3D2F1D6F" w14:textId="77777777" w:rsidR="00756F82" w:rsidRDefault="0064070E" w:rsidP="00756F82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DF275AD" wp14:editId="19993D20">
            <wp:extent cx="6094095" cy="241935"/>
            <wp:effectExtent l="0" t="0" r="1905" b="12065"/>
            <wp:docPr id="116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8F880" w14:textId="77777777" w:rsidR="00756F82" w:rsidRDefault="0064070E" w:rsidP="00E86D79">
      <w:pPr>
        <w:spacing w:after="0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6CAAED9" wp14:editId="48A2737A">
            <wp:extent cx="2129790" cy="218440"/>
            <wp:effectExtent l="0" t="0" r="3810" b="10160"/>
            <wp:docPr id="116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223C9" w14:textId="77777777" w:rsidR="00E328A0" w:rsidRDefault="00756F82" w:rsidP="00E328A0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(SV2</w:t>
      </w:r>
      <w:r w:rsidR="00E328A0">
        <w:rPr>
          <w:rFonts w:ascii="Arial" w:hAnsi="Arial" w:cs="Arial"/>
          <w:noProof/>
          <w:sz w:val="24"/>
          <w:szCs w:val="24"/>
          <w:lang w:val="it-IT" w:eastAsia="it-IT" w:bidi="ar-SA"/>
        </w:rPr>
        <w:t>)</w:t>
      </w:r>
    </w:p>
    <w:p w14:paraId="7513B553" w14:textId="77777777" w:rsidR="00E328A0" w:rsidRDefault="0064070E" w:rsidP="00E328A0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B34F573" wp14:editId="59B9065B">
            <wp:extent cx="6123305" cy="241935"/>
            <wp:effectExtent l="0" t="0" r="0" b="12065"/>
            <wp:docPr id="116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03328" w14:textId="77777777" w:rsidR="00E328A0" w:rsidRDefault="0064070E" w:rsidP="00E328A0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A35B923" wp14:editId="6A0C32A7">
            <wp:extent cx="5208905" cy="241935"/>
            <wp:effectExtent l="0" t="0" r="0" b="12065"/>
            <wp:docPr id="116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73EB4" w14:textId="77777777" w:rsidR="00A93C95" w:rsidRDefault="0064070E" w:rsidP="00E328A0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10020AF" wp14:editId="2CF2C89F">
            <wp:extent cx="3291840" cy="218440"/>
            <wp:effectExtent l="0" t="0" r="10160" b="10160"/>
            <wp:docPr id="116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D4992" w14:textId="77777777" w:rsidR="00E71D0B" w:rsidRDefault="00756F82" w:rsidP="00E328A0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="00E71D0B">
        <w:rPr>
          <w:rFonts w:ascii="Arial" w:hAnsi="Arial" w:cs="Arial"/>
          <w:noProof/>
          <w:sz w:val="24"/>
          <w:szCs w:val="24"/>
          <w:lang w:val="it-IT" w:eastAsia="it-IT" w:bidi="ar-SA"/>
        </w:rPr>
        <w:t>(SV3)</w:t>
      </w:r>
      <w:r w:rsidR="00213579" w:rsidRPr="00213579">
        <w:rPr>
          <w:noProof/>
          <w:lang w:val="it-IT" w:eastAsia="it-IT" w:bidi="ar-SA"/>
        </w:rPr>
        <w:t xml:space="preserve"> </w:t>
      </w:r>
      <w:r w:rsidR="0064070E"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90736BA" wp14:editId="24CB7BE7">
            <wp:extent cx="1993900" cy="229870"/>
            <wp:effectExtent l="0" t="0" r="12700" b="0"/>
            <wp:docPr id="115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C3922" w14:textId="77777777" w:rsidR="00213579" w:rsidRDefault="0064070E" w:rsidP="00E328A0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D5D09FC" wp14:editId="6554E3CF">
            <wp:extent cx="4459605" cy="218440"/>
            <wp:effectExtent l="0" t="0" r="10795" b="10160"/>
            <wp:docPr id="115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8B80D" w14:textId="77777777" w:rsidR="00E71D0B" w:rsidRDefault="0064070E" w:rsidP="00E86D79">
      <w:pPr>
        <w:spacing w:after="0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4B45F2F" wp14:editId="16B43F88">
            <wp:extent cx="4459605" cy="218440"/>
            <wp:effectExtent l="0" t="0" r="10795" b="10160"/>
            <wp:docPr id="115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9975F" w14:textId="77777777" w:rsidR="000D3F4E" w:rsidRDefault="000D3F4E" w:rsidP="00E328A0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(SV4) </w:t>
      </w:r>
    </w:p>
    <w:p w14:paraId="61B110BE" w14:textId="77777777" w:rsidR="000D3F4E" w:rsidRDefault="0064070E" w:rsidP="00E328A0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BF5F364" wp14:editId="4586F288">
            <wp:extent cx="3409950" cy="241935"/>
            <wp:effectExtent l="0" t="0" r="0" b="12065"/>
            <wp:docPr id="115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C452E" w14:textId="77777777" w:rsidR="00360191" w:rsidRDefault="0064070E" w:rsidP="00E328A0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51335E1" wp14:editId="2D06D6DA">
            <wp:extent cx="5120640" cy="471805"/>
            <wp:effectExtent l="0" t="0" r="10160" b="10795"/>
            <wp:docPr id="115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6CEB9" w14:textId="77777777" w:rsidR="007A6595" w:rsidRDefault="007A6595" w:rsidP="0094668F">
      <w:pPr>
        <w:numPr>
          <w:ilvl w:val="0"/>
          <w:numId w:val="12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8B6C45">
        <w:rPr>
          <w:rFonts w:ascii="Arial" w:hAnsi="Arial" w:cs="Arial"/>
          <w:bCs/>
          <w:sz w:val="24"/>
          <w:szCs w:val="24"/>
          <w:lang w:val="it-IT"/>
        </w:rPr>
        <w:t>(R</w:t>
      </w:r>
      <w:r w:rsidRPr="008B6C45">
        <w:rPr>
          <w:rFonts w:ascii="Arial" w:hAnsi="Arial" w:cs="Arial"/>
          <w:bCs/>
          <w:sz w:val="24"/>
          <w:szCs w:val="24"/>
          <w:vertAlign w:val="superscript"/>
          <w:lang w:val="it-IT"/>
        </w:rPr>
        <w:t>n</w:t>
      </w:r>
      <w:r w:rsidRPr="008B6C45">
        <w:rPr>
          <w:rFonts w:ascii="Arial" w:hAnsi="Arial" w:cs="Arial"/>
          <w:bCs/>
          <w:sz w:val="24"/>
          <w:szCs w:val="24"/>
          <w:lang w:val="it-IT"/>
        </w:rPr>
        <w:t xml:space="preserve">, </w:t>
      </w:r>
      <w:r w:rsidR="008B6C45" w:rsidRPr="008B6C45">
        <w:rPr>
          <w:rFonts w:ascii="Arial" w:hAnsi="Arial" w:cs="Arial"/>
          <w:noProof/>
          <w:position w:val="-2"/>
          <w:sz w:val="24"/>
          <w:szCs w:val="24"/>
          <w:vertAlign w:val="superscript"/>
          <w:lang w:val="it-IT" w:eastAsia="it-IT" w:bidi="ar-SA"/>
        </w:rPr>
        <w:t>.</w:t>
      </w:r>
      <w:r w:rsidRPr="008B6C45">
        <w:rPr>
          <w:rFonts w:ascii="Arial" w:hAnsi="Arial" w:cs="Arial"/>
          <w:bCs/>
          <w:sz w:val="24"/>
          <w:szCs w:val="24"/>
          <w:lang w:val="it-IT"/>
        </w:rPr>
        <w:t>) verifica le ulteriori proprietà</w:t>
      </w:r>
      <w:r w:rsidR="008B6C45">
        <w:rPr>
          <w:rFonts w:ascii="Arial" w:hAnsi="Arial" w:cs="Arial"/>
          <w:bCs/>
          <w:sz w:val="24"/>
          <w:szCs w:val="24"/>
          <w:lang w:val="it-IT"/>
        </w:rPr>
        <w:t xml:space="preserve"> di spazio vettoriale:</w:t>
      </w:r>
    </w:p>
    <w:p w14:paraId="06458752" w14:textId="77777777" w:rsidR="001F1A03" w:rsidRDefault="001F1A03" w:rsidP="001F1A03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(SV5) </w:t>
      </w:r>
      <w:r w:rsidR="0064070E"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A6D2210" wp14:editId="47C0BAD8">
            <wp:extent cx="1333500" cy="218440"/>
            <wp:effectExtent l="0" t="0" r="12700" b="10160"/>
            <wp:docPr id="115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50EDC" w14:textId="77777777" w:rsidR="0034057C" w:rsidRDefault="0064070E" w:rsidP="001F1A03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7CCD433" wp14:editId="17F5794E">
            <wp:extent cx="5474335" cy="218440"/>
            <wp:effectExtent l="0" t="0" r="12065" b="10160"/>
            <wp:docPr id="11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7DEFF" w14:textId="77777777" w:rsidR="003B3CD9" w:rsidRDefault="0064070E" w:rsidP="00E86D79">
      <w:pPr>
        <w:spacing w:after="0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F3B5178" wp14:editId="61B141E8">
            <wp:extent cx="3710940" cy="218440"/>
            <wp:effectExtent l="0" t="0" r="0" b="10160"/>
            <wp:docPr id="115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2A4A4" w14:textId="77777777" w:rsidR="001952C6" w:rsidRDefault="001952C6" w:rsidP="001F1A03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(SV6) </w:t>
      </w:r>
      <w:r w:rsidR="0064070E"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83A4EE6" wp14:editId="1FF1C3CB">
            <wp:extent cx="1333500" cy="229870"/>
            <wp:effectExtent l="0" t="0" r="12700" b="0"/>
            <wp:docPr id="115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70E"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8F10E5A" wp14:editId="72C050BC">
            <wp:extent cx="4394835" cy="253365"/>
            <wp:effectExtent l="0" t="0" r="0" b="635"/>
            <wp:docPr id="115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316C5" w14:textId="77777777" w:rsidR="001952C6" w:rsidRDefault="0064070E" w:rsidP="001F1A03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drawing>
          <wp:inline distT="0" distB="0" distL="0" distR="0" wp14:anchorId="56E6256C" wp14:editId="56367414">
            <wp:extent cx="5805170" cy="218440"/>
            <wp:effectExtent l="0" t="0" r="11430" b="10160"/>
            <wp:docPr id="114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D72AF" w14:textId="77777777" w:rsidR="00844E6A" w:rsidRDefault="00551898" w:rsidP="001F1A03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(SV7) </w:t>
      </w:r>
    </w:p>
    <w:p w14:paraId="56558BCC" w14:textId="77777777" w:rsidR="00551898" w:rsidRDefault="0064070E" w:rsidP="001F1A03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21006ED" wp14:editId="3BE6558A">
            <wp:extent cx="5551170" cy="241935"/>
            <wp:effectExtent l="0" t="0" r="11430" b="12065"/>
            <wp:docPr id="11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045A" w14:textId="77777777" w:rsidR="00844E6A" w:rsidRDefault="0064070E" w:rsidP="001F1A03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E6C65C1" wp14:editId="6F8866B1">
            <wp:extent cx="5958205" cy="218440"/>
            <wp:effectExtent l="0" t="0" r="10795" b="10160"/>
            <wp:docPr id="114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0B21C" w14:textId="77777777" w:rsidR="00FF7362" w:rsidRDefault="00DB69FC" w:rsidP="001F1A03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(SV8)  </w:t>
      </w:r>
    </w:p>
    <w:p w14:paraId="1F6DA59B" w14:textId="77777777" w:rsidR="00B170AB" w:rsidRDefault="0064070E" w:rsidP="001F1A03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ED87C60" wp14:editId="32285441">
            <wp:extent cx="4342130" cy="241935"/>
            <wp:effectExtent l="0" t="0" r="1270" b="12065"/>
            <wp:docPr id="114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6DF15" w14:textId="77777777" w:rsidR="001952C6" w:rsidRPr="00FF7362" w:rsidRDefault="00FF7362" w:rsidP="00FF7362">
      <w:pPr>
        <w:spacing w:after="0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Dunque, (R</w:t>
      </w:r>
      <w:r>
        <w:rPr>
          <w:rFonts w:ascii="Arial" w:hAnsi="Arial" w:cs="Arial"/>
          <w:bCs/>
          <w:sz w:val="24"/>
          <w:szCs w:val="24"/>
          <w:vertAlign w:val="superscript"/>
          <w:lang w:val="it-IT"/>
        </w:rPr>
        <w:t>n</w:t>
      </w:r>
      <w:r>
        <w:rPr>
          <w:rFonts w:ascii="Arial" w:hAnsi="Arial" w:cs="Arial"/>
          <w:bCs/>
          <w:sz w:val="24"/>
          <w:szCs w:val="24"/>
          <w:lang w:val="it-IT"/>
        </w:rPr>
        <w:t>,+,</w:t>
      </w:r>
      <w:r w:rsidRPr="00FF7362">
        <w:rPr>
          <w:rFonts w:ascii="Arial" w:hAnsi="Arial" w:cs="Arial"/>
          <w:bCs/>
          <w:sz w:val="24"/>
          <w:szCs w:val="24"/>
          <w:vertAlign w:val="superscript"/>
          <w:lang w:val="it-IT"/>
        </w:rPr>
        <w:t>.</w:t>
      </w:r>
      <w:r>
        <w:rPr>
          <w:rFonts w:ascii="Arial" w:hAnsi="Arial" w:cs="Arial"/>
          <w:bCs/>
          <w:sz w:val="24"/>
          <w:szCs w:val="24"/>
          <w:lang w:val="it-IT"/>
        </w:rPr>
        <w:t>) è uno spazio vettoriale su R.</w:t>
      </w:r>
    </w:p>
    <w:p w14:paraId="0759162E" w14:textId="77777777" w:rsidR="007A6595" w:rsidRPr="0049540F" w:rsidRDefault="00940ECF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[4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] L’insieme delle matrici di ordine m∙n, M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m,n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munito delle usuali operazioni di somma fra matrici e di prodotto per un numero reale, è uno spazio vettoriale su R: M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m,n</w:t>
      </w:r>
      <w:r w:rsidR="00882E91">
        <w:rPr>
          <w:rFonts w:ascii="Arial" w:hAnsi="Arial" w:cs="Arial"/>
          <w:bCs/>
          <w:sz w:val="24"/>
          <w:szCs w:val="24"/>
          <w:lang w:val="it-IT"/>
        </w:rPr>
        <w:t>(R)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7FB48540" w14:textId="77777777" w:rsidR="007A6595" w:rsidRPr="0049540F" w:rsidRDefault="00940ECF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[5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] L’insieme delle matrici quadrate di ordine n, M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munito delle usuali operazioni di somma fra matrici e di prodotto per un numero reale, è uno spazio vettoriale su R: M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882E91">
        <w:rPr>
          <w:rFonts w:ascii="Arial" w:hAnsi="Arial" w:cs="Arial"/>
          <w:bCs/>
          <w:sz w:val="24"/>
          <w:szCs w:val="24"/>
          <w:lang w:val="it-IT"/>
        </w:rPr>
        <w:t>(R)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4B68DE56" w14:textId="7CE25A5C" w:rsidR="00824F51" w:rsidRDefault="00940ECF" w:rsidP="009A756F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[6</w:t>
      </w:r>
      <w:r w:rsidR="00811B4E">
        <w:rPr>
          <w:rFonts w:ascii="Arial" w:hAnsi="Arial" w:cs="Arial"/>
          <w:bCs/>
          <w:sz w:val="24"/>
          <w:szCs w:val="24"/>
          <w:lang w:val="it-IT"/>
        </w:rPr>
        <w:t>] L’insieme R</w:t>
      </w:r>
      <w:r w:rsidR="00DC51AB">
        <w:rPr>
          <w:rFonts w:ascii="Arial" w:hAnsi="Arial" w:cs="Arial"/>
          <w:bCs/>
          <w:sz w:val="24"/>
          <w:szCs w:val="24"/>
          <w:vertAlign w:val="superscript"/>
          <w:lang w:val="it-IT"/>
        </w:rPr>
        <w:t>n</w:t>
      </w:r>
      <w:r w:rsidR="00811B4E">
        <w:rPr>
          <w:rFonts w:ascii="Arial" w:hAnsi="Arial" w:cs="Arial"/>
          <w:bCs/>
          <w:sz w:val="24"/>
          <w:szCs w:val="24"/>
          <w:lang w:val="it-IT"/>
        </w:rPr>
        <w:t xml:space="preserve">[x] dei polinomi nell’incognita x </w:t>
      </w:r>
      <w:r w:rsidR="006215FA">
        <w:rPr>
          <w:rFonts w:ascii="Arial" w:hAnsi="Arial" w:cs="Arial"/>
          <w:bCs/>
          <w:sz w:val="24"/>
          <w:szCs w:val="24"/>
          <w:lang w:val="it-IT"/>
        </w:rPr>
        <w:t xml:space="preserve">di grado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 xml:space="preserve">≤n </m:t>
        </m:r>
      </m:oMath>
      <w:r w:rsidR="00811B4E">
        <w:rPr>
          <w:rFonts w:ascii="Arial" w:hAnsi="Arial" w:cs="Arial"/>
          <w:bCs/>
          <w:sz w:val="24"/>
          <w:szCs w:val="24"/>
          <w:lang w:val="it-IT"/>
        </w:rPr>
        <w:t xml:space="preserve">a coefficienti reali, </w:t>
      </w:r>
      <w:r w:rsidR="006215FA">
        <w:rPr>
          <w:rFonts w:ascii="Arial" w:hAnsi="Arial" w:cs="Arial"/>
          <w:bCs/>
          <w:sz w:val="24"/>
          <w:szCs w:val="24"/>
          <w:lang w:val="it-IT"/>
        </w:rPr>
        <w:t>munito delle usuali operazioni di somma tra polinomi e di prodotto di un polinomio per un numero reale, è uno spazio vettoriale su R.</w:t>
      </w:r>
    </w:p>
    <w:p w14:paraId="11266D46" w14:textId="77777777" w:rsidR="006215FA" w:rsidRDefault="00940ECF" w:rsidP="009A756F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[7</w:t>
      </w:r>
      <w:r w:rsidR="006215FA">
        <w:rPr>
          <w:rFonts w:ascii="Arial" w:hAnsi="Arial" w:cs="Arial"/>
          <w:bCs/>
          <w:sz w:val="24"/>
          <w:szCs w:val="24"/>
          <w:lang w:val="it-IT"/>
        </w:rPr>
        <w:t>] L’insieme R[x] dei polinomi nell’incognita x a coefficienti reali, munito delle usuali operazioni di somma tra polinomi e di prodotto di un polinomio per un numero reale, è uno spazio vettoriale su R.</w:t>
      </w:r>
    </w:p>
    <w:p w14:paraId="0A3ADCB7" w14:textId="74405BC1" w:rsidR="006215FA" w:rsidRDefault="00940ECF" w:rsidP="009A756F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[8</w:t>
      </w:r>
      <w:r w:rsidR="006215FA">
        <w:rPr>
          <w:rFonts w:ascii="Arial" w:hAnsi="Arial" w:cs="Arial"/>
          <w:bCs/>
          <w:sz w:val="24"/>
          <w:szCs w:val="24"/>
          <w:lang w:val="it-IT"/>
        </w:rPr>
        <w:t xml:space="preserve">] L’insieme </w:t>
      </w:r>
      <w:r w:rsidR="006215FA" w:rsidRPr="005C3933">
        <w:rPr>
          <w:rFonts w:ascii="Arial" w:hAnsi="Arial" w:cs="Arial"/>
          <w:bCs/>
          <w:i/>
          <w:sz w:val="24"/>
          <w:szCs w:val="24"/>
          <w:lang w:val="it-IT"/>
        </w:rPr>
        <w:t>F</w:t>
      </w:r>
      <w:r w:rsidR="006215FA">
        <w:rPr>
          <w:rFonts w:ascii="Arial" w:hAnsi="Arial" w:cs="Arial"/>
          <w:bCs/>
          <w:sz w:val="24"/>
          <w:szCs w:val="24"/>
          <w:lang w:val="it-IT"/>
        </w:rPr>
        <w:t xml:space="preserve">(I,R) delle funzioni definite nell’intervallo I e a valori in R, munito delle operazioni </w:t>
      </w:r>
      <w:r w:rsidR="009A756F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0F321A7F" w14:textId="77777777" w:rsidR="009A756F" w:rsidRDefault="0064070E" w:rsidP="009A756F">
      <w:pPr>
        <w:spacing w:line="24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882DE66" wp14:editId="5F9ADBED">
            <wp:extent cx="4294505" cy="430530"/>
            <wp:effectExtent l="0" t="0" r="0" b="1270"/>
            <wp:docPr id="114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0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F2E97" w14:textId="77777777" w:rsidR="009A756F" w:rsidRDefault="009A756F" w:rsidP="009A756F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è uno spazio vettoriale su R.</w:t>
      </w:r>
    </w:p>
    <w:p w14:paraId="7D1B1006" w14:textId="37EB0E80" w:rsidR="007A6595" w:rsidRDefault="007A6595" w:rsidP="00E279A3">
      <w:pPr>
        <w:pStyle w:val="Titolo2"/>
        <w:jc w:val="both"/>
        <w:rPr>
          <w:color w:val="000000"/>
        </w:rPr>
      </w:pPr>
      <w:bookmarkStart w:id="5" w:name="_Toc442856983"/>
      <w:r w:rsidRPr="00CE0D3C">
        <w:rPr>
          <w:color w:val="000000"/>
        </w:rPr>
        <w:t>&amp;3 – Sottospazi vettoriali, dipendenza</w:t>
      </w:r>
      <w:r w:rsidR="008A1058">
        <w:rPr>
          <w:color w:val="000000"/>
          <w:lang w:val="it-IT"/>
        </w:rPr>
        <w:t>/</w:t>
      </w:r>
      <w:r w:rsidRPr="00CE0D3C">
        <w:rPr>
          <w:color w:val="000000"/>
        </w:rPr>
        <w:t>indipendenza lineare, basi</w:t>
      </w:r>
      <w:bookmarkEnd w:id="5"/>
      <w:r w:rsidR="008A1058">
        <w:rPr>
          <w:color w:val="000000"/>
        </w:rPr>
        <w:t xml:space="preserve"> di uno s</w:t>
      </w:r>
      <w:r w:rsidR="008A1058">
        <w:rPr>
          <w:color w:val="000000"/>
          <w:lang w:val="it-IT"/>
        </w:rPr>
        <w:t xml:space="preserve">pazio </w:t>
      </w:r>
      <w:r w:rsidR="00AD4B6E">
        <w:rPr>
          <w:color w:val="000000"/>
        </w:rPr>
        <w:t>v</w:t>
      </w:r>
      <w:r w:rsidR="008A1058">
        <w:rPr>
          <w:color w:val="000000"/>
          <w:lang w:val="it-IT"/>
        </w:rPr>
        <w:t>ettoriale</w:t>
      </w:r>
      <w:r w:rsidR="00AD4B6E">
        <w:rPr>
          <w:color w:val="000000"/>
        </w:rPr>
        <w:t>.</w:t>
      </w:r>
    </w:p>
    <w:p w14:paraId="1242A6BA" w14:textId="2BCF5778" w:rsidR="00397D63" w:rsidRDefault="00386BC1" w:rsidP="00E279A3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2F4E88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3.1 – Se (V, +, </w:t>
      </w:r>
      <w:r w:rsidR="007A6595" w:rsidRPr="0049540F">
        <w:rPr>
          <w:rFonts w:ascii="Arial" w:hAnsi="Arial" w:cs="Arial"/>
          <w:b/>
          <w:bCs/>
          <w:sz w:val="24"/>
          <w:szCs w:val="24"/>
          <w:vertAlign w:val="subscript"/>
          <w:lang w:val="it-IT"/>
        </w:rPr>
        <w:t>*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) è uno spazio vettoriale su K e se V’ </w:t>
      </w:r>
      <w:r w:rsidR="0064070E" w:rsidRPr="0055656F">
        <w:rPr>
          <w:rFonts w:ascii="Arial" w:hAnsi="Arial" w:cs="Arial"/>
          <w:noProof/>
          <w:position w:val="-8"/>
          <w:sz w:val="24"/>
          <w:szCs w:val="24"/>
          <w:lang w:val="it-IT" w:eastAsia="it-IT" w:bidi="ar-SA"/>
        </w:rPr>
        <w:drawing>
          <wp:inline distT="0" distB="0" distL="0" distR="0" wp14:anchorId="52F3EA03" wp14:editId="726569E6">
            <wp:extent cx="153670" cy="153670"/>
            <wp:effectExtent l="0" t="0" r="0" b="0"/>
            <wp:docPr id="1143" name="Immagin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1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V non vuoto, si dice che V’ è un sottospazio </w:t>
      </w:r>
      <w:r w:rsidR="00B831A4">
        <w:rPr>
          <w:rFonts w:ascii="Arial" w:hAnsi="Arial" w:cs="Arial"/>
          <w:bCs/>
          <w:sz w:val="24"/>
          <w:szCs w:val="24"/>
          <w:lang w:val="it-IT"/>
        </w:rPr>
        <w:t xml:space="preserve">vettoriale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di V se V’ dotato delle </w:t>
      </w:r>
      <w:r w:rsidR="00E34DAE">
        <w:rPr>
          <w:rFonts w:ascii="Arial" w:hAnsi="Arial" w:cs="Arial"/>
          <w:bCs/>
          <w:sz w:val="24"/>
          <w:szCs w:val="24"/>
          <w:lang w:val="it-IT"/>
        </w:rPr>
        <w:t>restrizioni di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+ e </w:t>
      </w:r>
      <w:r w:rsidR="00B831A4" w:rsidRPr="0000526D">
        <w:rPr>
          <w:rFonts w:ascii="Arial" w:hAnsi="Arial" w:cs="Arial"/>
          <w:b/>
          <w:bCs/>
          <w:sz w:val="24"/>
          <w:szCs w:val="24"/>
          <w:lang w:val="it-IT"/>
        </w:rPr>
        <w:t>∙</w:t>
      </w:r>
      <w:r w:rsidR="007A6595" w:rsidRPr="0049540F">
        <w:rPr>
          <w:rFonts w:ascii="Arial" w:hAnsi="Arial" w:cs="Arial"/>
          <w:b/>
          <w:bCs/>
          <w:sz w:val="24"/>
          <w:szCs w:val="24"/>
          <w:vertAlign w:val="subscript"/>
          <w:lang w:val="it-IT"/>
        </w:rPr>
        <w:t xml:space="preserve"> </w:t>
      </w:r>
      <w:r w:rsidR="00660C0A">
        <w:rPr>
          <w:rFonts w:ascii="Arial" w:hAnsi="Arial" w:cs="Arial"/>
          <w:bCs/>
          <w:sz w:val="24"/>
          <w:szCs w:val="24"/>
          <w:lang w:val="it-IT"/>
        </w:rPr>
        <w:t xml:space="preserve">di V </w:t>
      </w:r>
      <w:r w:rsidR="00E34DAE">
        <w:rPr>
          <w:rFonts w:ascii="Arial" w:hAnsi="Arial" w:cs="Arial"/>
          <w:bCs/>
          <w:sz w:val="24"/>
          <w:szCs w:val="24"/>
          <w:lang w:val="it-IT"/>
        </w:rPr>
        <w:t xml:space="preserve">ad esso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è uno spazio vettoriale su K</w:t>
      </w:r>
      <w:r w:rsidR="005C3015">
        <w:rPr>
          <w:rFonts w:ascii="Arial" w:hAnsi="Arial" w:cs="Arial"/>
          <w:bCs/>
          <w:sz w:val="24"/>
          <w:szCs w:val="24"/>
          <w:lang w:val="it-IT"/>
        </w:rPr>
        <w:t>, cioè se</w:t>
      </w:r>
      <w:r w:rsidR="00EB34D6">
        <w:rPr>
          <w:rFonts w:ascii="Arial" w:hAnsi="Arial" w:cs="Arial"/>
          <w:bCs/>
          <w:sz w:val="24"/>
          <w:szCs w:val="24"/>
          <w:lang w:val="it-IT"/>
        </w:rPr>
        <w:t xml:space="preserve"> + e</w:t>
      </w:r>
      <w:r w:rsidR="00AA7068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EB34D6" w:rsidRPr="00EB34D6">
        <w:rPr>
          <w:rFonts w:ascii="Arial" w:hAnsi="Arial" w:cs="Arial"/>
          <w:b/>
          <w:bCs/>
          <w:sz w:val="24"/>
          <w:szCs w:val="24"/>
          <w:vertAlign w:val="superscript"/>
          <w:lang w:val="it-IT"/>
        </w:rPr>
        <w:t>.</w:t>
      </w:r>
      <w:r w:rsidR="00EB34D6">
        <w:rPr>
          <w:rFonts w:ascii="Arial" w:hAnsi="Arial" w:cs="Arial"/>
          <w:b/>
          <w:bCs/>
          <w:sz w:val="24"/>
          <w:szCs w:val="24"/>
          <w:lang w:val="it-IT"/>
        </w:rPr>
        <w:t xml:space="preserve"> </w:t>
      </w:r>
      <w:r w:rsidR="00EB34D6" w:rsidRPr="00EB34D6">
        <w:rPr>
          <w:rFonts w:ascii="Arial" w:hAnsi="Arial" w:cs="Arial"/>
          <w:bCs/>
          <w:sz w:val="24"/>
          <w:szCs w:val="24"/>
          <w:lang w:val="it-IT"/>
        </w:rPr>
        <w:t>di V</w:t>
      </w:r>
      <w:r w:rsidR="00EB34D6">
        <w:rPr>
          <w:rFonts w:ascii="Arial" w:hAnsi="Arial" w:cs="Arial"/>
          <w:bCs/>
          <w:sz w:val="24"/>
          <w:szCs w:val="24"/>
          <w:lang w:val="it-IT"/>
        </w:rPr>
        <w:t>(K) sono anche operazioni di V’</w:t>
      </w:r>
    </w:p>
    <w:p w14:paraId="74121346" w14:textId="3D8C77F2" w:rsidR="003F7E0E" w:rsidRPr="003F7E0E" w:rsidRDefault="003F7E0E" w:rsidP="007A6595">
      <w:pPr>
        <w:spacing w:line="360" w:lineRule="auto"/>
        <w:ind w:firstLine="0"/>
        <w:jc w:val="both"/>
        <w:rPr>
          <w:rFonts w:ascii="Arial" w:hAnsi="Arial" w:cs="Arial"/>
          <w:b/>
          <w:bCs/>
          <w:sz w:val="24"/>
          <w:szCs w:val="24"/>
          <w:lang w:val="it-IT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24"/>
              <w:szCs w:val="24"/>
              <w:lang w:val="it-IT"/>
            </w:rPr>
            <m:t>+:</m:t>
          </m:r>
          <m:sSup>
            <m:sSupPr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  <w:lang w:val="it-IT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 w:cs="Arial"/>
              <w:sz w:val="24"/>
              <w:szCs w:val="24"/>
              <w:lang w:val="it-IT"/>
            </w:rPr>
            <m:t>×</m:t>
          </m:r>
          <m:sSup>
            <m:sSupPr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  <w:lang w:val="it-IT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 w:cs="Arial"/>
              <w:sz w:val="24"/>
              <w:szCs w:val="24"/>
              <w:lang w:val="it-IT"/>
            </w:rPr>
            <m:t>⟶</m:t>
          </m:r>
          <m:sSup>
            <m:sSupPr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  <w:lang w:val="it-IT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'</m:t>
              </m:r>
            </m:sup>
          </m:sSup>
          <m:sSup>
            <m:sSupPr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  <w:lang w:val="it-IT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∋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 w:cs="Arial"/>
              <w:sz w:val="24"/>
              <w:szCs w:val="24"/>
              <w:lang w:val="it-IT"/>
            </w:rPr>
            <m:t>∀</m:t>
          </m:r>
          <m:sSub>
            <m:sSubPr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 w:cs="Arial"/>
                      <w:b/>
                      <w:bCs/>
                      <w:i/>
                      <w:sz w:val="24"/>
                      <w:szCs w:val="24"/>
                      <w:lang w:val="it-IT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v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'</m:t>
                  </m:r>
                </m:sup>
              </m:sSup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sz w:val="24"/>
              <w:szCs w:val="24"/>
              <w:lang w:val="it-IT"/>
            </w:rPr>
            <m:t>,</m:t>
          </m:r>
          <m:sSub>
            <m:sSubPr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 w:cs="Arial"/>
                      <w:b/>
                      <w:bCs/>
                      <w:i/>
                      <w:sz w:val="24"/>
                      <w:szCs w:val="24"/>
                      <w:lang w:val="it-IT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v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'</m:t>
                  </m:r>
                </m:sup>
              </m:sSup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sz w:val="24"/>
              <w:szCs w:val="24"/>
              <w:lang w:val="it-IT"/>
            </w:rPr>
            <m:t>∈</m:t>
          </m:r>
          <m:sSup>
            <m:sSupPr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  <w:lang w:val="it-IT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 w:cs="Arial"/>
              <w:sz w:val="24"/>
              <w:szCs w:val="24"/>
              <w:lang w:val="it-IT"/>
            </w:rPr>
            <m:t>:</m:t>
          </m:r>
          <m:sSub>
            <m:sSubPr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 w:cs="Arial"/>
                      <w:b/>
                      <w:bCs/>
                      <w:i/>
                      <w:sz w:val="24"/>
                      <w:szCs w:val="24"/>
                      <w:lang w:val="it-IT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v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'</m:t>
                  </m:r>
                </m:sup>
              </m:sSup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sz w:val="24"/>
              <w:szCs w:val="24"/>
              <w:lang w:val="it-IT"/>
            </w:rPr>
            <m:t>+</m:t>
          </m:r>
          <m:sSub>
            <m:sSubPr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 w:cs="Arial"/>
                      <w:b/>
                      <w:bCs/>
                      <w:i/>
                      <w:sz w:val="24"/>
                      <w:szCs w:val="24"/>
                      <w:lang w:val="it-IT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v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'</m:t>
                  </m:r>
                </m:sup>
              </m:sSup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sz w:val="24"/>
              <w:szCs w:val="24"/>
              <w:lang w:val="it-IT"/>
            </w:rPr>
            <m:t>∈</m:t>
          </m:r>
          <m:sSup>
            <m:sSupPr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  <w:lang w:val="it-IT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'</m:t>
              </m:r>
            </m:sup>
          </m:sSup>
        </m:oMath>
      </m:oMathPara>
    </w:p>
    <w:p w14:paraId="388D73EA" w14:textId="7F363F7E" w:rsidR="003F7E0E" w:rsidRPr="003F7E0E" w:rsidRDefault="003F7E0E" w:rsidP="003F7E0E">
      <w:pPr>
        <w:spacing w:line="360" w:lineRule="auto"/>
        <w:ind w:firstLine="0"/>
        <w:jc w:val="center"/>
        <w:rPr>
          <w:rFonts w:ascii="Arial" w:hAnsi="Arial" w:cs="Arial"/>
          <w:b/>
          <w:bCs/>
          <w:sz w:val="24"/>
          <w:szCs w:val="24"/>
          <w:lang w:val="it-IT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24"/>
              <w:szCs w:val="24"/>
              <w:lang w:val="it-IT"/>
            </w:rPr>
            <w:lastRenderedPageBreak/>
            <m:t>∙:K×</m:t>
          </m:r>
          <m:sSup>
            <m:sSupPr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  <w:lang w:val="it-IT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 w:cs="Arial"/>
              <w:sz w:val="24"/>
              <w:szCs w:val="24"/>
              <w:lang w:val="it-IT"/>
            </w:rPr>
            <m:t>⟶</m:t>
          </m:r>
          <m:sSup>
            <m:sSupPr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  <w:lang w:val="it-IT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'</m:t>
              </m:r>
            </m:sup>
          </m:sSup>
          <m:sSup>
            <m:sSupPr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  <w:lang w:val="it-IT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∋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 w:cs="Arial"/>
              <w:sz w:val="24"/>
              <w:szCs w:val="24"/>
              <w:lang w:val="it-IT"/>
            </w:rPr>
            <m:t>∀k∈K e ∀v'∈</m:t>
          </m:r>
          <m:sSup>
            <m:sSupPr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  <w:lang w:val="it-IT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 w:cs="Arial"/>
              <w:sz w:val="24"/>
              <w:szCs w:val="24"/>
              <w:lang w:val="it-IT"/>
            </w:rPr>
            <m:t>:k∙v'∈</m:t>
          </m:r>
          <m:sSup>
            <m:sSupPr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  <w:lang w:val="it-IT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'</m:t>
              </m:r>
            </m:sup>
          </m:sSup>
        </m:oMath>
      </m:oMathPara>
    </w:p>
    <w:p w14:paraId="62836669" w14:textId="77777777" w:rsidR="007A6595" w:rsidRPr="0049540F" w:rsidRDefault="00E34DA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ch</w:t>
      </w:r>
      <w:r w:rsidR="00EB34D6">
        <w:rPr>
          <w:rFonts w:ascii="Arial" w:hAnsi="Arial" w:cs="Arial"/>
          <w:bCs/>
          <w:sz w:val="24"/>
          <w:szCs w:val="24"/>
          <w:lang w:val="it-IT"/>
        </w:rPr>
        <w:t>e</w:t>
      </w:r>
      <w:r w:rsidR="00943D21">
        <w:rPr>
          <w:rFonts w:ascii="Arial" w:hAnsi="Arial" w:cs="Arial"/>
          <w:bCs/>
          <w:sz w:val="24"/>
          <w:szCs w:val="24"/>
          <w:lang w:val="it-IT"/>
        </w:rPr>
        <w:t xml:space="preserve"> verificano le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proprietà </w:t>
      </w:r>
      <w:r w:rsidR="00374C86">
        <w:rPr>
          <w:rFonts w:ascii="Arial" w:hAnsi="Arial" w:cs="Arial"/>
          <w:bCs/>
          <w:sz w:val="24"/>
          <w:szCs w:val="24"/>
          <w:lang w:val="it-IT"/>
        </w:rPr>
        <w:t>da SV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1</w:t>
      </w:r>
      <w:r w:rsidR="00374C86">
        <w:rPr>
          <w:rFonts w:ascii="Arial" w:hAnsi="Arial" w:cs="Arial"/>
          <w:bCs/>
          <w:sz w:val="24"/>
          <w:szCs w:val="24"/>
          <w:lang w:val="it-IT"/>
        </w:rPr>
        <w:t xml:space="preserve"> a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374C86">
        <w:rPr>
          <w:rFonts w:ascii="Arial" w:hAnsi="Arial" w:cs="Arial"/>
          <w:bCs/>
          <w:sz w:val="24"/>
          <w:szCs w:val="24"/>
          <w:lang w:val="it-IT"/>
        </w:rPr>
        <w:t>SV</w:t>
      </w:r>
      <w:r w:rsidR="00943D21">
        <w:rPr>
          <w:rFonts w:ascii="Arial" w:hAnsi="Arial" w:cs="Arial"/>
          <w:bCs/>
          <w:sz w:val="24"/>
          <w:szCs w:val="24"/>
          <w:lang w:val="it-IT"/>
        </w:rPr>
        <w:t>8 di spazio vettoriale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65FCB4EA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Per indicare che V’</w:t>
      </w:r>
      <w:r w:rsidR="00943D21">
        <w:rPr>
          <w:rFonts w:ascii="Arial" w:hAnsi="Arial" w:cs="Arial"/>
          <w:bCs/>
          <w:sz w:val="24"/>
          <w:szCs w:val="24"/>
          <w:lang w:val="it-IT"/>
        </w:rPr>
        <w:t>(K)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è un sottospazio di V(K), si scrive V’</w:t>
      </w:r>
      <w:r w:rsidR="00943D21">
        <w:rPr>
          <w:rFonts w:ascii="Arial" w:hAnsi="Arial" w:cs="Arial"/>
          <w:bCs/>
          <w:sz w:val="24"/>
          <w:szCs w:val="24"/>
          <w:lang w:val="it-IT"/>
        </w:rPr>
        <w:t>(K)</w:t>
      </w:r>
      <w:r w:rsidR="0064070E" w:rsidRPr="0055656F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11523EFD" wp14:editId="1B4731A0">
            <wp:extent cx="129540" cy="153670"/>
            <wp:effectExtent l="0" t="0" r="0" b="0"/>
            <wp:docPr id="1141" name="Immagin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1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V</w:t>
      </w:r>
      <w:r w:rsidR="000E2B78">
        <w:rPr>
          <w:rFonts w:ascii="Arial" w:hAnsi="Arial" w:cs="Arial"/>
          <w:bCs/>
          <w:sz w:val="24"/>
          <w:szCs w:val="24"/>
          <w:lang w:val="it-IT"/>
        </w:rPr>
        <w:t>(K)</w:t>
      </w:r>
      <w:r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2AB56EFE" w14:textId="77777777" w:rsidR="006837C2" w:rsidRPr="0049540F" w:rsidRDefault="00D442DB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Sussiste la seguente proprietà che caratterizza i sottospazi vettoriali.</w:t>
      </w:r>
    </w:p>
    <w:p w14:paraId="0D6FD507" w14:textId="225B4492" w:rsidR="007A6595" w:rsidRPr="0049540F" w:rsidRDefault="00105BB0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C87A92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3.1 – C.N.S. affinché </w:t>
      </w:r>
      <w:r w:rsidR="00C87A92" w:rsidRPr="0049540F">
        <w:rPr>
          <w:rFonts w:ascii="Arial" w:hAnsi="Arial" w:cs="Arial"/>
          <w:bCs/>
          <w:sz w:val="24"/>
          <w:szCs w:val="24"/>
          <w:lang w:val="it-IT"/>
        </w:rPr>
        <w:t xml:space="preserve">V’ </w:t>
      </w:r>
      <w:r w:rsidR="0064070E" w:rsidRPr="0055656F">
        <w:rPr>
          <w:rFonts w:ascii="Arial" w:hAnsi="Arial" w:cs="Arial"/>
          <w:noProof/>
          <w:position w:val="-8"/>
          <w:sz w:val="24"/>
          <w:szCs w:val="24"/>
          <w:lang w:val="it-IT" w:eastAsia="it-IT" w:bidi="ar-SA"/>
        </w:rPr>
        <w:drawing>
          <wp:inline distT="0" distB="0" distL="0" distR="0" wp14:anchorId="15478611" wp14:editId="73EF03D4">
            <wp:extent cx="153670" cy="153670"/>
            <wp:effectExtent l="0" t="0" r="0" b="0"/>
            <wp:docPr id="1140" name="Immagin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1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A92" w:rsidRPr="0049540F">
        <w:rPr>
          <w:rFonts w:ascii="Arial" w:hAnsi="Arial" w:cs="Arial"/>
          <w:bCs/>
          <w:sz w:val="24"/>
          <w:szCs w:val="24"/>
          <w:lang w:val="it-IT"/>
        </w:rPr>
        <w:t xml:space="preserve"> V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sia un sottospazio di V(K), V’</w:t>
      </w:r>
      <w:r w:rsidR="003F7E0E">
        <w:rPr>
          <w:rFonts w:ascii="Arial" w:hAnsi="Arial" w:cs="Arial"/>
          <w:bCs/>
          <w:sz w:val="24"/>
          <w:szCs w:val="24"/>
          <w:lang w:val="it-IT"/>
        </w:rPr>
        <w:t>(K)</w:t>
      </w:r>
      <w:r w:rsidR="0064070E" w:rsidRPr="0055656F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3372CB0F" wp14:editId="55E4DFC8">
            <wp:extent cx="129540" cy="153670"/>
            <wp:effectExtent l="0" t="0" r="0" b="0"/>
            <wp:docPr id="1139" name="Immagin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2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V</w:t>
      </w:r>
      <w:r w:rsidR="003F7E0E">
        <w:rPr>
          <w:rFonts w:ascii="Arial" w:hAnsi="Arial" w:cs="Arial"/>
          <w:bCs/>
          <w:sz w:val="24"/>
          <w:szCs w:val="24"/>
          <w:lang w:val="it-IT"/>
        </w:rPr>
        <w:t>(K)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è che:</w:t>
      </w:r>
    </w:p>
    <w:p w14:paraId="164C1D5A" w14:textId="77777777" w:rsidR="007A6595" w:rsidRPr="0049540F" w:rsidRDefault="0064070E" w:rsidP="00F81FC9">
      <w:pPr>
        <w:numPr>
          <w:ilvl w:val="0"/>
          <w:numId w:val="11"/>
        </w:num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869D39F" wp14:editId="1EE85E0B">
            <wp:extent cx="1297940" cy="206375"/>
            <wp:effectExtent l="0" t="0" r="0" b="0"/>
            <wp:docPr id="1138" name="Immagin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2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</w:rPr>
        <w:t xml:space="preserve">              </w:t>
      </w:r>
      <w:r w:rsidR="006C5FC9">
        <w:rPr>
          <w:rFonts w:ascii="Arial" w:hAnsi="Arial" w:cs="Arial"/>
          <w:bCs/>
          <w:sz w:val="24"/>
          <w:szCs w:val="24"/>
        </w:rPr>
        <w:t xml:space="preserve">  </w:t>
      </w:r>
      <w:r w:rsidR="007A6595" w:rsidRPr="0049540F">
        <w:rPr>
          <w:rFonts w:ascii="Arial" w:hAnsi="Arial" w:cs="Arial"/>
          <w:bCs/>
          <w:sz w:val="24"/>
          <w:szCs w:val="24"/>
        </w:rPr>
        <w:t>(V’ è chiuso per +)</w:t>
      </w:r>
    </w:p>
    <w:p w14:paraId="010EB4D4" w14:textId="77777777" w:rsidR="006837C2" w:rsidRDefault="00222E30" w:rsidP="00F81FC9">
      <w:pPr>
        <w:numPr>
          <w:ilvl w:val="0"/>
          <w:numId w:val="11"/>
        </w:numPr>
        <w:spacing w:after="0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F72065">
        <w:rPr>
          <w:noProof/>
          <w:position w:val="-6"/>
        </w:rPr>
        <w:object w:dxaOrig="2760" w:dyaOrig="280" w14:anchorId="5FA7B174">
          <v:shape id="Oggetto 116" o:spid="_x0000_i1109" type="#_x0000_t75" alt="" style="width:136.55pt;height:13.6pt;visibility:visible;mso-width-percent:0;mso-height-percent:0;mso-width-percent:0;mso-height-percent:0" o:ole="">
            <v:imagedata r:id="rId142" o:title=""/>
            <o:lock v:ext="edit" rotation="t" cropping="t" verticies="t" grouping="t"/>
          </v:shape>
          <o:OLEObject Type="Embed" ProgID="Equation.3" ShapeID="Oggetto 116" DrawAspect="Content" ObjectID="_1603687959" r:id="rId143"/>
        </w:object>
      </w:r>
      <w:r w:rsidR="007A6595" w:rsidRPr="0049540F">
        <w:rPr>
          <w:rFonts w:ascii="Arial" w:hAnsi="Arial" w:cs="Arial"/>
          <w:bCs/>
          <w:sz w:val="24"/>
          <w:szCs w:val="24"/>
        </w:rPr>
        <w:t xml:space="preserve">     (V’ è chiuso per </w:t>
      </w:r>
      <w:r w:rsidR="00B831A4" w:rsidRPr="0049540F">
        <w:rPr>
          <w:rFonts w:ascii="Arial" w:hAnsi="Arial" w:cs="Arial"/>
          <w:b/>
          <w:bCs/>
          <w:sz w:val="24"/>
          <w:szCs w:val="24"/>
        </w:rPr>
        <w:t>∙</w:t>
      </w:r>
      <w:r w:rsidR="007A6595" w:rsidRPr="0049540F">
        <w:rPr>
          <w:rFonts w:ascii="Arial" w:hAnsi="Arial" w:cs="Arial"/>
          <w:bCs/>
          <w:sz w:val="24"/>
          <w:szCs w:val="24"/>
        </w:rPr>
        <w:t>)</w:t>
      </w:r>
    </w:p>
    <w:p w14:paraId="2C3BE629" w14:textId="4C5B68DD" w:rsidR="006D5F89" w:rsidRPr="00397D63" w:rsidRDefault="006D5F89" w:rsidP="0047207A">
      <w:pPr>
        <w:spacing w:line="360" w:lineRule="auto"/>
        <w:ind w:firstLine="0"/>
        <w:jc w:val="both"/>
        <w:rPr>
          <w:rFonts w:ascii="Arial" w:hAnsi="Arial" w:cs="Arial"/>
          <w:bCs/>
          <w:sz w:val="24"/>
          <w:lang w:val="it-IT"/>
        </w:rPr>
      </w:pPr>
      <w:r w:rsidRPr="00397D63">
        <w:rPr>
          <w:rFonts w:ascii="Arial" w:hAnsi="Arial" w:cs="Arial"/>
          <w:bCs/>
          <w:sz w:val="24"/>
          <w:lang w:val="it-IT"/>
        </w:rPr>
        <w:t>Dim.(C.N.) Poiché V’(K)</w:t>
      </w:r>
      <w:r w:rsidR="0064070E" w:rsidRPr="0055656F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0842CA04" wp14:editId="054CAC29">
            <wp:extent cx="129540" cy="153670"/>
            <wp:effectExtent l="0" t="0" r="0" b="0"/>
            <wp:docPr id="1137" name="Immagin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2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D63">
        <w:rPr>
          <w:rFonts w:ascii="Arial" w:hAnsi="Arial" w:cs="Arial"/>
          <w:bCs/>
          <w:sz w:val="24"/>
          <w:lang w:val="it-IT"/>
        </w:rPr>
        <w:t xml:space="preserve">V(K), per definizione di sottospazio, V’(K) è esso stesso uno spazio vettoriale </w:t>
      </w:r>
      <w:r w:rsidR="00672D14">
        <w:rPr>
          <w:rFonts w:ascii="Arial" w:hAnsi="Arial" w:cs="Arial"/>
          <w:bCs/>
          <w:sz w:val="24"/>
          <w:lang w:val="it-IT"/>
        </w:rPr>
        <w:t xml:space="preserve">su K </w:t>
      </w:r>
      <w:r w:rsidRPr="00397D63">
        <w:rPr>
          <w:rFonts w:ascii="Arial" w:hAnsi="Arial" w:cs="Arial"/>
          <w:bCs/>
          <w:sz w:val="24"/>
          <w:lang w:val="it-IT"/>
        </w:rPr>
        <w:t>e di conseguenza</w:t>
      </w:r>
      <w:r w:rsidR="00AF6EC3">
        <w:rPr>
          <w:rFonts w:ascii="Arial" w:hAnsi="Arial" w:cs="Arial"/>
          <w:bCs/>
          <w:sz w:val="24"/>
          <w:lang w:val="it-IT"/>
        </w:rPr>
        <w:t xml:space="preserve">, </w:t>
      </w:r>
      <w:r w:rsidR="009C3244">
        <w:rPr>
          <w:rFonts w:ascii="Arial" w:hAnsi="Arial" w:cs="Arial"/>
          <w:bCs/>
          <w:sz w:val="24"/>
          <w:lang w:val="it-IT"/>
        </w:rPr>
        <w:t xml:space="preserve">per definizione di + e </w:t>
      </w:r>
      <w:r w:rsidR="009C3244">
        <w:rPr>
          <w:rFonts w:ascii="Arial" w:hAnsi="Arial" w:cs="Arial"/>
          <w:bCs/>
          <w:sz w:val="24"/>
          <w:vertAlign w:val="superscript"/>
          <w:lang w:val="it-IT"/>
        </w:rPr>
        <w:t>.</w:t>
      </w:r>
      <w:r w:rsidR="009C3244">
        <w:rPr>
          <w:rFonts w:ascii="Arial" w:hAnsi="Arial" w:cs="Arial"/>
          <w:bCs/>
          <w:sz w:val="24"/>
          <w:lang w:val="it-IT"/>
        </w:rPr>
        <w:t xml:space="preserve"> , si ha:</w:t>
      </w:r>
      <w:r w:rsidRPr="00397D63">
        <w:rPr>
          <w:rFonts w:ascii="Arial" w:hAnsi="Arial" w:cs="Arial"/>
          <w:bCs/>
          <w:sz w:val="24"/>
          <w:lang w:val="it-IT"/>
        </w:rPr>
        <w:t xml:space="preserve">  </w:t>
      </w:r>
    </w:p>
    <w:p w14:paraId="10F96EC4" w14:textId="77777777" w:rsidR="006D5F89" w:rsidRPr="009C3244" w:rsidRDefault="0064070E" w:rsidP="0047207A">
      <w:pPr>
        <w:spacing w:line="360" w:lineRule="auto"/>
        <w:ind w:left="780" w:firstLine="0"/>
        <w:jc w:val="center"/>
        <w:rPr>
          <w:rFonts w:ascii="Arial" w:hAnsi="Arial" w:cs="Arial"/>
          <w:bCs/>
          <w:sz w:val="24"/>
          <w:lang w:val="it-IT"/>
        </w:rPr>
      </w:pPr>
      <w:r w:rsidRPr="0055656F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697556EA" wp14:editId="55944DC9">
            <wp:extent cx="1905635" cy="471805"/>
            <wp:effectExtent l="0" t="0" r="0" b="10795"/>
            <wp:docPr id="1136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B1933" w14:textId="69D2D10E" w:rsidR="006D5F89" w:rsidRPr="009C3244" w:rsidRDefault="006D5F89" w:rsidP="0047207A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9C3244">
        <w:rPr>
          <w:rFonts w:ascii="Arial" w:hAnsi="Arial" w:cs="Arial"/>
          <w:sz w:val="24"/>
          <w:lang w:val="it-IT"/>
        </w:rPr>
        <w:t xml:space="preserve">Dim.(C.S.) </w:t>
      </w:r>
    </w:p>
    <w:p w14:paraId="46A2A05E" w14:textId="77777777" w:rsidR="006D5F89" w:rsidRPr="009C3244" w:rsidRDefault="0064070E" w:rsidP="006D5F89">
      <w:pPr>
        <w:spacing w:line="360" w:lineRule="auto"/>
        <w:ind w:left="780"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3578FEBF" wp14:editId="7DD1C059">
            <wp:extent cx="2949575" cy="471805"/>
            <wp:effectExtent l="0" t="0" r="0" b="10795"/>
            <wp:docPr id="1135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F086B" w14:textId="77777777" w:rsidR="006D5F89" w:rsidRPr="009C3244" w:rsidRDefault="006D5F89" w:rsidP="006D5F89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9C3244">
        <w:rPr>
          <w:rFonts w:ascii="Arial" w:hAnsi="Arial" w:cs="Arial"/>
          <w:sz w:val="24"/>
          <w:lang w:val="it-IT"/>
        </w:rPr>
        <w:t xml:space="preserve">(SV1) </w:t>
      </w:r>
    </w:p>
    <w:p w14:paraId="5822DBA5" w14:textId="77777777" w:rsidR="006D5F89" w:rsidRPr="009C3244" w:rsidRDefault="0064070E" w:rsidP="006D5F89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72CD03CD" wp14:editId="3E17B7D9">
            <wp:extent cx="3327400" cy="206375"/>
            <wp:effectExtent l="0" t="0" r="0" b="0"/>
            <wp:docPr id="1134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11C90" w14:textId="77777777" w:rsidR="006D5F89" w:rsidRPr="009C3244" w:rsidRDefault="006D5F89" w:rsidP="006D5F89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9C3244">
        <w:rPr>
          <w:rFonts w:ascii="Arial" w:hAnsi="Arial" w:cs="Arial"/>
          <w:sz w:val="24"/>
          <w:lang w:val="it-IT"/>
        </w:rPr>
        <w:t>(SV2)</w:t>
      </w:r>
    </w:p>
    <w:p w14:paraId="5EC18F10" w14:textId="77777777" w:rsidR="006D5F89" w:rsidRPr="009C3244" w:rsidRDefault="0064070E" w:rsidP="006D5F89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2EF4DAB9" wp14:editId="0277AB5A">
            <wp:extent cx="2377440" cy="206375"/>
            <wp:effectExtent l="0" t="0" r="10160" b="0"/>
            <wp:docPr id="11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A2EFB" w14:textId="77777777" w:rsidR="006D5F89" w:rsidRPr="009C3244" w:rsidRDefault="006D5F89" w:rsidP="006D5F89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9C3244">
        <w:rPr>
          <w:rFonts w:ascii="Arial" w:hAnsi="Arial" w:cs="Arial"/>
          <w:sz w:val="24"/>
          <w:lang w:val="it-IT"/>
        </w:rPr>
        <w:t xml:space="preserve">(SV3) </w:t>
      </w:r>
    </w:p>
    <w:p w14:paraId="300928AE" w14:textId="77777777" w:rsidR="006D5F89" w:rsidRPr="009C3244" w:rsidRDefault="00222E30" w:rsidP="006D5F89">
      <w:pPr>
        <w:spacing w:line="360" w:lineRule="auto"/>
        <w:ind w:firstLine="0"/>
        <w:jc w:val="both"/>
        <w:rPr>
          <w:lang w:val="it-IT"/>
        </w:rPr>
      </w:pPr>
      <w:r w:rsidRPr="00F72065">
        <w:rPr>
          <w:noProof/>
          <w:position w:val="-10"/>
        </w:rPr>
        <w:object w:dxaOrig="8940" w:dyaOrig="320" w14:anchorId="5283A624">
          <v:shape id="Oggetto 124" o:spid="_x0000_i1108" type="#_x0000_t75" alt="" style="width:446.95pt;height:15.6pt;visibility:visible;mso-width-percent:0;mso-height-percent:0;mso-width-percent:0;mso-height-percent:0" o:ole="">
            <v:imagedata r:id="rId148" o:title=""/>
            <o:lock v:ext="edit" rotation="t" cropping="t" verticies="t" grouping="t"/>
          </v:shape>
          <o:OLEObject Type="Embed" ProgID="Equation.3" ShapeID="Oggetto 124" DrawAspect="Content" ObjectID="_1603687960" r:id="rId149"/>
        </w:object>
      </w:r>
    </w:p>
    <w:p w14:paraId="6A6A585A" w14:textId="77777777" w:rsidR="001D33CB" w:rsidRPr="009C3244" w:rsidRDefault="001D33CB" w:rsidP="006D5F89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9C3244">
        <w:rPr>
          <w:rFonts w:ascii="Arial" w:hAnsi="Arial" w:cs="Arial"/>
          <w:sz w:val="24"/>
          <w:szCs w:val="24"/>
          <w:lang w:val="it-IT"/>
        </w:rPr>
        <w:t xml:space="preserve">Dunque, </w:t>
      </w:r>
      <w:r w:rsidR="00222E30" w:rsidRPr="00F72065">
        <w:rPr>
          <w:noProof/>
          <w:position w:val="-6"/>
        </w:rPr>
        <w:object w:dxaOrig="3520" w:dyaOrig="280" w14:anchorId="4880BFCC">
          <v:shape id="Oggetto 125" o:spid="_x0000_i1107" type="#_x0000_t75" alt="" style="width:175.25pt;height:13.6pt;visibility:visible;mso-width-percent:0;mso-height-percent:0;mso-width-percent:0;mso-height-percent:0" o:ole="">
            <v:imagedata r:id="rId150" o:title=""/>
            <o:lock v:ext="edit" rotation="t" cropping="t" verticies="t" grouping="t"/>
          </v:shape>
          <o:OLEObject Type="Embed" ProgID="Equation.3" ShapeID="Oggetto 125" DrawAspect="Content" ObjectID="_1603687961" r:id="rId151"/>
        </w:object>
      </w:r>
    </w:p>
    <w:p w14:paraId="0CCC56EE" w14:textId="77777777" w:rsidR="006D5F89" w:rsidRPr="009C3244" w:rsidRDefault="006D5F89" w:rsidP="006D5F89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9C3244">
        <w:rPr>
          <w:rFonts w:ascii="Arial" w:hAnsi="Arial" w:cs="Arial"/>
          <w:sz w:val="24"/>
          <w:lang w:val="it-IT"/>
        </w:rPr>
        <w:t xml:space="preserve">(SV4) </w:t>
      </w:r>
    </w:p>
    <w:p w14:paraId="162FA0F6" w14:textId="77777777" w:rsidR="006D5F89" w:rsidRPr="009C3244" w:rsidRDefault="00222E30" w:rsidP="006D5F89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F72065">
        <w:rPr>
          <w:noProof/>
          <w:position w:val="-10"/>
        </w:rPr>
        <w:object w:dxaOrig="9400" w:dyaOrig="320" w14:anchorId="4C22D905">
          <v:shape id="Oggetto 126" o:spid="_x0000_i1106" type="#_x0000_t75" alt="" style="width:469.35pt;height:15.6pt;visibility:visible;mso-width-percent:0;mso-height-percent:0;mso-width-percent:0;mso-height-percent:0" o:ole="">
            <v:imagedata r:id="rId152" o:title=""/>
            <o:lock v:ext="edit" rotation="t" cropping="t" verticies="t" grouping="t"/>
          </v:shape>
          <o:OLEObject Type="Embed" ProgID="Equation.3" ShapeID="Oggetto 126" DrawAspect="Content" ObjectID="_1603687962" r:id="rId153"/>
        </w:object>
      </w:r>
    </w:p>
    <w:p w14:paraId="3C3EAF32" w14:textId="3EAE2A37" w:rsidR="006D5F89" w:rsidRPr="00397D63" w:rsidRDefault="006D5F89" w:rsidP="006D5F89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397D63">
        <w:rPr>
          <w:rFonts w:ascii="Arial" w:hAnsi="Arial" w:cs="Arial"/>
          <w:sz w:val="24"/>
          <w:lang w:val="it-IT"/>
        </w:rPr>
        <w:lastRenderedPageBreak/>
        <w:t>In modo analogo si dimostrano le proprietà SV5,</w:t>
      </w:r>
      <w:r w:rsidR="00AA7068">
        <w:rPr>
          <w:rFonts w:ascii="Arial" w:hAnsi="Arial" w:cs="Arial"/>
          <w:sz w:val="24"/>
          <w:lang w:val="it-IT"/>
        </w:rPr>
        <w:t xml:space="preserve"> </w:t>
      </w:r>
      <w:r w:rsidRPr="00397D63">
        <w:rPr>
          <w:rFonts w:ascii="Arial" w:hAnsi="Arial" w:cs="Arial"/>
          <w:sz w:val="24"/>
          <w:lang w:val="it-IT"/>
        </w:rPr>
        <w:t>SV6,</w:t>
      </w:r>
      <w:r w:rsidR="00AA7068">
        <w:rPr>
          <w:rFonts w:ascii="Arial" w:hAnsi="Arial" w:cs="Arial"/>
          <w:sz w:val="24"/>
          <w:lang w:val="it-IT"/>
        </w:rPr>
        <w:t xml:space="preserve"> </w:t>
      </w:r>
      <w:r w:rsidRPr="00397D63">
        <w:rPr>
          <w:rFonts w:ascii="Arial" w:hAnsi="Arial" w:cs="Arial"/>
          <w:sz w:val="24"/>
          <w:lang w:val="it-IT"/>
        </w:rPr>
        <w:t>SV,</w:t>
      </w:r>
      <w:r w:rsidR="00AA7068">
        <w:rPr>
          <w:rFonts w:ascii="Arial" w:hAnsi="Arial" w:cs="Arial"/>
          <w:sz w:val="24"/>
          <w:lang w:val="it-IT"/>
        </w:rPr>
        <w:t xml:space="preserve"> </w:t>
      </w:r>
      <w:r w:rsidRPr="00397D63">
        <w:rPr>
          <w:rFonts w:ascii="Arial" w:hAnsi="Arial" w:cs="Arial"/>
          <w:sz w:val="24"/>
          <w:lang w:val="it-IT"/>
        </w:rPr>
        <w:t>SV8.</w:t>
      </w:r>
    </w:p>
    <w:p w14:paraId="4BD3E2FC" w14:textId="77777777" w:rsidR="007A6595" w:rsidRPr="00A63511" w:rsidRDefault="00E34DAE" w:rsidP="007A6595">
      <w:pPr>
        <w:spacing w:line="240" w:lineRule="auto"/>
        <w:jc w:val="center"/>
        <w:rPr>
          <w:rFonts w:ascii="Apple Chancery" w:hAnsi="Apple Chancery" w:cs="Apple Chancery"/>
          <w:b/>
          <w:bCs/>
          <w:i/>
          <w:sz w:val="24"/>
          <w:szCs w:val="24"/>
        </w:rPr>
      </w:pPr>
      <w:r w:rsidRPr="00A63511">
        <w:rPr>
          <w:rFonts w:ascii="Apple Chancery" w:hAnsi="Apple Chancery" w:cs="Apple Chancery" w:hint="cs"/>
          <w:b/>
          <w:bCs/>
          <w:i/>
          <w:sz w:val="24"/>
          <w:szCs w:val="24"/>
        </w:rPr>
        <w:t>Esempi di s</w:t>
      </w:r>
      <w:r w:rsidR="007A6595" w:rsidRPr="00A63511">
        <w:rPr>
          <w:rFonts w:ascii="Apple Chancery" w:hAnsi="Apple Chancery" w:cs="Apple Chancery" w:hint="cs"/>
          <w:b/>
          <w:bCs/>
          <w:i/>
          <w:sz w:val="24"/>
          <w:szCs w:val="24"/>
        </w:rPr>
        <w:t>ottospazi</w:t>
      </w:r>
      <w:r w:rsidRPr="00A63511">
        <w:rPr>
          <w:rFonts w:ascii="Apple Chancery" w:hAnsi="Apple Chancery" w:cs="Apple Chancery" w:hint="cs"/>
          <w:b/>
          <w:bCs/>
          <w:i/>
          <w:sz w:val="24"/>
          <w:szCs w:val="24"/>
        </w:rPr>
        <w:t xml:space="preserve"> v</w:t>
      </w:r>
      <w:r w:rsidR="000D2B81" w:rsidRPr="00A63511">
        <w:rPr>
          <w:rFonts w:ascii="Apple Chancery" w:hAnsi="Apple Chancery" w:cs="Apple Chancery" w:hint="cs"/>
          <w:b/>
          <w:bCs/>
          <w:i/>
          <w:sz w:val="24"/>
          <w:szCs w:val="24"/>
        </w:rPr>
        <w:t>ettoriali</w:t>
      </w:r>
    </w:p>
    <w:p w14:paraId="1AB7C4E0" w14:textId="77777777" w:rsidR="007A6595" w:rsidRPr="0049540F" w:rsidRDefault="007A6595" w:rsidP="00F81FC9">
      <w:pPr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Se V(K) è uno spazio vettoriale su K e se 0 è l’elemento neutro di V(K) per +, allora V’ =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DD5EA3A" wp14:editId="528788A4">
            <wp:extent cx="218440" cy="218440"/>
            <wp:effectExtent l="0" t="0" r="10160" b="10160"/>
            <wp:docPr id="1132" name="Immagin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23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FC9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è un sottospazio di V detto </w:t>
      </w:r>
      <w:r w:rsidRPr="00DC51AB">
        <w:rPr>
          <w:rFonts w:ascii="Arial" w:hAnsi="Arial" w:cs="Arial"/>
          <w:bCs/>
          <w:i/>
          <w:sz w:val="24"/>
          <w:szCs w:val="24"/>
          <w:lang w:val="it-IT"/>
        </w:rPr>
        <w:t>sottospazio banale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di V</w:t>
      </w:r>
      <w:r w:rsidR="000E2B78">
        <w:rPr>
          <w:rFonts w:ascii="Arial" w:hAnsi="Arial" w:cs="Arial"/>
          <w:bCs/>
          <w:sz w:val="24"/>
          <w:szCs w:val="24"/>
          <w:lang w:val="it-IT"/>
        </w:rPr>
        <w:t>(K)</w:t>
      </w:r>
      <w:r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17088B5C" w14:textId="77777777" w:rsidR="007A6595" w:rsidRPr="0049540F" w:rsidRDefault="007A6595" w:rsidP="00F81FC9">
      <w:pPr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Se V(K) è uno spazio</w:t>
      </w:r>
      <w:r w:rsidR="00CB0A21">
        <w:rPr>
          <w:rFonts w:ascii="Arial" w:hAnsi="Arial" w:cs="Arial"/>
          <w:bCs/>
          <w:sz w:val="24"/>
          <w:szCs w:val="24"/>
          <w:lang w:val="it-IT"/>
        </w:rPr>
        <w:t xml:space="preserve"> vettoriale su K, allora </w:t>
      </w:r>
      <w:r w:rsidR="00F65AA3">
        <w:rPr>
          <w:rFonts w:ascii="Arial" w:hAnsi="Arial" w:cs="Arial"/>
          <w:bCs/>
          <w:sz w:val="24"/>
          <w:szCs w:val="24"/>
          <w:lang w:val="it-IT"/>
        </w:rPr>
        <w:t>V(K)</w:t>
      </w:r>
      <w:r w:rsidR="0064070E" w:rsidRPr="0055656F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3491D6B1" wp14:editId="59E61958">
            <wp:extent cx="129540" cy="153670"/>
            <wp:effectExtent l="0" t="0" r="0" b="0"/>
            <wp:docPr id="1131" name="Immagin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2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AA3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t>V(K):</w:t>
      </w:r>
      <w:r w:rsidR="00F65AA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CB0A21">
        <w:rPr>
          <w:rFonts w:ascii="Arial" w:hAnsi="Arial" w:cs="Arial"/>
          <w:bCs/>
          <w:sz w:val="24"/>
          <w:szCs w:val="24"/>
          <w:lang w:val="it-IT"/>
        </w:rPr>
        <w:t>V</w:t>
      </w:r>
      <w:r w:rsidR="00F65AA3">
        <w:rPr>
          <w:rFonts w:ascii="Arial" w:hAnsi="Arial" w:cs="Arial"/>
          <w:bCs/>
          <w:sz w:val="24"/>
          <w:szCs w:val="24"/>
          <w:lang w:val="it-IT"/>
        </w:rPr>
        <w:t xml:space="preserve">(K)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è un sottospazio di </w:t>
      </w:r>
      <w:r w:rsidR="00040EB3">
        <w:rPr>
          <w:rFonts w:ascii="Arial" w:hAnsi="Arial" w:cs="Arial"/>
          <w:bCs/>
          <w:sz w:val="24"/>
          <w:szCs w:val="24"/>
          <w:lang w:val="it-IT"/>
        </w:rPr>
        <w:t>sé</w:t>
      </w:r>
      <w:r w:rsidR="00F65AA3">
        <w:rPr>
          <w:rFonts w:ascii="Arial" w:hAnsi="Arial" w:cs="Arial"/>
          <w:bCs/>
          <w:sz w:val="24"/>
          <w:szCs w:val="24"/>
          <w:lang w:val="it-IT"/>
        </w:rPr>
        <w:t xml:space="preserve"> stesso che dicesi </w:t>
      </w:r>
      <w:r w:rsidRPr="00DC51AB">
        <w:rPr>
          <w:rFonts w:ascii="Arial" w:hAnsi="Arial" w:cs="Arial"/>
          <w:bCs/>
          <w:i/>
          <w:sz w:val="24"/>
          <w:szCs w:val="24"/>
          <w:lang w:val="it-IT"/>
        </w:rPr>
        <w:t>sottospazio improprio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di V(K).</w:t>
      </w:r>
    </w:p>
    <w:p w14:paraId="3DD714ED" w14:textId="77777777" w:rsidR="00475DFF" w:rsidRDefault="00475DFF" w:rsidP="00475DFF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</w:p>
    <w:p w14:paraId="7F4A8D07" w14:textId="77777777" w:rsidR="007A6595" w:rsidRPr="0049540F" w:rsidRDefault="007A6595" w:rsidP="00475DFF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F04D3B">
        <w:rPr>
          <w:rFonts w:ascii="Arial" w:hAnsi="Arial" w:cs="Arial"/>
          <w:bCs/>
          <w:sz w:val="24"/>
          <w:szCs w:val="24"/>
          <w:lang w:val="it-IT"/>
        </w:rPr>
        <w:t>Osservazione:</w:t>
      </w:r>
      <w:r w:rsidRPr="0049540F">
        <w:rPr>
          <w:rFonts w:ascii="Script MT Bold" w:hAnsi="Script MT Bold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Da (1) e (2) si deduce che ogni spazio vettoriale ha almeno due sottospazi: il sottospazio banale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B672506" wp14:editId="6F045222">
            <wp:extent cx="218440" cy="218440"/>
            <wp:effectExtent l="0" t="0" r="10160" b="10160"/>
            <wp:docPr id="1130" name="Immagin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24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e il sottospazio improprio V</w:t>
      </w:r>
      <w:r w:rsidR="00F65AA3">
        <w:rPr>
          <w:rFonts w:ascii="Arial" w:hAnsi="Arial" w:cs="Arial"/>
          <w:bCs/>
          <w:sz w:val="24"/>
          <w:szCs w:val="24"/>
          <w:lang w:val="it-IT"/>
        </w:rPr>
        <w:t>(K)</w:t>
      </w:r>
      <w:r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6A1149F0" w14:textId="287D3CB9" w:rsidR="007A6595" w:rsidRPr="0049540F" w:rsidRDefault="00F04D3B" w:rsidP="00F81FC9">
      <w:pPr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L</w:t>
      </w:r>
      <w:r w:rsidRPr="0049540F">
        <w:rPr>
          <w:rFonts w:ascii="Arial" w:hAnsi="Arial" w:cs="Arial"/>
          <w:bCs/>
          <w:sz w:val="24"/>
          <w:szCs w:val="24"/>
          <w:lang w:val="it-IT"/>
        </w:rPr>
        <w:t>’insieme delle matrici triangolari, T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F65AA3">
        <w:rPr>
          <w:rFonts w:ascii="Arial" w:hAnsi="Arial" w:cs="Arial"/>
          <w:bCs/>
          <w:sz w:val="24"/>
          <w:szCs w:val="24"/>
          <w:lang w:val="it-IT"/>
        </w:rPr>
        <w:t xml:space="preserve">, </w:t>
      </w:r>
      <w:r>
        <w:rPr>
          <w:rFonts w:ascii="Arial" w:hAnsi="Arial" w:cs="Arial"/>
          <w:bCs/>
          <w:sz w:val="24"/>
          <w:szCs w:val="24"/>
          <w:lang w:val="it-IT"/>
        </w:rPr>
        <w:t xml:space="preserve">è un sottospazio </w:t>
      </w:r>
      <w:r w:rsidR="00A63511">
        <w:rPr>
          <w:rFonts w:ascii="Arial" w:hAnsi="Arial" w:cs="Arial"/>
          <w:bCs/>
          <w:sz w:val="24"/>
          <w:szCs w:val="24"/>
          <w:lang w:val="it-IT"/>
        </w:rPr>
        <w:t xml:space="preserve">vettoriale </w:t>
      </w:r>
      <w:r>
        <w:rPr>
          <w:rFonts w:ascii="Arial" w:hAnsi="Arial" w:cs="Arial"/>
          <w:bCs/>
          <w:sz w:val="24"/>
          <w:szCs w:val="24"/>
          <w:lang w:val="it-IT"/>
        </w:rPr>
        <w:t xml:space="preserve">di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M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>
        <w:rPr>
          <w:rFonts w:ascii="Arial" w:hAnsi="Arial" w:cs="Arial"/>
          <w:bCs/>
          <w:sz w:val="24"/>
          <w:szCs w:val="24"/>
          <w:lang w:val="it-IT"/>
        </w:rPr>
        <w:t>(R)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344E7AE4" w14:textId="678F475E" w:rsidR="007A6595" w:rsidRPr="00F04D3B" w:rsidRDefault="00F04D3B" w:rsidP="00F81FC9">
      <w:pPr>
        <w:numPr>
          <w:ilvl w:val="0"/>
          <w:numId w:val="12"/>
        </w:numPr>
        <w:spacing w:after="0" w:line="60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L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’insieme delle matrici diagonali, D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>
        <w:rPr>
          <w:rFonts w:ascii="Arial" w:hAnsi="Arial" w:cs="Arial"/>
          <w:bCs/>
          <w:sz w:val="24"/>
          <w:szCs w:val="24"/>
          <w:lang w:val="it-IT"/>
        </w:rPr>
        <w:t xml:space="preserve">, è un sottospazio </w:t>
      </w:r>
      <w:r w:rsidR="00A63511">
        <w:rPr>
          <w:rFonts w:ascii="Arial" w:hAnsi="Arial" w:cs="Arial"/>
          <w:bCs/>
          <w:sz w:val="24"/>
          <w:szCs w:val="24"/>
          <w:lang w:val="it-IT"/>
        </w:rPr>
        <w:t xml:space="preserve">vettoriale </w:t>
      </w:r>
      <w:r>
        <w:rPr>
          <w:rFonts w:ascii="Arial" w:hAnsi="Arial" w:cs="Arial"/>
          <w:bCs/>
          <w:sz w:val="24"/>
          <w:szCs w:val="24"/>
          <w:lang w:val="it-IT"/>
        </w:rPr>
        <w:t xml:space="preserve">di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M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>
        <w:rPr>
          <w:rFonts w:ascii="Arial" w:hAnsi="Arial" w:cs="Arial"/>
          <w:bCs/>
          <w:sz w:val="24"/>
          <w:szCs w:val="24"/>
          <w:lang w:val="it-IT"/>
        </w:rPr>
        <w:t>(R)</w:t>
      </w:r>
      <w:r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41CD5C96" w14:textId="77777777" w:rsidR="007A6595" w:rsidRPr="00AA7068" w:rsidRDefault="007A6595" w:rsidP="007A6595">
      <w:pPr>
        <w:spacing w:line="240" w:lineRule="auto"/>
        <w:ind w:firstLine="0"/>
        <w:jc w:val="center"/>
        <w:rPr>
          <w:rFonts w:ascii="Apple Chancery" w:hAnsi="Apple Chancery" w:cs="Apple Chancery"/>
          <w:bCs/>
          <w:i/>
          <w:color w:val="000000"/>
          <w:sz w:val="32"/>
          <w:szCs w:val="24"/>
          <w:lang w:val="it-IT"/>
        </w:rPr>
      </w:pPr>
      <w:r w:rsidRPr="00AA7068">
        <w:rPr>
          <w:rFonts w:ascii="Apple Chancery" w:hAnsi="Apple Chancery" w:cs="Apple Chancery" w:hint="cs"/>
          <w:bCs/>
          <w:i/>
          <w:color w:val="000000"/>
          <w:sz w:val="28"/>
          <w:szCs w:val="24"/>
          <w:lang w:val="it-IT"/>
        </w:rPr>
        <w:t>Vettori linearm</w:t>
      </w:r>
      <w:r w:rsidR="00E1380A" w:rsidRPr="00AA7068">
        <w:rPr>
          <w:rFonts w:ascii="Apple Chancery" w:hAnsi="Apple Chancery" w:cs="Apple Chancery" w:hint="cs"/>
          <w:bCs/>
          <w:i/>
          <w:color w:val="000000"/>
          <w:sz w:val="28"/>
          <w:szCs w:val="24"/>
          <w:lang w:val="it-IT"/>
        </w:rPr>
        <w:t xml:space="preserve">ente dipendenti </w:t>
      </w:r>
      <w:r w:rsidR="005C5237" w:rsidRPr="00AA7068">
        <w:rPr>
          <w:rFonts w:ascii="Apple Chancery" w:hAnsi="Apple Chancery" w:cs="Apple Chancery" w:hint="cs"/>
          <w:bCs/>
          <w:i/>
          <w:color w:val="000000"/>
          <w:sz w:val="28"/>
          <w:szCs w:val="24"/>
          <w:lang w:val="it-IT"/>
        </w:rPr>
        <w:t>e</w:t>
      </w:r>
      <w:r w:rsidR="003805B5" w:rsidRPr="00AA7068">
        <w:rPr>
          <w:rFonts w:ascii="Apple Chancery" w:hAnsi="Apple Chancery" w:cs="Apple Chancery" w:hint="cs"/>
          <w:bCs/>
          <w:i/>
          <w:color w:val="000000"/>
          <w:sz w:val="28"/>
          <w:szCs w:val="24"/>
          <w:lang w:val="it-IT"/>
        </w:rPr>
        <w:t xml:space="preserve"> linearmente</w:t>
      </w:r>
      <w:r w:rsidRPr="00AA7068">
        <w:rPr>
          <w:rFonts w:ascii="Apple Chancery" w:hAnsi="Apple Chancery" w:cs="Apple Chancery" w:hint="cs"/>
          <w:bCs/>
          <w:i/>
          <w:color w:val="000000"/>
          <w:sz w:val="28"/>
          <w:szCs w:val="24"/>
          <w:lang w:val="it-IT"/>
        </w:rPr>
        <w:t xml:space="preserve"> indipendenti</w:t>
      </w:r>
      <w:r w:rsidR="003805B5" w:rsidRPr="00AA7068">
        <w:rPr>
          <w:rFonts w:ascii="Apple Chancery" w:hAnsi="Apple Chancery" w:cs="Apple Chancery" w:hint="cs"/>
          <w:bCs/>
          <w:i/>
          <w:color w:val="000000"/>
          <w:sz w:val="28"/>
          <w:szCs w:val="24"/>
          <w:lang w:val="it-IT"/>
        </w:rPr>
        <w:t xml:space="preserve"> di uno s</w:t>
      </w:r>
      <w:r w:rsidR="00E34DAE" w:rsidRPr="00AA7068">
        <w:rPr>
          <w:rFonts w:ascii="Apple Chancery" w:hAnsi="Apple Chancery" w:cs="Apple Chancery" w:hint="cs"/>
          <w:bCs/>
          <w:i/>
          <w:color w:val="000000"/>
          <w:sz w:val="28"/>
          <w:szCs w:val="24"/>
          <w:lang w:val="it-IT"/>
        </w:rPr>
        <w:t>pazio vettoriale</w:t>
      </w:r>
      <w:r w:rsidR="00E34DAE" w:rsidRPr="00AA7068">
        <w:rPr>
          <w:rFonts w:ascii="Apple Chancery" w:hAnsi="Apple Chancery" w:cs="Apple Chancery" w:hint="cs"/>
          <w:bCs/>
          <w:i/>
          <w:color w:val="000000"/>
          <w:sz w:val="32"/>
          <w:szCs w:val="24"/>
          <w:lang w:val="it-IT"/>
        </w:rPr>
        <w:t xml:space="preserve"> </w:t>
      </w:r>
    </w:p>
    <w:p w14:paraId="7E65C593" w14:textId="77777777" w:rsidR="007A6595" w:rsidRPr="0049540F" w:rsidRDefault="00105BB0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C15D45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3.2 – Se V(K) </w:t>
      </w:r>
      <w:r w:rsidR="008D1592">
        <w:rPr>
          <w:rFonts w:ascii="Arial" w:hAnsi="Arial" w:cs="Arial"/>
          <w:bCs/>
          <w:sz w:val="24"/>
          <w:szCs w:val="24"/>
          <w:lang w:val="it-IT"/>
        </w:rPr>
        <w:t>uno spazio vettoriale su K</w:t>
      </w:r>
      <w:r w:rsidR="00C15D45">
        <w:rPr>
          <w:rFonts w:ascii="Arial" w:hAnsi="Arial" w:cs="Arial"/>
          <w:bCs/>
          <w:sz w:val="24"/>
          <w:szCs w:val="24"/>
          <w:lang w:val="it-IT"/>
        </w:rPr>
        <w:t>,</w:t>
      </w:r>
      <w:r w:rsidR="003805B5">
        <w:rPr>
          <w:rFonts w:ascii="Arial" w:hAnsi="Arial" w:cs="Arial"/>
          <w:bCs/>
          <w:sz w:val="24"/>
          <w:szCs w:val="24"/>
          <w:lang w:val="it-IT"/>
        </w:rPr>
        <w:t xml:space="preserve"> se</w:t>
      </w:r>
      <w:r w:rsidR="00C15D45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(v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BF1BA5">
        <w:rPr>
          <w:rFonts w:ascii="Arial" w:hAnsi="Arial" w:cs="Arial"/>
          <w:bCs/>
          <w:sz w:val="24"/>
          <w:szCs w:val="24"/>
          <w:lang w:val="it-IT"/>
        </w:rPr>
        <w:t>,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BF1BA5">
        <w:rPr>
          <w:rFonts w:ascii="Arial" w:hAnsi="Arial" w:cs="Arial"/>
          <w:bCs/>
          <w:sz w:val="24"/>
          <w:szCs w:val="24"/>
          <w:lang w:val="it-IT"/>
        </w:rPr>
        <w:t>,…,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)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="00C15D45">
        <w:rPr>
          <w:rFonts w:ascii="Arial" w:hAnsi="Arial" w:cs="Arial"/>
          <w:bCs/>
          <w:sz w:val="24"/>
          <w:szCs w:val="24"/>
          <w:lang w:val="it-IT"/>
        </w:rPr>
        <w:t>sono n vettori di V(K) e</w:t>
      </w:r>
      <w:r w:rsidR="003805B5">
        <w:rPr>
          <w:rFonts w:ascii="Arial" w:hAnsi="Arial" w:cs="Arial"/>
          <w:bCs/>
          <w:sz w:val="24"/>
          <w:szCs w:val="24"/>
          <w:lang w:val="it-IT"/>
        </w:rPr>
        <w:t xml:space="preserve"> se </w:t>
      </w:r>
      <w:r w:rsidR="00C15D45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3805B5">
        <w:rPr>
          <w:rFonts w:ascii="Arial" w:hAnsi="Arial" w:cs="Arial"/>
          <w:bCs/>
          <w:sz w:val="24"/>
          <w:szCs w:val="24"/>
          <w:lang w:val="it-IT"/>
        </w:rPr>
        <w:t>(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h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,h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,..,h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3805B5">
        <w:rPr>
          <w:rFonts w:ascii="Arial" w:hAnsi="Arial" w:cs="Arial"/>
          <w:bCs/>
          <w:sz w:val="24"/>
          <w:szCs w:val="24"/>
          <w:lang w:val="it-IT"/>
        </w:rPr>
        <w:t xml:space="preserve">)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sono n scalari di K, allora </w:t>
      </w:r>
      <w:r w:rsidR="003805B5">
        <w:rPr>
          <w:rFonts w:ascii="Arial" w:hAnsi="Arial" w:cs="Arial"/>
          <w:bCs/>
          <w:sz w:val="24"/>
          <w:szCs w:val="24"/>
          <w:lang w:val="it-IT"/>
        </w:rPr>
        <w:t xml:space="preserve">l’espressione </w:t>
      </w:r>
    </w:p>
    <w:p w14:paraId="21598580" w14:textId="77777777" w:rsidR="007A6595" w:rsidRPr="0049540F" w:rsidRDefault="0064070E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13CFE567" wp14:editId="29A06E6C">
            <wp:extent cx="1344930" cy="241935"/>
            <wp:effectExtent l="0" t="0" r="1270" b="12065"/>
            <wp:docPr id="1129" name="Immagin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25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344F6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dicesi combinazione lineare degli n vettori.</w:t>
      </w:r>
    </w:p>
    <w:p w14:paraId="35595374" w14:textId="36736E4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Gli scalari </w:t>
      </w:r>
      <w:r w:rsidR="00E34DAE">
        <w:rPr>
          <w:rFonts w:ascii="Arial" w:hAnsi="Arial" w:cs="Arial"/>
          <w:bCs/>
          <w:sz w:val="24"/>
          <w:szCs w:val="24"/>
          <w:lang w:val="it-IT"/>
        </w:rPr>
        <w:t>(</w:t>
      </w:r>
      <w:r w:rsidRPr="0049540F">
        <w:rPr>
          <w:rFonts w:ascii="Arial" w:hAnsi="Arial" w:cs="Arial"/>
          <w:bCs/>
          <w:sz w:val="24"/>
          <w:szCs w:val="24"/>
          <w:lang w:val="it-IT"/>
        </w:rPr>
        <w:t>h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,h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,..,h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E34DAE">
        <w:rPr>
          <w:rFonts w:ascii="Arial" w:hAnsi="Arial" w:cs="Arial"/>
          <w:bCs/>
          <w:sz w:val="24"/>
          <w:szCs w:val="24"/>
          <w:lang w:val="it-IT"/>
        </w:rPr>
        <w:t>)</w:t>
      </w:r>
      <w:r w:rsidR="003805B5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che compaiono nella combinazione, si dicono </w:t>
      </w:r>
      <w:r w:rsidRPr="00E34DAE">
        <w:rPr>
          <w:rFonts w:ascii="Arial" w:hAnsi="Arial" w:cs="Arial"/>
          <w:bCs/>
          <w:i/>
          <w:sz w:val="24"/>
          <w:szCs w:val="24"/>
          <w:lang w:val="it-IT"/>
        </w:rPr>
        <w:t>coefficienti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della combinazione lineare.  </w:t>
      </w:r>
    </w:p>
    <w:p w14:paraId="3EE36AED" w14:textId="77777777" w:rsidR="00BF1BA5" w:rsidRPr="0049540F" w:rsidRDefault="00BF1BA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Ovviamente, ogni combinazione lineare di elementi di V(K) è ancora un vettore di V(K).</w:t>
      </w:r>
    </w:p>
    <w:p w14:paraId="3589D227" w14:textId="77777777" w:rsidR="007A6595" w:rsidRPr="0049540F" w:rsidRDefault="00105BB0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C15D45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3.3 – Si dice che un sistema di vettori {v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…,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}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="00C15D45">
        <w:rPr>
          <w:rFonts w:ascii="Arial" w:hAnsi="Arial" w:cs="Arial"/>
          <w:bCs/>
          <w:sz w:val="24"/>
          <w:szCs w:val="24"/>
          <w:lang w:val="it-IT"/>
        </w:rPr>
        <w:t xml:space="preserve">di V(K)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è </w:t>
      </w:r>
      <w:r w:rsidR="003805B5">
        <w:rPr>
          <w:rFonts w:ascii="Arial" w:hAnsi="Arial" w:cs="Arial"/>
          <w:bCs/>
          <w:sz w:val="24"/>
          <w:szCs w:val="24"/>
          <w:lang w:val="it-IT"/>
        </w:rPr>
        <w:t>un sistema di vettori linearmente dipendenti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se: </w:t>
      </w:r>
    </w:p>
    <w:p w14:paraId="034FE3A9" w14:textId="77777777" w:rsidR="007A6595" w:rsidRPr="0049540F" w:rsidRDefault="0064070E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0AB8DC16" wp14:editId="70DFE9F7">
            <wp:extent cx="1728470" cy="241935"/>
            <wp:effectExtent l="0" t="0" r="0" b="12065"/>
            <wp:docPr id="1128" name="Immagin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26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h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6C5FC9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="006C5FC9" w:rsidRPr="0000526D">
        <w:rPr>
          <w:rFonts w:ascii="Arial" w:hAnsi="Arial" w:cs="Arial"/>
          <w:b/>
          <w:bCs/>
          <w:sz w:val="24"/>
          <w:szCs w:val="24"/>
          <w:lang w:val="it-IT"/>
        </w:rPr>
        <w:t>∙</w:t>
      </w:r>
      <w:r w:rsidR="006C5FC9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+ h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6C5FC9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="006C5FC9" w:rsidRPr="0000526D">
        <w:rPr>
          <w:rFonts w:ascii="Arial" w:hAnsi="Arial" w:cs="Arial"/>
          <w:b/>
          <w:bCs/>
          <w:sz w:val="24"/>
          <w:szCs w:val="24"/>
          <w:lang w:val="it-IT"/>
        </w:rPr>
        <w:t xml:space="preserve">∙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+ …+ h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6C5FC9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="006C5FC9" w:rsidRPr="0000526D">
        <w:rPr>
          <w:rFonts w:ascii="Arial" w:hAnsi="Arial" w:cs="Arial"/>
          <w:b/>
          <w:bCs/>
          <w:sz w:val="24"/>
          <w:szCs w:val="24"/>
          <w:lang w:val="it-IT"/>
        </w:rPr>
        <w:t xml:space="preserve">∙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= 0.</w:t>
      </w:r>
    </w:p>
    <w:p w14:paraId="2ADD746E" w14:textId="5584933F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In tal caso si dice </w:t>
      </w:r>
      <w:r w:rsidR="003805B5">
        <w:rPr>
          <w:rFonts w:ascii="Arial" w:hAnsi="Arial" w:cs="Arial"/>
          <w:bCs/>
          <w:sz w:val="24"/>
          <w:szCs w:val="24"/>
          <w:lang w:val="it-IT"/>
        </w:rPr>
        <w:t xml:space="preserve">anche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che </w:t>
      </w:r>
      <w:r w:rsidR="006C5FC9">
        <w:rPr>
          <w:rFonts w:ascii="Arial" w:hAnsi="Arial" w:cs="Arial"/>
          <w:bCs/>
          <w:sz w:val="24"/>
          <w:szCs w:val="24"/>
          <w:lang w:val="it-IT"/>
        </w:rPr>
        <w:t xml:space="preserve">l’insieme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S = 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bCs/>
                    <w:sz w:val="24"/>
                    <w:szCs w:val="24"/>
                    <w:lang w:val="it-I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 xml:space="preserve">, </m:t>
            </m:r>
            <m:sSub>
              <m:sSubPr>
                <m:ctrlPr>
                  <w:rPr>
                    <w:rFonts w:ascii="Cambria Math" w:hAnsi="Cambria Math" w:cs="Arial"/>
                    <w:bCs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, …,</m:t>
            </m:r>
            <m:sSub>
              <m:sSubPr>
                <m:ctrlPr>
                  <w:rPr>
                    <w:rFonts w:ascii="Cambria Math" w:hAnsi="Cambria Math" w:cs="Arial"/>
                    <w:bCs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 xml:space="preserve"> 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</m:oMath>
      <w:r w:rsidR="00C15D45">
        <w:rPr>
          <w:rFonts w:ascii="Arial" w:hAnsi="Arial" w:cs="Arial"/>
          <w:bCs/>
          <w:sz w:val="24"/>
          <w:szCs w:val="24"/>
          <w:lang w:val="it-IT"/>
        </w:rPr>
        <w:t xml:space="preserve">è un </w:t>
      </w:r>
      <w:r w:rsidR="00C15D45" w:rsidRPr="00C15D45">
        <w:rPr>
          <w:rFonts w:ascii="Arial" w:hAnsi="Arial" w:cs="Arial"/>
          <w:bCs/>
          <w:i/>
          <w:sz w:val="24"/>
          <w:szCs w:val="24"/>
          <w:lang w:val="it-IT"/>
        </w:rPr>
        <w:t xml:space="preserve">sistema </w:t>
      </w:r>
      <w:r w:rsidR="00570697" w:rsidRPr="00C15D45">
        <w:rPr>
          <w:rFonts w:ascii="Arial" w:hAnsi="Arial" w:cs="Arial"/>
          <w:bCs/>
          <w:i/>
          <w:sz w:val="24"/>
          <w:szCs w:val="24"/>
          <w:lang w:val="it-IT"/>
        </w:rPr>
        <w:t>legato</w:t>
      </w:r>
      <w:r w:rsidR="00570697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C15D45" w:rsidRPr="00570697">
        <w:rPr>
          <w:rFonts w:ascii="Arial" w:hAnsi="Arial" w:cs="Arial"/>
          <w:bCs/>
          <w:sz w:val="24"/>
          <w:szCs w:val="24"/>
          <w:lang w:val="it-IT"/>
        </w:rPr>
        <w:t>di vettori</w:t>
      </w:r>
      <w:r w:rsidR="00C15D45" w:rsidRPr="00C15D45">
        <w:rPr>
          <w:rFonts w:ascii="Arial" w:hAnsi="Arial" w:cs="Arial"/>
          <w:bCs/>
          <w:i/>
          <w:sz w:val="24"/>
          <w:szCs w:val="24"/>
          <w:lang w:val="it-IT"/>
        </w:rPr>
        <w:t xml:space="preserve"> </w:t>
      </w:r>
      <w:r w:rsidR="00C15D45">
        <w:rPr>
          <w:rFonts w:ascii="Arial" w:hAnsi="Arial" w:cs="Arial"/>
          <w:bCs/>
          <w:sz w:val="24"/>
          <w:szCs w:val="24"/>
          <w:lang w:val="it-IT"/>
        </w:rPr>
        <w:t>di V(K).</w:t>
      </w:r>
    </w:p>
    <w:p w14:paraId="0CC875FC" w14:textId="77777777" w:rsidR="007A6595" w:rsidRPr="0049540F" w:rsidRDefault="00105BB0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lastRenderedPageBreak/>
        <w:t>Def.</w:t>
      </w:r>
      <w:r w:rsidR="00C15D45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3.4 – Si dice</w:t>
      </w:r>
      <w:r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che un sistema di vettori {v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…,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}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="00C15D45" w:rsidRPr="00E5670C">
        <w:rPr>
          <w:rFonts w:ascii="Arial" w:hAnsi="Arial" w:cs="Arial"/>
          <w:bCs/>
          <w:sz w:val="24"/>
          <w:szCs w:val="24"/>
          <w:lang w:val="it-IT"/>
        </w:rPr>
        <w:t>di V(K)</w:t>
      </w:r>
      <w:r w:rsidR="00570697">
        <w:rPr>
          <w:rFonts w:ascii="Arial" w:hAnsi="Arial" w:cs="Arial"/>
          <w:bCs/>
          <w:sz w:val="24"/>
          <w:szCs w:val="24"/>
          <w:lang w:val="it-IT"/>
        </w:rPr>
        <w:t xml:space="preserve"> è </w:t>
      </w:r>
      <w:r w:rsidR="003805B5">
        <w:rPr>
          <w:rFonts w:ascii="Arial" w:hAnsi="Arial" w:cs="Arial"/>
          <w:bCs/>
          <w:sz w:val="24"/>
          <w:szCs w:val="24"/>
          <w:lang w:val="it-IT"/>
        </w:rPr>
        <w:t>un sistema di vettori linearmente indipendenti</w:t>
      </w:r>
      <w:r w:rsidR="00570697">
        <w:rPr>
          <w:rFonts w:ascii="Arial" w:hAnsi="Arial" w:cs="Arial"/>
          <w:bCs/>
          <w:sz w:val="24"/>
          <w:szCs w:val="24"/>
          <w:lang w:val="it-IT"/>
        </w:rPr>
        <w:t xml:space="preserve"> se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0162FCBF" w14:textId="2624E03F" w:rsidR="007A6595" w:rsidRPr="0049540F" w:rsidRDefault="000237D6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∄</m:t>
        </m:r>
      </m:oMath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2FC07974" wp14:editId="0600127D">
            <wp:extent cx="1622425" cy="241935"/>
            <wp:effectExtent l="0" t="0" r="3175" b="12065"/>
            <wp:docPr id="1125" name="Immagin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2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h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6C5FC9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="006C5FC9" w:rsidRPr="0000526D">
        <w:rPr>
          <w:rFonts w:ascii="Arial" w:hAnsi="Arial" w:cs="Arial"/>
          <w:b/>
          <w:bCs/>
          <w:sz w:val="24"/>
          <w:szCs w:val="24"/>
          <w:lang w:val="it-IT"/>
        </w:rPr>
        <w:t xml:space="preserve">∙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+ h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6C5FC9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="006C5FC9" w:rsidRPr="0000526D">
        <w:rPr>
          <w:rFonts w:ascii="Arial" w:hAnsi="Arial" w:cs="Arial"/>
          <w:b/>
          <w:bCs/>
          <w:sz w:val="24"/>
          <w:szCs w:val="24"/>
          <w:lang w:val="it-IT"/>
        </w:rPr>
        <w:t xml:space="preserve">∙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+ …+ h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6C5FC9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="006C5FC9" w:rsidRPr="0000526D">
        <w:rPr>
          <w:rFonts w:ascii="Arial" w:hAnsi="Arial" w:cs="Arial"/>
          <w:b/>
          <w:bCs/>
          <w:sz w:val="24"/>
          <w:szCs w:val="24"/>
          <w:lang w:val="it-IT"/>
        </w:rPr>
        <w:t xml:space="preserve">∙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= 0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BD1F37E" wp14:editId="5076F773">
            <wp:extent cx="129540" cy="218440"/>
            <wp:effectExtent l="0" t="0" r="0" b="0"/>
            <wp:docPr id="1124" name="Immagin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30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6E7B4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ovvero, </w:t>
      </w:r>
      <w:r w:rsidR="003805B5">
        <w:rPr>
          <w:rFonts w:ascii="Arial" w:hAnsi="Arial" w:cs="Arial"/>
          <w:bCs/>
          <w:sz w:val="24"/>
          <w:szCs w:val="24"/>
          <w:lang w:val="it-IT"/>
        </w:rPr>
        <w:t>se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4B73C6B3" w14:textId="0ABB96EB" w:rsidR="007A6595" w:rsidRPr="0049540F" w:rsidRDefault="00AA7068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(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h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6C5FC9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="006C5FC9" w:rsidRPr="0000526D">
        <w:rPr>
          <w:rFonts w:ascii="Arial" w:hAnsi="Arial" w:cs="Arial"/>
          <w:b/>
          <w:bCs/>
          <w:sz w:val="24"/>
          <w:szCs w:val="24"/>
          <w:lang w:val="it-IT"/>
        </w:rPr>
        <w:t xml:space="preserve">∙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+ h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6C5FC9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="006C5FC9" w:rsidRPr="0000526D">
        <w:rPr>
          <w:rFonts w:ascii="Arial" w:hAnsi="Arial" w:cs="Arial"/>
          <w:b/>
          <w:bCs/>
          <w:sz w:val="24"/>
          <w:szCs w:val="24"/>
          <w:lang w:val="it-IT"/>
        </w:rPr>
        <w:t xml:space="preserve">∙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+ …+ h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6C5FC9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="006C5FC9" w:rsidRPr="0000526D">
        <w:rPr>
          <w:rFonts w:ascii="Arial" w:hAnsi="Arial" w:cs="Arial"/>
          <w:b/>
          <w:bCs/>
          <w:sz w:val="24"/>
          <w:szCs w:val="24"/>
          <w:lang w:val="it-IT"/>
        </w:rPr>
        <w:t xml:space="preserve">∙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647EBC">
        <w:rPr>
          <w:rFonts w:ascii="Arial" w:hAnsi="Arial" w:cs="Arial"/>
          <w:bCs/>
          <w:sz w:val="24"/>
          <w:szCs w:val="24"/>
          <w:lang w:val="it-IT"/>
        </w:rPr>
        <w:t xml:space="preserve"> = 0</w:t>
      </w:r>
      <w:r>
        <w:rPr>
          <w:rFonts w:ascii="Arial" w:hAnsi="Arial" w:cs="Arial"/>
          <w:bCs/>
          <w:sz w:val="24"/>
          <w:szCs w:val="24"/>
          <w:lang w:val="it-IT"/>
        </w:rPr>
        <w:t>)</w:t>
      </w:r>
      <w:r w:rsidR="00647EBC">
        <w:rPr>
          <w:rFonts w:ascii="Arial" w:hAnsi="Arial" w:cs="Arial"/>
          <w:bCs/>
          <w:sz w:val="24"/>
          <w:szCs w:val="24"/>
          <w:lang w:val="it-IT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⟺(</m:t>
        </m:r>
      </m:oMath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h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= h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= …= h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= 0</w:t>
      </w:r>
      <w:r>
        <w:rPr>
          <w:rFonts w:ascii="Arial" w:hAnsi="Arial" w:cs="Arial"/>
          <w:bCs/>
          <w:sz w:val="24"/>
          <w:szCs w:val="24"/>
          <w:lang w:val="it-IT"/>
        </w:rPr>
        <w:t>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339A8BF5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In tal caso si dice che </w:t>
      </w:r>
      <w:r w:rsidR="005A5E59">
        <w:rPr>
          <w:rFonts w:ascii="Arial" w:hAnsi="Arial" w:cs="Arial"/>
          <w:bCs/>
          <w:sz w:val="24"/>
          <w:szCs w:val="24"/>
          <w:lang w:val="it-IT"/>
        </w:rPr>
        <w:t xml:space="preserve">l’insieme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S = {v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…, 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} è un </w:t>
      </w:r>
      <w:r w:rsidRPr="00C15D45">
        <w:rPr>
          <w:rFonts w:ascii="Arial" w:hAnsi="Arial" w:cs="Arial"/>
          <w:bCs/>
          <w:i/>
          <w:sz w:val="24"/>
          <w:szCs w:val="24"/>
          <w:lang w:val="it-IT"/>
        </w:rPr>
        <w:t>sistema libero</w:t>
      </w:r>
      <w:r w:rsidR="00C15D45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570697" w:rsidRPr="00570697">
        <w:rPr>
          <w:rFonts w:ascii="Arial" w:hAnsi="Arial" w:cs="Arial"/>
          <w:bCs/>
          <w:sz w:val="24"/>
          <w:szCs w:val="24"/>
          <w:lang w:val="it-IT"/>
        </w:rPr>
        <w:t>di vettori</w:t>
      </w:r>
      <w:r w:rsidR="00570697" w:rsidRPr="00C15D45">
        <w:rPr>
          <w:rFonts w:ascii="Arial" w:hAnsi="Arial" w:cs="Arial"/>
          <w:bCs/>
          <w:i/>
          <w:sz w:val="24"/>
          <w:szCs w:val="24"/>
          <w:lang w:val="it-IT"/>
        </w:rPr>
        <w:t xml:space="preserve"> </w:t>
      </w:r>
      <w:r w:rsidR="00C15D45">
        <w:rPr>
          <w:rFonts w:ascii="Arial" w:hAnsi="Arial" w:cs="Arial"/>
          <w:bCs/>
          <w:sz w:val="24"/>
          <w:szCs w:val="24"/>
          <w:lang w:val="it-IT"/>
        </w:rPr>
        <w:t>di V(K).</w:t>
      </w:r>
    </w:p>
    <w:p w14:paraId="4AF8020E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Per i sistemi di vettori L.D. sussistono le seguenti proprietà.</w:t>
      </w:r>
    </w:p>
    <w:p w14:paraId="2773BAF0" w14:textId="004CADF8" w:rsidR="007A6595" w:rsidRPr="0049540F" w:rsidRDefault="00303EDF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BA2EC6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3.2 – Se S = {v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…,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DC51AB">
        <w:rPr>
          <w:rFonts w:ascii="Arial" w:hAnsi="Arial" w:cs="Arial"/>
          <w:bCs/>
          <w:sz w:val="24"/>
          <w:szCs w:val="24"/>
          <w:lang w:val="it-IT"/>
        </w:rPr>
        <w:t xml:space="preserve">}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è un sistema di </w:t>
      </w:r>
      <w:r w:rsidR="00537858">
        <w:rPr>
          <w:rFonts w:ascii="Arial" w:hAnsi="Arial" w:cs="Arial"/>
          <w:bCs/>
          <w:sz w:val="24"/>
          <w:szCs w:val="24"/>
          <w:lang w:val="it-IT"/>
        </w:rPr>
        <w:t xml:space="preserve">n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vettori di V[K], si dimostra che:</w:t>
      </w:r>
    </w:p>
    <w:p w14:paraId="1DD75997" w14:textId="21A3EB0E" w:rsidR="007A6595" w:rsidRPr="0049540F" w:rsidRDefault="005A5E59" w:rsidP="0094668F">
      <w:pPr>
        <w:numPr>
          <w:ilvl w:val="0"/>
          <w:numId w:val="1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s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e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EFFC5F9" wp14:editId="355AE16F">
            <wp:extent cx="560705" cy="177165"/>
            <wp:effectExtent l="0" t="0" r="0" b="635"/>
            <wp:docPr id="1123" name="Immagin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3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S è un sistema d</w:t>
      </w:r>
      <w:r w:rsidR="00A63511">
        <w:rPr>
          <w:rFonts w:ascii="Arial" w:hAnsi="Arial" w:cs="Arial"/>
          <w:bCs/>
          <w:sz w:val="24"/>
          <w:szCs w:val="24"/>
          <w:lang w:val="it-IT"/>
        </w:rPr>
        <w:t>i vettori linearmente dipendenti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;</w:t>
      </w:r>
    </w:p>
    <w:p w14:paraId="6994A582" w14:textId="77777777" w:rsidR="007A6595" w:rsidRPr="00CC40C8" w:rsidRDefault="007A6595" w:rsidP="0094668F">
      <w:pPr>
        <w:numPr>
          <w:ilvl w:val="0"/>
          <w:numId w:val="138"/>
        </w:numPr>
        <w:spacing w:after="0" w:line="360" w:lineRule="auto"/>
        <w:jc w:val="both"/>
        <w:rPr>
          <w:noProof/>
          <w:position w:val="-8"/>
          <w:lang w:val="it-IT" w:eastAsia="it-IT" w:bidi="ar-SA"/>
        </w:rPr>
      </w:pPr>
      <w:r w:rsidRPr="009A1CB9">
        <w:rPr>
          <w:rFonts w:ascii="Arial" w:hAnsi="Arial" w:cs="Arial"/>
          <w:bCs/>
          <w:sz w:val="24"/>
          <w:szCs w:val="24"/>
          <w:lang w:val="it-IT"/>
        </w:rPr>
        <w:t xml:space="preserve">se S è </w:t>
      </w:r>
      <w:r w:rsidR="009A1CB9" w:rsidRPr="009A1CB9">
        <w:rPr>
          <w:rFonts w:ascii="Arial" w:hAnsi="Arial" w:cs="Arial"/>
          <w:bCs/>
          <w:sz w:val="24"/>
          <w:szCs w:val="24"/>
          <w:lang w:val="it-IT"/>
        </w:rPr>
        <w:t>un sistema di vettori linearmente dipendenti</w:t>
      </w:r>
      <w:r w:rsidRPr="009A1CB9">
        <w:rPr>
          <w:rFonts w:ascii="Arial" w:hAnsi="Arial" w:cs="Arial"/>
          <w:bCs/>
          <w:sz w:val="24"/>
          <w:szCs w:val="24"/>
          <w:lang w:val="it-IT"/>
        </w:rPr>
        <w:t xml:space="preserve">, allora ogni altro sistema di </w:t>
      </w:r>
      <w:r w:rsidR="00CC40C8">
        <w:rPr>
          <w:rFonts w:ascii="Arial" w:hAnsi="Arial" w:cs="Arial"/>
          <w:bCs/>
          <w:sz w:val="24"/>
          <w:szCs w:val="24"/>
          <w:lang w:val="it-IT"/>
        </w:rPr>
        <w:t xml:space="preserve">vettori </w:t>
      </w:r>
      <w:r w:rsidRPr="00CC40C8">
        <w:rPr>
          <w:rFonts w:ascii="Arial" w:hAnsi="Arial" w:cs="Arial"/>
          <w:bCs/>
          <w:sz w:val="24"/>
          <w:szCs w:val="24"/>
          <w:lang w:val="it-IT"/>
        </w:rPr>
        <w:t>S’ contenente S è un sistema di vettori linearm</w:t>
      </w:r>
      <w:r w:rsidR="009A1CB9" w:rsidRPr="00CC40C8">
        <w:rPr>
          <w:rFonts w:ascii="Arial" w:hAnsi="Arial" w:cs="Arial"/>
          <w:bCs/>
          <w:sz w:val="24"/>
          <w:szCs w:val="24"/>
          <w:lang w:val="it-IT"/>
        </w:rPr>
        <w:t>ente dipendenti</w:t>
      </w:r>
      <w:r w:rsidR="005D1173">
        <w:rPr>
          <w:rFonts w:ascii="Arial" w:hAnsi="Arial" w:cs="Arial"/>
          <w:bCs/>
          <w:sz w:val="24"/>
          <w:szCs w:val="24"/>
          <w:lang w:val="it-IT"/>
        </w:rPr>
        <w:t>;</w:t>
      </w:r>
    </w:p>
    <w:p w14:paraId="069E5A26" w14:textId="77777777" w:rsidR="007A6595" w:rsidRDefault="00153104" w:rsidP="0094668F">
      <w:pPr>
        <w:numPr>
          <w:ilvl w:val="0"/>
          <w:numId w:val="1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S </w:t>
      </w:r>
      <w:r w:rsidR="007A6595" w:rsidRPr="009A1CB9">
        <w:rPr>
          <w:rFonts w:ascii="Arial" w:hAnsi="Arial" w:cs="Arial"/>
          <w:bCs/>
          <w:sz w:val="24"/>
          <w:szCs w:val="24"/>
          <w:lang w:val="it-IT"/>
        </w:rPr>
        <w:t xml:space="preserve">è </w:t>
      </w:r>
      <w:r w:rsidR="009A1CB9" w:rsidRPr="009A1CB9">
        <w:rPr>
          <w:rFonts w:ascii="Arial" w:hAnsi="Arial" w:cs="Arial"/>
          <w:bCs/>
          <w:sz w:val="24"/>
          <w:szCs w:val="24"/>
          <w:lang w:val="it-IT"/>
        </w:rPr>
        <w:t>un sistema di vettori linearmente dipendenti</w:t>
      </w:r>
      <w:r w:rsidR="007A6595" w:rsidRPr="009A1CB9">
        <w:rPr>
          <w:rFonts w:ascii="Arial" w:hAnsi="Arial" w:cs="Arial"/>
          <w:bCs/>
          <w:sz w:val="24"/>
          <w:szCs w:val="24"/>
          <w:lang w:val="it-IT"/>
        </w:rPr>
        <w:t xml:space="preserve"> se e solo se almeno </w:t>
      </w:r>
      <w:r w:rsidR="00475DFF">
        <w:rPr>
          <w:rFonts w:ascii="Arial" w:hAnsi="Arial" w:cs="Arial"/>
          <w:bCs/>
          <w:sz w:val="24"/>
          <w:szCs w:val="24"/>
          <w:lang w:val="it-IT"/>
        </w:rPr>
        <w:t xml:space="preserve">dei vettori di S </w:t>
      </w:r>
      <w:r w:rsidR="007A6595" w:rsidRPr="009A1CB9">
        <w:rPr>
          <w:rFonts w:ascii="Arial" w:hAnsi="Arial" w:cs="Arial"/>
          <w:bCs/>
          <w:sz w:val="24"/>
          <w:szCs w:val="24"/>
          <w:lang w:val="it-IT"/>
        </w:rPr>
        <w:t xml:space="preserve">è </w:t>
      </w:r>
      <w:r w:rsidR="00475DFF">
        <w:rPr>
          <w:rFonts w:ascii="Arial" w:hAnsi="Arial" w:cs="Arial"/>
          <w:bCs/>
          <w:sz w:val="24"/>
          <w:szCs w:val="24"/>
          <w:lang w:val="it-IT"/>
        </w:rPr>
        <w:t xml:space="preserve">una </w:t>
      </w:r>
      <w:r w:rsidR="007A6595" w:rsidRPr="009A1CB9">
        <w:rPr>
          <w:rFonts w:ascii="Arial" w:hAnsi="Arial" w:cs="Arial"/>
          <w:bCs/>
          <w:sz w:val="24"/>
          <w:szCs w:val="24"/>
          <w:lang w:val="it-IT"/>
        </w:rPr>
        <w:t>com</w:t>
      </w:r>
      <w:r w:rsidR="00475DFF">
        <w:rPr>
          <w:rFonts w:ascii="Arial" w:hAnsi="Arial" w:cs="Arial"/>
          <w:bCs/>
          <w:sz w:val="24"/>
          <w:szCs w:val="24"/>
          <w:lang w:val="it-IT"/>
        </w:rPr>
        <w:t>binazione lineare dei rimanenti con coefficienti non tutti nulli.</w:t>
      </w:r>
    </w:p>
    <w:p w14:paraId="6F39F7EB" w14:textId="4BDE6906" w:rsidR="00FF7876" w:rsidRDefault="005D1173" w:rsidP="00BA2EC6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Dim. (a</w:t>
      </w:r>
      <w:r w:rsidR="00DC51AB">
        <w:rPr>
          <w:rFonts w:ascii="Arial" w:hAnsi="Arial" w:cs="Arial"/>
          <w:bCs/>
          <w:sz w:val="24"/>
          <w:szCs w:val="24"/>
          <w:lang w:val="it-IT"/>
        </w:rPr>
        <w:t xml:space="preserve">) </w:t>
      </w:r>
      <w:r w:rsidR="00BA2EC6">
        <w:rPr>
          <w:rFonts w:ascii="Arial" w:hAnsi="Arial" w:cs="Arial"/>
          <w:bCs/>
          <w:sz w:val="24"/>
          <w:szCs w:val="24"/>
          <w:lang w:val="it-IT"/>
        </w:rPr>
        <w:t>Sia v</w:t>
      </w:r>
      <w:r w:rsidR="009E0F0B">
        <w:rPr>
          <w:rFonts w:ascii="Arial" w:hAnsi="Arial" w:cs="Arial"/>
          <w:bCs/>
          <w:sz w:val="24"/>
          <w:szCs w:val="24"/>
          <w:vertAlign w:val="subscript"/>
          <w:lang w:val="it-IT"/>
        </w:rPr>
        <w:t>i</w:t>
      </w:r>
      <w:r w:rsidR="009E0F0B">
        <w:rPr>
          <w:rFonts w:ascii="Arial" w:hAnsi="Arial" w:cs="Arial"/>
          <w:bCs/>
          <w:sz w:val="24"/>
          <w:szCs w:val="24"/>
          <w:lang w:val="it-IT"/>
        </w:rPr>
        <w:t xml:space="preserve"> = 0</w:t>
      </w:r>
      <w:r w:rsidR="00FF7876">
        <w:rPr>
          <w:rFonts w:ascii="Arial" w:hAnsi="Arial" w:cs="Arial"/>
          <w:bCs/>
          <w:sz w:val="24"/>
          <w:szCs w:val="24"/>
          <w:lang w:val="it-IT"/>
        </w:rPr>
        <w:t>, allora:</w:t>
      </w:r>
      <w:r w:rsidR="009E0F0B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1DE8D847" w14:textId="77777777" w:rsidR="00BA2EC6" w:rsidRDefault="0064070E" w:rsidP="00BA2EC6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A874273" wp14:editId="320D41E5">
            <wp:extent cx="5805170" cy="218440"/>
            <wp:effectExtent l="0" t="0" r="11430" b="10160"/>
            <wp:docPr id="112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DD079" w14:textId="77777777" w:rsidR="00FF7876" w:rsidRDefault="0064070E" w:rsidP="00BA2EC6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1A5BB71" wp14:editId="0E14C24F">
            <wp:extent cx="4559935" cy="241935"/>
            <wp:effectExtent l="0" t="0" r="12065" b="12065"/>
            <wp:docPr id="11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FEC">
        <w:rPr>
          <w:rFonts w:ascii="Arial" w:hAnsi="Arial" w:cs="Arial"/>
          <w:noProof/>
          <w:sz w:val="24"/>
          <w:szCs w:val="24"/>
          <w:lang w:val="it-IT" w:eastAsia="it-IT" w:bidi="ar-SA"/>
        </w:rPr>
        <w:t>è un sistema di vettori L.D.</w:t>
      </w:r>
    </w:p>
    <w:p w14:paraId="36C3D94D" w14:textId="77777777" w:rsidR="000741F1" w:rsidRDefault="005D1173" w:rsidP="00BA2EC6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Dim. (b</w:t>
      </w:r>
      <w:r w:rsidR="00396FEC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) </w:t>
      </w:r>
      <w:r w:rsidR="000741F1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Sia </w:t>
      </w:r>
      <w:r w:rsidR="000741F1" w:rsidRPr="0049540F">
        <w:rPr>
          <w:rFonts w:ascii="Arial" w:hAnsi="Arial" w:cs="Arial"/>
          <w:bCs/>
          <w:sz w:val="24"/>
          <w:szCs w:val="24"/>
          <w:lang w:val="it-IT"/>
        </w:rPr>
        <w:t>S = {v</w:t>
      </w:r>
      <w:r w:rsidR="000741F1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0741F1" w:rsidRPr="0049540F">
        <w:rPr>
          <w:rFonts w:ascii="Arial" w:hAnsi="Arial" w:cs="Arial"/>
          <w:bCs/>
          <w:sz w:val="24"/>
          <w:szCs w:val="24"/>
          <w:lang w:val="it-IT"/>
        </w:rPr>
        <w:t>, v</w:t>
      </w:r>
      <w:r w:rsidR="000741F1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0741F1" w:rsidRPr="0049540F">
        <w:rPr>
          <w:rFonts w:ascii="Arial" w:hAnsi="Arial" w:cs="Arial"/>
          <w:bCs/>
          <w:sz w:val="24"/>
          <w:szCs w:val="24"/>
          <w:lang w:val="it-IT"/>
        </w:rPr>
        <w:t>, …, v</w:t>
      </w:r>
      <w:r w:rsidR="000741F1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0741F1" w:rsidRPr="0049540F">
        <w:rPr>
          <w:rFonts w:ascii="Arial" w:hAnsi="Arial" w:cs="Arial"/>
          <w:bCs/>
          <w:sz w:val="24"/>
          <w:szCs w:val="24"/>
          <w:lang w:val="it-IT"/>
        </w:rPr>
        <w:t xml:space="preserve">} </w:t>
      </w:r>
      <w:r w:rsidR="000741F1">
        <w:rPr>
          <w:rFonts w:ascii="Arial" w:hAnsi="Arial" w:cs="Arial"/>
          <w:bCs/>
          <w:sz w:val="24"/>
          <w:szCs w:val="24"/>
          <w:lang w:val="it-IT"/>
        </w:rPr>
        <w:t xml:space="preserve">un sistema di vettori L.D e sia S’ un sistema di vettori contenente S, </w:t>
      </w:r>
    </w:p>
    <w:p w14:paraId="12743345" w14:textId="77777777" w:rsidR="00396FEC" w:rsidRDefault="0064070E" w:rsidP="00470454">
      <w:pPr>
        <w:spacing w:after="0"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D6F0586" wp14:editId="3733C1B1">
            <wp:extent cx="1893570" cy="241935"/>
            <wp:effectExtent l="0" t="0" r="11430" b="12065"/>
            <wp:docPr id="112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F9ECF" w14:textId="77777777" w:rsidR="002C6AA7" w:rsidRDefault="00470454" w:rsidP="00470454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Poiché S è un sistema di vettori L.D., </w:t>
      </w:r>
    </w:p>
    <w:p w14:paraId="33DC1C47" w14:textId="77777777" w:rsidR="002C6AA7" w:rsidRDefault="0064070E" w:rsidP="002C6AA7">
      <w:pPr>
        <w:spacing w:after="0"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79A7F3D" wp14:editId="5D101C21">
            <wp:extent cx="3185795" cy="218440"/>
            <wp:effectExtent l="0" t="0" r="0" b="10160"/>
            <wp:docPr id="111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760">
        <w:rPr>
          <w:rFonts w:ascii="Arial" w:hAnsi="Arial" w:cs="Arial"/>
          <w:noProof/>
          <w:sz w:val="24"/>
          <w:szCs w:val="24"/>
          <w:lang w:val="it-IT" w:eastAsia="it-IT" w:bidi="ar-SA"/>
        </w:rPr>
        <w:t>;</w:t>
      </w:r>
    </w:p>
    <w:p w14:paraId="1E35A8A9" w14:textId="77777777" w:rsidR="00470454" w:rsidRDefault="00556760" w:rsidP="00470454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ne segue che</w:t>
      </w:r>
    </w:p>
    <w:p w14:paraId="0B941F35" w14:textId="77777777" w:rsidR="002C6AA7" w:rsidRDefault="0064070E" w:rsidP="00556760">
      <w:pPr>
        <w:spacing w:after="0"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E13F714" wp14:editId="6EFA92FA">
            <wp:extent cx="5297805" cy="218440"/>
            <wp:effectExtent l="0" t="0" r="10795" b="10160"/>
            <wp:docPr id="11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DF67D" w14:textId="77777777" w:rsidR="00556760" w:rsidRDefault="00153104" w:rsidP="00556760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e ciò dimostra </w:t>
      </w:r>
      <w:r w:rsidR="00556760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che 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il sistema </w:t>
      </w:r>
      <w:r w:rsidR="00556760">
        <w:rPr>
          <w:rFonts w:ascii="Arial" w:hAnsi="Arial" w:cs="Arial"/>
          <w:noProof/>
          <w:sz w:val="24"/>
          <w:szCs w:val="24"/>
          <w:lang w:val="it-IT" w:eastAsia="it-IT" w:bidi="ar-SA"/>
        </w:rPr>
        <w:t>S’, contenente S, è anch’esso un sistema di vettori L.D.</w:t>
      </w:r>
    </w:p>
    <w:p w14:paraId="40790A29" w14:textId="77777777" w:rsidR="00A5688C" w:rsidRDefault="005D1173" w:rsidP="00556760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Dim. (c</w:t>
      </w:r>
      <w:r w:rsidR="00A5688C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) </w:t>
      </w:r>
    </w:p>
    <w:p w14:paraId="7E879232" w14:textId="00DB094D" w:rsidR="00FB463B" w:rsidRDefault="00FB463B" w:rsidP="0094668F">
      <w:pPr>
        <w:numPr>
          <w:ilvl w:val="0"/>
          <w:numId w:val="117"/>
        </w:num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Dimostriamo la </w:t>
      </w:r>
      <w:r w:rsidR="00153104">
        <w:rPr>
          <w:rFonts w:ascii="Arial" w:hAnsi="Arial" w:cs="Arial"/>
          <w:noProof/>
          <w:sz w:val="24"/>
          <w:szCs w:val="24"/>
          <w:lang w:val="it-IT" w:eastAsia="it-IT" w:bidi="ar-SA"/>
        </w:rPr>
        <w:t>C.N.</w:t>
      </w:r>
      <w:r w:rsidR="00520CA1">
        <w:rPr>
          <w:rFonts w:ascii="Arial" w:hAnsi="Arial" w:cs="Arial"/>
          <w:noProof/>
          <w:sz w:val="24"/>
          <w:szCs w:val="24"/>
          <w:lang w:val="it-IT" w:eastAsia="it-IT" w:bidi="ar-SA"/>
        </w:rPr>
        <w:t>:</w:t>
      </w:r>
    </w:p>
    <w:p w14:paraId="3200770F" w14:textId="1B29CF2D" w:rsidR="00FB463B" w:rsidRPr="00F77E47" w:rsidRDefault="00FB463B" w:rsidP="00A63511">
      <w:pPr>
        <w:spacing w:after="0" w:line="360" w:lineRule="auto"/>
        <w:ind w:firstLine="0"/>
        <w:jc w:val="center"/>
        <w:rPr>
          <w:rFonts w:ascii="Arial" w:hAnsi="Arial" w:cs="Arial"/>
          <w:i/>
          <w:noProof/>
          <w:sz w:val="24"/>
          <w:szCs w:val="24"/>
          <w:lang w:val="it-IT" w:eastAsia="it-IT" w:bidi="ar-SA"/>
        </w:rPr>
      </w:pPr>
      <w:r w:rsidRPr="00F77E47">
        <w:rPr>
          <w:rFonts w:ascii="Arial" w:hAnsi="Arial" w:cs="Arial"/>
          <w:i/>
          <w:noProof/>
          <w:sz w:val="24"/>
          <w:szCs w:val="24"/>
          <w:lang w:val="it-IT" w:eastAsia="it-IT" w:bidi="ar-SA"/>
        </w:rPr>
        <w:t>(</w:t>
      </w:r>
      <w:r w:rsidR="00520CA1">
        <w:rPr>
          <w:rFonts w:ascii="Arial" w:hAnsi="Arial" w:cs="Arial"/>
          <w:i/>
          <w:noProof/>
          <w:sz w:val="24"/>
          <w:szCs w:val="24"/>
          <w:lang w:val="it-IT" w:eastAsia="it-IT" w:bidi="ar-SA"/>
        </w:rPr>
        <w:t xml:space="preserve">Se </w:t>
      </w:r>
      <w:r w:rsidRPr="00F77E47">
        <w:rPr>
          <w:rFonts w:ascii="Arial" w:hAnsi="Arial" w:cs="Arial"/>
          <w:i/>
          <w:noProof/>
          <w:sz w:val="24"/>
          <w:szCs w:val="24"/>
          <w:lang w:val="it-IT" w:eastAsia="it-IT" w:bidi="ar-SA"/>
        </w:rPr>
        <w:t xml:space="preserve">S </w:t>
      </w:r>
      <w:r w:rsidR="00E34DAE">
        <w:rPr>
          <w:rFonts w:ascii="Arial" w:hAnsi="Arial" w:cs="Arial"/>
          <w:i/>
          <w:noProof/>
          <w:sz w:val="24"/>
          <w:szCs w:val="24"/>
          <w:lang w:val="it-IT" w:eastAsia="it-IT" w:bidi="ar-SA"/>
        </w:rPr>
        <w:t xml:space="preserve">è </w:t>
      </w:r>
      <w:r w:rsidRPr="00F77E47">
        <w:rPr>
          <w:rFonts w:ascii="Arial" w:hAnsi="Arial" w:cs="Arial"/>
          <w:i/>
          <w:noProof/>
          <w:sz w:val="24"/>
          <w:szCs w:val="24"/>
          <w:lang w:val="it-IT" w:eastAsia="it-IT" w:bidi="ar-SA"/>
        </w:rPr>
        <w:t xml:space="preserve">sistema di vettori L.D.) </w:t>
      </w:r>
      <w:r w:rsidR="0064070E" w:rsidRPr="0055656F">
        <w:rPr>
          <w:rFonts w:ascii="Arial" w:hAnsi="Arial" w:cs="Arial"/>
          <w:i/>
          <w:noProof/>
          <w:sz w:val="24"/>
          <w:szCs w:val="24"/>
          <w:lang w:val="it-IT" w:eastAsia="it-IT" w:bidi="ar-SA"/>
        </w:rPr>
        <w:drawing>
          <wp:inline distT="0" distB="0" distL="0" distR="0" wp14:anchorId="1DE5836C" wp14:editId="08EF90CB">
            <wp:extent cx="206375" cy="129540"/>
            <wp:effectExtent l="0" t="0" r="0" b="0"/>
            <wp:docPr id="111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E47">
        <w:rPr>
          <w:rFonts w:ascii="Arial" w:hAnsi="Arial" w:cs="Arial"/>
          <w:i/>
          <w:noProof/>
          <w:sz w:val="24"/>
          <w:szCs w:val="24"/>
          <w:lang w:val="it-IT" w:eastAsia="it-IT" w:bidi="ar-SA"/>
        </w:rPr>
        <w:t>(esiste un vettore di S che è una c.l. dei rimanenti).</w:t>
      </w:r>
    </w:p>
    <w:p w14:paraId="56E44DB2" w14:textId="4CB01311" w:rsidR="00FB463B" w:rsidRDefault="003A0D74" w:rsidP="00FB463B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t xml:space="preserve">Poiché S è un sistema di vettori </w:t>
      </w:r>
      <w:r w:rsidR="00F44E2A">
        <w:rPr>
          <w:rFonts w:ascii="Arial" w:hAnsi="Arial" w:cs="Arial"/>
          <w:noProof/>
          <w:sz w:val="24"/>
          <w:szCs w:val="24"/>
          <w:lang w:val="it-IT" w:eastAsia="it-IT" w:bidi="ar-SA"/>
        </w:rPr>
        <w:t>linearmente dipendenti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, </w:t>
      </w:r>
      <w:r w:rsidR="00520CA1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per definizione </w:t>
      </w:r>
    </w:p>
    <w:p w14:paraId="0F8577F0" w14:textId="19D84F91" w:rsidR="003A0D74" w:rsidRDefault="0064070E" w:rsidP="00520CA1">
      <w:pPr>
        <w:spacing w:after="0"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99264F4" wp14:editId="3037E119">
            <wp:extent cx="5586730" cy="430530"/>
            <wp:effectExtent l="0" t="0" r="1270" b="1270"/>
            <wp:docPr id="111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6F69A" w14:textId="77777777" w:rsidR="003A0D74" w:rsidRDefault="005F0397" w:rsidP="0094668F">
      <w:pPr>
        <w:numPr>
          <w:ilvl w:val="0"/>
          <w:numId w:val="117"/>
        </w:num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Dimostriamo la C.S.: </w:t>
      </w:r>
    </w:p>
    <w:p w14:paraId="393F1F34" w14:textId="56D86C13" w:rsidR="005F0397" w:rsidRPr="00F77E47" w:rsidRDefault="00E34DAE" w:rsidP="00F77E47">
      <w:pPr>
        <w:spacing w:after="0" w:line="360" w:lineRule="auto"/>
        <w:ind w:firstLine="0"/>
        <w:jc w:val="center"/>
        <w:rPr>
          <w:rFonts w:ascii="Arial" w:hAnsi="Arial" w:cs="Arial"/>
          <w:i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i/>
          <w:noProof/>
          <w:sz w:val="24"/>
          <w:szCs w:val="24"/>
          <w:lang w:val="it-IT" w:eastAsia="it-IT" w:bidi="ar-SA"/>
        </w:rPr>
        <w:t>(</w:t>
      </w:r>
      <w:r w:rsidR="00520CA1">
        <w:rPr>
          <w:rFonts w:ascii="Arial" w:hAnsi="Arial" w:cs="Arial"/>
          <w:i/>
          <w:noProof/>
          <w:sz w:val="24"/>
          <w:szCs w:val="24"/>
          <w:lang w:val="it-IT" w:eastAsia="it-IT" w:bidi="ar-SA"/>
        </w:rPr>
        <w:t xml:space="preserve">Se </w:t>
      </w:r>
      <w:r>
        <w:rPr>
          <w:rFonts w:ascii="Arial" w:hAnsi="Arial" w:cs="Arial"/>
          <w:i/>
          <w:noProof/>
          <w:sz w:val="24"/>
          <w:szCs w:val="24"/>
          <w:lang w:val="it-IT" w:eastAsia="it-IT" w:bidi="ar-SA"/>
        </w:rPr>
        <w:t>e</w:t>
      </w:r>
      <w:r w:rsidR="005F0397" w:rsidRPr="00F77E47">
        <w:rPr>
          <w:rFonts w:ascii="Arial" w:hAnsi="Arial" w:cs="Arial"/>
          <w:i/>
          <w:noProof/>
          <w:sz w:val="24"/>
          <w:szCs w:val="24"/>
          <w:lang w:val="it-IT" w:eastAsia="it-IT" w:bidi="ar-SA"/>
        </w:rPr>
        <w:t xml:space="preserve">siste un vettore di S che è una c.l. dei rimanenti) </w:t>
      </w:r>
      <w:r w:rsidR="0064070E" w:rsidRPr="0055656F">
        <w:rPr>
          <w:rFonts w:ascii="Arial" w:hAnsi="Arial" w:cs="Arial"/>
          <w:i/>
          <w:noProof/>
          <w:sz w:val="24"/>
          <w:szCs w:val="24"/>
          <w:lang w:val="it-IT" w:eastAsia="it-IT" w:bidi="ar-SA"/>
        </w:rPr>
        <w:drawing>
          <wp:inline distT="0" distB="0" distL="0" distR="0" wp14:anchorId="6AC34A9B" wp14:editId="611203EF">
            <wp:extent cx="206375" cy="129540"/>
            <wp:effectExtent l="0" t="0" r="0" b="0"/>
            <wp:docPr id="111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397" w:rsidRPr="00F77E47">
        <w:rPr>
          <w:rFonts w:ascii="Arial" w:hAnsi="Arial" w:cs="Arial"/>
          <w:i/>
          <w:noProof/>
          <w:sz w:val="24"/>
          <w:szCs w:val="24"/>
          <w:lang w:val="it-IT" w:eastAsia="it-IT" w:bidi="ar-SA"/>
        </w:rPr>
        <w:t>(S</w:t>
      </w:r>
      <w:r w:rsidR="00F50FD9">
        <w:rPr>
          <w:rFonts w:ascii="Arial" w:hAnsi="Arial" w:cs="Arial"/>
          <w:i/>
          <w:noProof/>
          <w:sz w:val="24"/>
          <w:szCs w:val="24"/>
          <w:lang w:val="it-IT" w:eastAsia="it-IT" w:bidi="ar-SA"/>
        </w:rPr>
        <w:t xml:space="preserve"> è un</w:t>
      </w:r>
      <w:r w:rsidR="005F0397" w:rsidRPr="00F77E47">
        <w:rPr>
          <w:rFonts w:ascii="Arial" w:hAnsi="Arial" w:cs="Arial"/>
          <w:i/>
          <w:noProof/>
          <w:sz w:val="24"/>
          <w:szCs w:val="24"/>
          <w:lang w:val="it-IT" w:eastAsia="it-IT" w:bidi="ar-SA"/>
        </w:rPr>
        <w:t xml:space="preserve"> sistema di vettori L.D.)</w:t>
      </w:r>
    </w:p>
    <w:p w14:paraId="459CDCA4" w14:textId="77777777" w:rsidR="00866E15" w:rsidRDefault="00F74FE8" w:rsidP="00FB463B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Poiché </w:t>
      </w:r>
    </w:p>
    <w:p w14:paraId="2DC955BF" w14:textId="77777777" w:rsidR="00F74FE8" w:rsidRDefault="0064070E" w:rsidP="00866E15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B2DC9AF" wp14:editId="769EFA97">
            <wp:extent cx="5651500" cy="218440"/>
            <wp:effectExtent l="0" t="0" r="12700" b="10160"/>
            <wp:docPr id="11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B55E2" w14:textId="77777777" w:rsidR="009122AE" w:rsidRDefault="0064070E" w:rsidP="008E3CF7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C005FA7" wp14:editId="4562599E">
            <wp:extent cx="4471670" cy="218440"/>
            <wp:effectExtent l="0" t="0" r="0" b="10160"/>
            <wp:docPr id="111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7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A7C3F" w14:textId="77777777" w:rsidR="001A067A" w:rsidRDefault="0064070E" w:rsidP="008E3CF7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914D4F8" wp14:editId="5F3B0E60">
            <wp:extent cx="206375" cy="129540"/>
            <wp:effectExtent l="0" t="0" r="0" b="0"/>
            <wp:docPr id="1112" name="Immagin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1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E47">
        <w:rPr>
          <w:rFonts w:ascii="Arial" w:hAnsi="Arial" w:cs="Arial"/>
          <w:noProof/>
          <w:sz w:val="24"/>
          <w:szCs w:val="24"/>
          <w:lang w:val="it-IT" w:eastAsia="it-IT" w:bidi="ar-SA"/>
        </w:rPr>
        <w:t>S è un sistema di vettori L.D.</w:t>
      </w:r>
    </w:p>
    <w:p w14:paraId="2AC722F9" w14:textId="77777777" w:rsidR="007A6595" w:rsidRPr="0049540F" w:rsidRDefault="007A6595" w:rsidP="005C5237">
      <w:pPr>
        <w:spacing w:line="240" w:lineRule="auto"/>
        <w:ind w:firstLine="0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Per i sistemi di vettori L.I. sussistono le seguenti proprietà. </w:t>
      </w:r>
    </w:p>
    <w:p w14:paraId="349582A6" w14:textId="11EA46A0" w:rsidR="00B211DA" w:rsidRDefault="00303EDF" w:rsidP="00B211DA">
      <w:pPr>
        <w:spacing w:line="360" w:lineRule="auto"/>
        <w:ind w:firstLine="0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49270A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3.3 – Se S = {v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…,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} è un sistema di </w:t>
      </w:r>
      <w:r w:rsidR="00537858">
        <w:rPr>
          <w:rFonts w:ascii="Arial" w:hAnsi="Arial" w:cs="Arial"/>
          <w:bCs/>
          <w:sz w:val="24"/>
          <w:szCs w:val="24"/>
          <w:lang w:val="it-IT"/>
        </w:rPr>
        <w:t xml:space="preserve">n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vettori di V(K), si dimostra che:</w:t>
      </w:r>
    </w:p>
    <w:p w14:paraId="66C1EC20" w14:textId="2554F985" w:rsidR="007A6595" w:rsidRPr="0049540F" w:rsidRDefault="005D1173" w:rsidP="00B211DA">
      <w:pPr>
        <w:spacing w:line="360" w:lineRule="auto"/>
        <w:ind w:firstLine="0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a</w:t>
      </w:r>
      <w:r w:rsidR="00B211DA">
        <w:rPr>
          <w:rFonts w:ascii="Arial" w:hAnsi="Arial" w:cs="Arial"/>
          <w:bCs/>
          <w:sz w:val="24"/>
          <w:szCs w:val="24"/>
          <w:lang w:val="it-IT"/>
        </w:rPr>
        <w:t xml:space="preserve">)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Se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7A3625F" wp14:editId="5201CD1F">
            <wp:extent cx="471805" cy="218440"/>
            <wp:effectExtent l="0" t="0" r="10795" b="10160"/>
            <wp:docPr id="1111" name="Immagin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33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, con v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2A270CC8" wp14:editId="37222B6D">
            <wp:extent cx="519430" cy="241935"/>
            <wp:effectExtent l="0" t="0" r="0" b="12065"/>
            <wp:docPr id="1110" name="Immagin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34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899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8B4D90">
        <w:rPr>
          <w:rFonts w:ascii="Arial" w:hAnsi="Arial" w:cs="Arial"/>
          <w:bCs/>
          <w:sz w:val="24"/>
          <w:szCs w:val="24"/>
          <w:lang w:val="it-IT"/>
        </w:rPr>
        <w:t xml:space="preserve">S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è </w:t>
      </w:r>
      <w:r w:rsidR="0049270A">
        <w:rPr>
          <w:rFonts w:ascii="Arial" w:hAnsi="Arial" w:cs="Arial"/>
          <w:bCs/>
          <w:sz w:val="24"/>
          <w:szCs w:val="24"/>
          <w:lang w:val="it-IT"/>
        </w:rPr>
        <w:t xml:space="preserve">un sistema di vettori </w:t>
      </w:r>
      <w:r w:rsidR="008B4D90">
        <w:rPr>
          <w:rFonts w:ascii="Arial" w:hAnsi="Arial" w:cs="Arial"/>
          <w:bCs/>
          <w:sz w:val="24"/>
          <w:szCs w:val="24"/>
          <w:lang w:val="it-IT"/>
        </w:rPr>
        <w:t>linearmente indipendenti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;</w:t>
      </w:r>
    </w:p>
    <w:p w14:paraId="388C6EF4" w14:textId="77777777" w:rsidR="000B13C4" w:rsidRDefault="005D1173" w:rsidP="00B211DA">
      <w:pPr>
        <w:spacing w:after="0" w:line="360" w:lineRule="auto"/>
        <w:ind w:left="-36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      b</w:t>
      </w:r>
      <w:r w:rsidR="00B211DA">
        <w:rPr>
          <w:rFonts w:ascii="Arial" w:hAnsi="Arial" w:cs="Arial"/>
          <w:bCs/>
          <w:sz w:val="24"/>
          <w:szCs w:val="24"/>
          <w:lang w:val="it-IT"/>
        </w:rPr>
        <w:t xml:space="preserve">) </w:t>
      </w:r>
      <w:r w:rsidR="008B4D90">
        <w:rPr>
          <w:rFonts w:ascii="Arial" w:hAnsi="Arial" w:cs="Arial"/>
          <w:bCs/>
          <w:sz w:val="24"/>
          <w:szCs w:val="24"/>
          <w:lang w:val="it-IT"/>
        </w:rPr>
        <w:t xml:space="preserve">Se S </w:t>
      </w:r>
      <w:r w:rsidR="007A6595" w:rsidRPr="009A1CB9">
        <w:rPr>
          <w:rFonts w:ascii="Arial" w:hAnsi="Arial" w:cs="Arial"/>
          <w:bCs/>
          <w:sz w:val="24"/>
          <w:szCs w:val="24"/>
          <w:lang w:val="it-IT"/>
        </w:rPr>
        <w:t>è un sistema</w:t>
      </w:r>
      <w:r w:rsidR="000B13C4">
        <w:rPr>
          <w:rFonts w:ascii="Arial" w:hAnsi="Arial" w:cs="Arial"/>
          <w:bCs/>
          <w:sz w:val="24"/>
          <w:szCs w:val="24"/>
          <w:lang w:val="it-IT"/>
        </w:rPr>
        <w:t xml:space="preserve"> di vettori</w:t>
      </w:r>
      <w:r w:rsidR="007A6595" w:rsidRPr="009A1CB9">
        <w:rPr>
          <w:rFonts w:ascii="Arial" w:hAnsi="Arial" w:cs="Arial"/>
          <w:bCs/>
          <w:sz w:val="24"/>
          <w:szCs w:val="24"/>
          <w:lang w:val="it-IT"/>
        </w:rPr>
        <w:t xml:space="preserve"> L.I., allora ogni altro sistema di vettori contenuto in S è</w:t>
      </w:r>
      <w:r w:rsidR="009A1CB9" w:rsidRPr="009A1CB9">
        <w:rPr>
          <w:rFonts w:ascii="Arial" w:hAnsi="Arial" w:cs="Arial"/>
          <w:bCs/>
          <w:sz w:val="24"/>
          <w:szCs w:val="24"/>
          <w:lang w:val="it-IT"/>
        </w:rPr>
        <w:t xml:space="preserve"> un</w:t>
      </w:r>
    </w:p>
    <w:p w14:paraId="7E894C9F" w14:textId="77777777" w:rsidR="007A6595" w:rsidRPr="009A1CB9" w:rsidRDefault="000B13C4" w:rsidP="00B211DA">
      <w:pPr>
        <w:spacing w:after="0" w:line="360" w:lineRule="auto"/>
        <w:ind w:left="-36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         </w:t>
      </w:r>
      <w:r w:rsidR="009A1CB9" w:rsidRPr="009A1CB9">
        <w:rPr>
          <w:rFonts w:ascii="Arial" w:hAnsi="Arial" w:cs="Arial"/>
          <w:bCs/>
          <w:sz w:val="24"/>
          <w:szCs w:val="24"/>
          <w:lang w:val="it-IT"/>
        </w:rPr>
        <w:t xml:space="preserve"> sistema di vettori </w:t>
      </w:r>
      <w:r w:rsidR="007A6595" w:rsidRPr="009A1CB9">
        <w:rPr>
          <w:rFonts w:ascii="Arial" w:hAnsi="Arial" w:cs="Arial"/>
          <w:bCs/>
          <w:sz w:val="24"/>
          <w:szCs w:val="24"/>
          <w:lang w:val="it-IT"/>
        </w:rPr>
        <w:t xml:space="preserve">L.I., cioè: </w:t>
      </w:r>
      <w:r w:rsidR="0064070E" w:rsidRPr="0055656F">
        <w:rPr>
          <w:rFonts w:ascii="Arial" w:hAnsi="Arial" w:cs="Arial"/>
          <w:noProof/>
          <w:position w:val="-8"/>
          <w:sz w:val="24"/>
          <w:szCs w:val="24"/>
          <w:lang w:val="it-IT" w:eastAsia="it-IT" w:bidi="ar-SA"/>
        </w:rPr>
        <w:drawing>
          <wp:inline distT="0" distB="0" distL="0" distR="0" wp14:anchorId="34E8B51D" wp14:editId="5E78DC12">
            <wp:extent cx="731520" cy="194945"/>
            <wp:effectExtent l="0" t="0" r="5080" b="8255"/>
            <wp:docPr id="1109" name="Immagin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35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9A1CB9">
        <w:rPr>
          <w:rFonts w:ascii="Arial" w:hAnsi="Arial" w:cs="Arial"/>
          <w:bCs/>
          <w:sz w:val="24"/>
          <w:szCs w:val="24"/>
          <w:lang w:val="it-IT"/>
        </w:rPr>
        <w:t xml:space="preserve"> sistema di vettori L.I.;</w:t>
      </w:r>
    </w:p>
    <w:p w14:paraId="744D62A0" w14:textId="77777777" w:rsidR="00F04D3B" w:rsidRDefault="005D1173" w:rsidP="00D442DB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c</w:t>
      </w:r>
      <w:r w:rsidR="00B211DA">
        <w:rPr>
          <w:rFonts w:ascii="Arial" w:hAnsi="Arial" w:cs="Arial"/>
          <w:bCs/>
          <w:sz w:val="24"/>
          <w:szCs w:val="24"/>
          <w:lang w:val="it-IT"/>
        </w:rPr>
        <w:t xml:space="preserve">) </w:t>
      </w:r>
      <w:r w:rsidR="007A6595">
        <w:rPr>
          <w:rFonts w:ascii="Arial" w:hAnsi="Arial" w:cs="Arial"/>
          <w:bCs/>
          <w:sz w:val="24"/>
          <w:szCs w:val="24"/>
          <w:lang w:val="it-IT"/>
        </w:rPr>
        <w:t xml:space="preserve">Se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5D9F83C4" wp14:editId="4B8EDF41">
            <wp:extent cx="1056005" cy="241935"/>
            <wp:effectExtent l="0" t="0" r="10795" b="12065"/>
            <wp:docPr id="1108" name="Immagin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36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è un sistema </w:t>
      </w:r>
      <w:r w:rsidR="007A6595">
        <w:rPr>
          <w:rFonts w:ascii="Arial" w:hAnsi="Arial" w:cs="Arial"/>
          <w:bCs/>
          <w:sz w:val="24"/>
          <w:szCs w:val="24"/>
          <w:lang w:val="it-IT"/>
        </w:rPr>
        <w:t>di vettori linearmente indipendenti</w:t>
      </w:r>
      <w:r w:rsidR="00D442DB">
        <w:rPr>
          <w:rFonts w:ascii="Arial" w:hAnsi="Arial" w:cs="Arial"/>
          <w:bCs/>
          <w:sz w:val="24"/>
          <w:szCs w:val="24"/>
          <w:lang w:val="it-IT"/>
        </w:rPr>
        <w:t>,</w:t>
      </w:r>
      <w:r w:rsidR="007A6595">
        <w:rPr>
          <w:rFonts w:ascii="Arial" w:hAnsi="Arial" w:cs="Arial"/>
          <w:bCs/>
          <w:sz w:val="24"/>
          <w:szCs w:val="24"/>
          <w:lang w:val="it-IT"/>
        </w:rPr>
        <w:t xml:space="preserve"> nessuno dei </w:t>
      </w:r>
      <w:r w:rsidR="00F04D3B">
        <w:rPr>
          <w:rFonts w:ascii="Arial" w:hAnsi="Arial" w:cs="Arial"/>
          <w:bCs/>
          <w:sz w:val="24"/>
          <w:szCs w:val="24"/>
          <w:lang w:val="it-IT"/>
        </w:rPr>
        <w:t xml:space="preserve">  </w:t>
      </w:r>
    </w:p>
    <w:p w14:paraId="57CD7F7F" w14:textId="77777777" w:rsidR="007A6595" w:rsidRDefault="00B211DA" w:rsidP="003379C7">
      <w:pPr>
        <w:spacing w:after="0"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    </w:t>
      </w:r>
      <w:r w:rsidR="008B4D90">
        <w:rPr>
          <w:rFonts w:ascii="Arial" w:hAnsi="Arial" w:cs="Arial"/>
          <w:bCs/>
          <w:sz w:val="24"/>
          <w:szCs w:val="24"/>
          <w:lang w:val="it-IT"/>
        </w:rPr>
        <w:t xml:space="preserve">vettori di S </w:t>
      </w:r>
      <w:r w:rsidR="007A6595">
        <w:rPr>
          <w:rFonts w:ascii="Arial" w:hAnsi="Arial" w:cs="Arial"/>
          <w:bCs/>
          <w:sz w:val="24"/>
          <w:szCs w:val="24"/>
          <w:lang w:val="it-IT"/>
        </w:rPr>
        <w:t>è combinazione lineare dei rimanenti vettori.</w:t>
      </w:r>
    </w:p>
    <w:p w14:paraId="01A11038" w14:textId="77777777" w:rsidR="005D1173" w:rsidRDefault="005D1173" w:rsidP="00D442DB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</w:p>
    <w:p w14:paraId="1AF7E919" w14:textId="58DF862B" w:rsidR="000B13C4" w:rsidRDefault="00E303D7" w:rsidP="00CD69DD">
      <w:pPr>
        <w:spacing w:after="0" w:line="360" w:lineRule="auto"/>
        <w:ind w:firstLine="0"/>
        <w:jc w:val="both"/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</w:pPr>
      <w:r>
        <w:rPr>
          <w:rFonts w:ascii="Arial" w:hAnsi="Arial" w:cs="Arial"/>
          <w:bCs/>
          <w:sz w:val="24"/>
          <w:szCs w:val="24"/>
          <w:lang w:val="it-IT"/>
        </w:rPr>
        <w:t>Dim.</w:t>
      </w:r>
      <w:r w:rsidR="005D1173">
        <w:rPr>
          <w:rFonts w:ascii="Arial" w:hAnsi="Arial" w:cs="Arial"/>
          <w:bCs/>
          <w:sz w:val="24"/>
          <w:szCs w:val="24"/>
          <w:lang w:val="it-IT"/>
        </w:rPr>
        <w:t>(a</w:t>
      </w:r>
      <w:r w:rsidR="000B13C4">
        <w:rPr>
          <w:rFonts w:ascii="Arial" w:hAnsi="Arial" w:cs="Arial"/>
          <w:bCs/>
          <w:sz w:val="24"/>
          <w:szCs w:val="24"/>
          <w:lang w:val="it-IT"/>
        </w:rPr>
        <w:t xml:space="preserve">) </w:t>
      </w:r>
      <w:r w:rsidR="005F11E5">
        <w:rPr>
          <w:rFonts w:ascii="Arial" w:hAnsi="Arial" w:cs="Arial"/>
          <w:bCs/>
          <w:sz w:val="24"/>
          <w:szCs w:val="24"/>
          <w:lang w:val="it-IT"/>
        </w:rPr>
        <w:t>–</w:t>
      </w:r>
      <w:r w:rsidR="000B13C4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10C1D">
        <w:rPr>
          <w:rFonts w:ascii="Arial" w:hAnsi="Arial" w:cs="Arial"/>
          <w:bCs/>
          <w:sz w:val="24"/>
          <w:szCs w:val="24"/>
          <w:lang w:val="it-IT"/>
        </w:rPr>
        <w:t xml:space="preserve">Sia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v≠0</m:t>
        </m:r>
      </m:oMath>
      <w:r w:rsidR="00710C1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. In tal caso </w:t>
      </w:r>
      <m:oMath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 xml:space="preserve">h∙v=0 </m:t>
        </m:r>
      </m:oMath>
      <w:r w:rsidR="00D878AB">
        <w:rPr>
          <w:rFonts w:ascii="Arial" w:hAnsi="Arial" w:cs="Arial"/>
          <w:noProof/>
          <w:sz w:val="24"/>
          <w:szCs w:val="24"/>
          <w:lang w:val="it-IT" w:eastAsia="it-IT" w:bidi="ar-SA"/>
        </w:rPr>
        <w:t>solo se h = 0</w:t>
      </w:r>
      <w:r w:rsidR="008550F3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m:oMath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⟹S=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d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v</m:t>
            </m:r>
          </m:e>
        </m:d>
      </m:oMath>
      <w:r w:rsidR="008550F3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="00E13ACB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="00D878AB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>è un sistema di vettori L.I.</w:t>
      </w:r>
    </w:p>
    <w:p w14:paraId="1801F17C" w14:textId="77777777" w:rsidR="008550F3" w:rsidRDefault="005D1173" w:rsidP="00D442DB">
      <w:pPr>
        <w:spacing w:after="0" w:line="360" w:lineRule="auto"/>
        <w:ind w:firstLine="0"/>
        <w:jc w:val="both"/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>Dim.(b</w:t>
      </w:r>
      <w:r w:rsidR="00D878AB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) </w:t>
      </w:r>
      <w:r w:rsidR="003E484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>–</w:t>
      </w:r>
      <w:r w:rsidR="009F3B43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 </w:t>
      </w:r>
      <w:r w:rsidR="004F55B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Ragioniamo per assurdo supponendo che </w:t>
      </w:r>
    </w:p>
    <w:p w14:paraId="34FFA08E" w14:textId="4DBF3848" w:rsidR="008550F3" w:rsidRDefault="008550F3" w:rsidP="008550F3">
      <w:pPr>
        <w:spacing w:after="0" w:line="360" w:lineRule="auto"/>
        <w:ind w:firstLine="0"/>
        <w:jc w:val="center"/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BDF140C" wp14:editId="7810EDCB">
            <wp:extent cx="1398270" cy="241935"/>
            <wp:effectExtent l="0" t="0" r="0" b="12065"/>
            <wp:docPr id="110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612C4" w14:textId="3C7F71FE" w:rsidR="00D878AB" w:rsidRDefault="00171362" w:rsidP="00D442DB">
      <w:pPr>
        <w:spacing w:after="0" w:line="360" w:lineRule="auto"/>
        <w:ind w:firstLine="0"/>
        <w:jc w:val="both"/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>sia un sistema di vettori L.D.</w:t>
      </w:r>
      <w:r w:rsidR="007F4D62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 Ne segue che</w:t>
      </w:r>
      <w:r w:rsidR="008550F3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>:</w:t>
      </w:r>
    </w:p>
    <w:p w14:paraId="6AFAAE66" w14:textId="77777777" w:rsidR="007F4D62" w:rsidRDefault="0064070E" w:rsidP="00D442DB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0E57FEA1" wp14:editId="60D02700">
            <wp:extent cx="6123305" cy="206375"/>
            <wp:effectExtent l="0" t="0" r="0" b="0"/>
            <wp:docPr id="110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1624C" w14:textId="77777777" w:rsidR="009D0A13" w:rsidRDefault="0064070E" w:rsidP="00D442DB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C7513E7" wp14:editId="228943C9">
            <wp:extent cx="1203325" cy="241935"/>
            <wp:effectExtent l="0" t="0" r="0" b="12065"/>
            <wp:docPr id="110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A13">
        <w:rPr>
          <w:rFonts w:ascii="Arial" w:hAnsi="Arial" w:cs="Arial"/>
          <w:noProof/>
          <w:sz w:val="24"/>
          <w:szCs w:val="24"/>
          <w:lang w:val="it-IT" w:eastAsia="it-IT" w:bidi="ar-SA"/>
        </w:rPr>
        <w:t>è un sistema di vettori L.D., contro l’ipotesi he S è sistema di vettori L.I.</w:t>
      </w:r>
    </w:p>
    <w:p w14:paraId="0624DAC0" w14:textId="1789893A" w:rsidR="006B3DE6" w:rsidRPr="00BE7693" w:rsidRDefault="005D1173" w:rsidP="00D442DB">
      <w:pPr>
        <w:spacing w:after="0" w:line="36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Dim.(c</w:t>
      </w:r>
      <w:r w:rsidR="00EB29FF">
        <w:rPr>
          <w:rFonts w:ascii="Arial" w:hAnsi="Arial" w:cs="Arial"/>
          <w:noProof/>
          <w:sz w:val="24"/>
          <w:szCs w:val="24"/>
          <w:lang w:val="it-IT" w:eastAsia="it-IT" w:bidi="ar-SA"/>
        </w:rPr>
        <w:t>) – Ragioniamo p</w:t>
      </w:r>
      <w:r w:rsidR="00AF6A4C">
        <w:rPr>
          <w:rFonts w:ascii="Arial" w:hAnsi="Arial" w:cs="Arial"/>
          <w:noProof/>
          <w:sz w:val="24"/>
          <w:szCs w:val="24"/>
          <w:lang w:val="it-IT" w:eastAsia="it-IT" w:bidi="ar-SA"/>
        </w:rPr>
        <w:t>er assurdo supponendo che</w:t>
      </w:r>
      <w:r w:rsidR="00EB29FF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="00927839" w:rsidRPr="00BE7693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>es</w:t>
      </w:r>
      <w:r w:rsidR="00136006" w:rsidRPr="00BE7693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ista </w:t>
      </w:r>
      <w:r w:rsidR="00DD4B01" w:rsidRPr="00BE7693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>v</w:t>
      </w:r>
      <w:r w:rsidR="009C2270" w:rsidRPr="00BE7693">
        <w:rPr>
          <w:rFonts w:ascii="Arial" w:hAnsi="Arial" w:cs="Arial"/>
          <w:noProof/>
          <w:color w:val="000000"/>
          <w:sz w:val="24"/>
          <w:szCs w:val="24"/>
          <w:vertAlign w:val="subscript"/>
          <w:lang w:val="it-IT" w:eastAsia="it-IT" w:bidi="ar-SA"/>
        </w:rPr>
        <w:t>i</w:t>
      </w:r>
      <w:r w:rsidR="006B3DE6" w:rsidRPr="00BE7693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 appartenente ad S tale che</w:t>
      </w:r>
    </w:p>
    <w:p w14:paraId="4EE8A2C2" w14:textId="77777777" w:rsidR="00040EB3" w:rsidRDefault="006B3DE6" w:rsidP="006B3DE6">
      <w:pPr>
        <w:spacing w:after="0"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BE7693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>v</w:t>
      </w:r>
      <w:r w:rsidRPr="00BE7693">
        <w:rPr>
          <w:rFonts w:ascii="Arial" w:hAnsi="Arial" w:cs="Arial"/>
          <w:noProof/>
          <w:color w:val="000000"/>
          <w:sz w:val="24"/>
          <w:szCs w:val="24"/>
          <w:vertAlign w:val="subscript"/>
          <w:lang w:val="it-IT" w:eastAsia="it-IT" w:bidi="ar-SA"/>
        </w:rPr>
        <w:t>i</w:t>
      </w:r>
      <w:r w:rsidRPr="00BE7693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 = h</w:t>
      </w:r>
      <w:r w:rsidRPr="00BE7693">
        <w:rPr>
          <w:rFonts w:ascii="Arial" w:hAnsi="Arial" w:cs="Arial"/>
          <w:noProof/>
          <w:color w:val="000000"/>
          <w:sz w:val="24"/>
          <w:szCs w:val="24"/>
          <w:vertAlign w:val="subscript"/>
          <w:lang w:val="it-IT" w:eastAsia="it-IT" w:bidi="ar-SA"/>
        </w:rPr>
        <w:t>1</w:t>
      </w:r>
      <w:r w:rsidRPr="00BE7693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>v</w:t>
      </w:r>
      <w:r w:rsidRPr="00BE7693">
        <w:rPr>
          <w:rFonts w:ascii="Arial" w:hAnsi="Arial" w:cs="Arial"/>
          <w:noProof/>
          <w:color w:val="000000"/>
          <w:sz w:val="24"/>
          <w:szCs w:val="24"/>
          <w:vertAlign w:val="subscript"/>
          <w:lang w:val="it-IT" w:eastAsia="it-IT" w:bidi="ar-SA"/>
        </w:rPr>
        <w:t>1</w:t>
      </w:r>
      <w:r w:rsidRPr="00BE7693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 +...+ h</w:t>
      </w:r>
      <w:r w:rsidRPr="00BE7693">
        <w:rPr>
          <w:rFonts w:ascii="Arial" w:hAnsi="Arial" w:cs="Arial"/>
          <w:noProof/>
          <w:color w:val="000000"/>
          <w:sz w:val="24"/>
          <w:szCs w:val="24"/>
          <w:vertAlign w:val="subscript"/>
          <w:lang w:val="it-IT" w:eastAsia="it-IT" w:bidi="ar-SA"/>
        </w:rPr>
        <w:t>i-1</w:t>
      </w:r>
      <w:r w:rsidRPr="00BE7693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>v</w:t>
      </w:r>
      <w:r w:rsidRPr="00BE7693">
        <w:rPr>
          <w:rFonts w:ascii="Arial" w:hAnsi="Arial" w:cs="Arial"/>
          <w:noProof/>
          <w:color w:val="000000"/>
          <w:sz w:val="24"/>
          <w:szCs w:val="24"/>
          <w:vertAlign w:val="subscript"/>
          <w:lang w:val="it-IT" w:eastAsia="it-IT" w:bidi="ar-SA"/>
        </w:rPr>
        <w:t>i-1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+ h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i+1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v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i+1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+ …+ h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n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v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n</w:t>
      </w:r>
    </w:p>
    <w:p w14:paraId="4DB8D05B" w14:textId="77777777" w:rsidR="006B3DE6" w:rsidRDefault="006B3DE6" w:rsidP="006B3DE6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così che esiste una ennupla (h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1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, h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,..,h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i-1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, h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i+1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,..,h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n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, -1) di scalari non tutti nulli tali che</w:t>
      </w:r>
    </w:p>
    <w:p w14:paraId="461E11C5" w14:textId="77777777" w:rsidR="006B3DE6" w:rsidRDefault="006B3DE6" w:rsidP="006B3DE6">
      <w:pPr>
        <w:spacing w:after="0"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6B3DE6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>h</w:t>
      </w:r>
      <w:r w:rsidRPr="006B3DE6">
        <w:rPr>
          <w:rFonts w:ascii="Arial" w:hAnsi="Arial" w:cs="Arial"/>
          <w:noProof/>
          <w:color w:val="000000"/>
          <w:sz w:val="24"/>
          <w:szCs w:val="24"/>
          <w:vertAlign w:val="subscript"/>
          <w:lang w:val="it-IT" w:eastAsia="it-IT" w:bidi="ar-SA"/>
        </w:rPr>
        <w:t>1</w:t>
      </w:r>
      <w:r w:rsidRPr="006B3DE6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>v</w:t>
      </w:r>
      <w:r w:rsidRPr="006B3DE6">
        <w:rPr>
          <w:rFonts w:ascii="Arial" w:hAnsi="Arial" w:cs="Arial"/>
          <w:noProof/>
          <w:color w:val="000000"/>
          <w:sz w:val="24"/>
          <w:szCs w:val="24"/>
          <w:vertAlign w:val="subscript"/>
          <w:lang w:val="it-IT" w:eastAsia="it-IT" w:bidi="ar-SA"/>
        </w:rPr>
        <w:t>1</w:t>
      </w:r>
      <w:r w:rsidRPr="006B3DE6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 +...+ h</w:t>
      </w:r>
      <w:r w:rsidRPr="006B3DE6">
        <w:rPr>
          <w:rFonts w:ascii="Arial" w:hAnsi="Arial" w:cs="Arial"/>
          <w:noProof/>
          <w:color w:val="000000"/>
          <w:sz w:val="24"/>
          <w:szCs w:val="24"/>
          <w:vertAlign w:val="subscript"/>
          <w:lang w:val="it-IT" w:eastAsia="it-IT" w:bidi="ar-SA"/>
        </w:rPr>
        <w:t>i-1</w:t>
      </w:r>
      <w:r w:rsidRPr="006B3DE6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>v</w:t>
      </w:r>
      <w:r w:rsidRPr="006B3DE6">
        <w:rPr>
          <w:rFonts w:ascii="Arial" w:hAnsi="Arial" w:cs="Arial"/>
          <w:noProof/>
          <w:color w:val="000000"/>
          <w:sz w:val="24"/>
          <w:szCs w:val="24"/>
          <w:vertAlign w:val="subscript"/>
          <w:lang w:val="it-IT" w:eastAsia="it-IT" w:bidi="ar-SA"/>
        </w:rPr>
        <w:t>i-1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+ h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i+1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v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i+1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+ …+ h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n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v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n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– v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i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= 0</w:t>
      </w:r>
    </w:p>
    <w:p w14:paraId="0A9C7CD3" w14:textId="77777777" w:rsidR="00AF6A4C" w:rsidRDefault="0064070E" w:rsidP="00D27C47">
      <w:pPr>
        <w:spacing w:after="0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6FA38B6" wp14:editId="485E448E">
            <wp:extent cx="1203325" cy="241935"/>
            <wp:effectExtent l="0" t="0" r="0" b="12065"/>
            <wp:docPr id="110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A4C">
        <w:rPr>
          <w:rFonts w:ascii="Arial" w:hAnsi="Arial" w:cs="Arial"/>
          <w:noProof/>
          <w:sz w:val="24"/>
          <w:szCs w:val="24"/>
          <w:lang w:val="it-IT" w:eastAsia="it-IT" w:bidi="ar-SA"/>
        </w:rPr>
        <w:t>è un sistema di vettori L.D., contro l’ipotesi he S è sistema di vettori L.I.</w:t>
      </w:r>
    </w:p>
    <w:p w14:paraId="0520F592" w14:textId="77777777" w:rsidR="00D817D0" w:rsidRDefault="00D817D0" w:rsidP="002C0B6D">
      <w:pPr>
        <w:spacing w:after="0"/>
        <w:ind w:firstLine="0"/>
        <w:jc w:val="center"/>
        <w:rPr>
          <w:rFonts w:ascii="Bradley Hand" w:hAnsi="Bradley Hand" w:cs="Arial"/>
          <w:bCs/>
          <w:i/>
          <w:sz w:val="28"/>
          <w:szCs w:val="24"/>
          <w:lang w:val="it-IT"/>
        </w:rPr>
      </w:pPr>
    </w:p>
    <w:p w14:paraId="1FCC39DF" w14:textId="77777777" w:rsidR="007A6595" w:rsidRPr="00520CA1" w:rsidRDefault="009A1CB9" w:rsidP="00520CA1">
      <w:pPr>
        <w:spacing w:after="0" w:line="360" w:lineRule="auto"/>
        <w:ind w:firstLine="0"/>
        <w:jc w:val="center"/>
        <w:rPr>
          <w:rFonts w:ascii="Apple Chancery" w:hAnsi="Apple Chancery" w:cs="Apple Chancery"/>
          <w:bCs/>
          <w:i/>
          <w:sz w:val="28"/>
          <w:szCs w:val="24"/>
          <w:lang w:val="it-IT"/>
        </w:rPr>
      </w:pPr>
      <w:r w:rsidRPr="00520CA1">
        <w:rPr>
          <w:rFonts w:ascii="Apple Chancery" w:hAnsi="Apple Chancery" w:cs="Apple Chancery" w:hint="cs"/>
          <w:bCs/>
          <w:i/>
          <w:sz w:val="28"/>
          <w:szCs w:val="24"/>
          <w:lang w:val="it-IT"/>
        </w:rPr>
        <w:lastRenderedPageBreak/>
        <w:t>S</w:t>
      </w:r>
      <w:r w:rsidR="005D1173" w:rsidRPr="00520CA1">
        <w:rPr>
          <w:rFonts w:ascii="Apple Chancery" w:hAnsi="Apple Chancery" w:cs="Apple Chancery" w:hint="cs"/>
          <w:bCs/>
          <w:i/>
          <w:sz w:val="28"/>
          <w:szCs w:val="24"/>
          <w:lang w:val="it-IT"/>
        </w:rPr>
        <w:t>ottospazi generati - S</w:t>
      </w:r>
      <w:r w:rsidR="002C0B6D" w:rsidRPr="00520CA1">
        <w:rPr>
          <w:rFonts w:ascii="Apple Chancery" w:hAnsi="Apple Chancery" w:cs="Apple Chancery" w:hint="cs"/>
          <w:bCs/>
          <w:i/>
          <w:sz w:val="28"/>
          <w:szCs w:val="24"/>
          <w:lang w:val="it-IT"/>
        </w:rPr>
        <w:t>istemi di generatori</w:t>
      </w:r>
      <w:r w:rsidR="00456A80" w:rsidRPr="00520CA1">
        <w:rPr>
          <w:rFonts w:ascii="Apple Chancery" w:hAnsi="Apple Chancery" w:cs="Apple Chancery" w:hint="cs"/>
          <w:bCs/>
          <w:i/>
          <w:sz w:val="28"/>
          <w:szCs w:val="24"/>
          <w:lang w:val="it-IT"/>
        </w:rPr>
        <w:t xml:space="preserve"> di uno spaz</w:t>
      </w:r>
      <w:r w:rsidR="002C0B6D" w:rsidRPr="00520CA1">
        <w:rPr>
          <w:rFonts w:ascii="Apple Chancery" w:hAnsi="Apple Chancery" w:cs="Apple Chancery" w:hint="cs"/>
          <w:bCs/>
          <w:i/>
          <w:sz w:val="28"/>
          <w:szCs w:val="24"/>
          <w:lang w:val="it-IT"/>
        </w:rPr>
        <w:t>i</w:t>
      </w:r>
      <w:r w:rsidR="005D1173" w:rsidRPr="00520CA1">
        <w:rPr>
          <w:rFonts w:ascii="Apple Chancery" w:hAnsi="Apple Chancery" w:cs="Apple Chancery" w:hint="cs"/>
          <w:bCs/>
          <w:i/>
          <w:sz w:val="28"/>
          <w:szCs w:val="24"/>
          <w:lang w:val="it-IT"/>
        </w:rPr>
        <w:t>o vettoriale</w:t>
      </w:r>
    </w:p>
    <w:p w14:paraId="78D4E684" w14:textId="2DE62C58" w:rsidR="00FF38F8" w:rsidRDefault="00303EDF" w:rsidP="00520CA1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B61A4D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3.4</w:t>
      </w:r>
      <w:r w:rsidR="006A7181">
        <w:rPr>
          <w:rFonts w:ascii="Arial" w:hAnsi="Arial" w:cs="Arial"/>
          <w:bCs/>
          <w:sz w:val="24"/>
          <w:szCs w:val="24"/>
          <w:lang w:val="it-IT"/>
        </w:rPr>
        <w:t>.1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– Se 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6378DC64" wp14:editId="2EABDC3E">
            <wp:extent cx="1056005" cy="241935"/>
            <wp:effectExtent l="0" t="0" r="10795" b="12065"/>
            <wp:docPr id="1099" name="Immagin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3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è un sistema di vettori di V(K) e se U è l’insieme di tutti i vettori di V(K) che sono combinazione lineare d</w:t>
      </w:r>
      <w:r w:rsidR="004F042D">
        <w:rPr>
          <w:rFonts w:ascii="Arial" w:hAnsi="Arial" w:cs="Arial"/>
          <w:bCs/>
          <w:sz w:val="24"/>
          <w:szCs w:val="24"/>
          <w:lang w:val="it-IT"/>
        </w:rPr>
        <w:t>egli n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vettori di S, </w:t>
      </w:r>
    </w:p>
    <w:p w14:paraId="1A9C533C" w14:textId="77777777" w:rsidR="00FF38F8" w:rsidRDefault="0064070E" w:rsidP="003379C7">
      <w:pPr>
        <w:spacing w:line="24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22D104A" wp14:editId="65D6B196">
            <wp:extent cx="3775710" cy="300990"/>
            <wp:effectExtent l="0" t="0" r="8890" b="3810"/>
            <wp:docPr id="109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A79">
        <w:rPr>
          <w:rFonts w:ascii="Arial" w:hAnsi="Arial" w:cs="Arial"/>
          <w:noProof/>
          <w:sz w:val="24"/>
          <w:szCs w:val="24"/>
          <w:lang w:val="it-IT" w:eastAsia="it-IT" w:bidi="ar-SA"/>
        </w:rPr>
        <w:t>,</w:t>
      </w:r>
    </w:p>
    <w:p w14:paraId="7A31F33E" w14:textId="77777777" w:rsidR="007A6595" w:rsidRPr="0049540F" w:rsidRDefault="007A6595" w:rsidP="003379C7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si dimostra che U è un sottospazio vettoriale di V, U</w:t>
      </w:r>
      <w:r w:rsidR="0064070E" w:rsidRPr="0055656F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7867A500" wp14:editId="3B31E537">
            <wp:extent cx="129540" cy="153670"/>
            <wp:effectExtent l="0" t="0" r="0" b="0"/>
            <wp:docPr id="1097" name="Immagin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39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V[K].</w:t>
      </w:r>
    </w:p>
    <w:p w14:paraId="694D988B" w14:textId="77777777" w:rsidR="003379C7" w:rsidRDefault="007A6595" w:rsidP="003379C7">
      <w:pPr>
        <w:tabs>
          <w:tab w:val="left" w:pos="5538"/>
        </w:tabs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49540F">
        <w:rPr>
          <w:rFonts w:ascii="Arial" w:hAnsi="Arial" w:cs="Arial"/>
          <w:bCs/>
          <w:sz w:val="24"/>
          <w:szCs w:val="24"/>
        </w:rPr>
        <w:t>Dim. Dobbiamo dimostrare che:</w:t>
      </w:r>
      <w:r w:rsidR="003379C7">
        <w:rPr>
          <w:rFonts w:ascii="Arial" w:hAnsi="Arial" w:cs="Arial"/>
          <w:bCs/>
          <w:sz w:val="24"/>
          <w:szCs w:val="24"/>
        </w:rPr>
        <w:t xml:space="preserve"> </w:t>
      </w:r>
    </w:p>
    <w:p w14:paraId="60E1F29F" w14:textId="77777777" w:rsidR="007A6595" w:rsidRPr="0049540F" w:rsidRDefault="0064070E" w:rsidP="003379C7">
      <w:pPr>
        <w:tabs>
          <w:tab w:val="left" w:pos="5538"/>
        </w:tabs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sz w:val="21"/>
          <w:szCs w:val="24"/>
          <w:lang w:val="it-IT" w:eastAsia="it-IT" w:bidi="ar-SA"/>
        </w:rPr>
        <w:drawing>
          <wp:inline distT="0" distB="0" distL="0" distR="0" wp14:anchorId="04333E55" wp14:editId="3CEB0411">
            <wp:extent cx="1816735" cy="695960"/>
            <wp:effectExtent l="0" t="0" r="12065" b="0"/>
            <wp:docPr id="109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5ADB4" w14:textId="77777777" w:rsidR="007A6595" w:rsidRPr="0049540F" w:rsidRDefault="007A6595" w:rsidP="0094668F">
      <w:pPr>
        <w:numPr>
          <w:ilvl w:val="0"/>
          <w:numId w:val="11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U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F07DB11" wp14:editId="0B6BDB51">
            <wp:extent cx="288925" cy="177165"/>
            <wp:effectExtent l="0" t="0" r="0" b="635"/>
            <wp:docPr id="1095" name="Immagin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40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, perché esso contiene almeno i vettori di S. </w:t>
      </w:r>
    </w:p>
    <w:p w14:paraId="5B85BA77" w14:textId="48F53CAF" w:rsidR="007A6595" w:rsidRPr="0049540F" w:rsidRDefault="00520CA1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A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d esempio</w:t>
      </w:r>
      <w:r>
        <w:rPr>
          <w:rFonts w:ascii="Arial" w:hAnsi="Arial" w:cs="Arial"/>
          <w:bCs/>
          <w:sz w:val="24"/>
          <w:szCs w:val="24"/>
          <w:lang w:val="it-IT"/>
        </w:rPr>
        <w:t>, poichè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43C9787C" wp14:editId="23200085">
            <wp:extent cx="1905635" cy="241935"/>
            <wp:effectExtent l="0" t="0" r="0" b="12065"/>
            <wp:docPr id="1094" name="Immagin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4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è combinazione lineare dei rimanenti vettori di S mediante gli scalari (1,0,0,…,0).</w:t>
      </w:r>
    </w:p>
    <w:p w14:paraId="344F4C89" w14:textId="77777777" w:rsidR="007A6595" w:rsidRPr="0049540F" w:rsidRDefault="0064070E" w:rsidP="0094668F">
      <w:pPr>
        <w:numPr>
          <w:ilvl w:val="0"/>
          <w:numId w:val="11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DC0AF22" wp14:editId="040B6367">
            <wp:extent cx="1321435" cy="241935"/>
            <wp:effectExtent l="0" t="0" r="0" b="12065"/>
            <wp:docPr id="1093" name="Immagin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42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7ED6C" w14:textId="77777777" w:rsidR="007A6595" w:rsidRPr="0049540F" w:rsidRDefault="007A6595" w:rsidP="007C7A79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49540F">
        <w:rPr>
          <w:rFonts w:ascii="Arial" w:hAnsi="Arial" w:cs="Arial"/>
          <w:bCs/>
          <w:sz w:val="24"/>
          <w:szCs w:val="24"/>
        </w:rPr>
        <w:t xml:space="preserve">Infatti: </w:t>
      </w:r>
      <w:r w:rsidR="0064070E" w:rsidRPr="0055656F">
        <w:rPr>
          <w:rFonts w:ascii="Arial" w:hAnsi="Arial" w:cs="Arial"/>
          <w:noProof/>
          <w:position w:val="-34"/>
          <w:sz w:val="24"/>
          <w:szCs w:val="24"/>
          <w:lang w:val="it-IT" w:eastAsia="it-IT" w:bidi="ar-SA"/>
        </w:rPr>
        <w:drawing>
          <wp:inline distT="0" distB="0" distL="0" distR="0" wp14:anchorId="43F114CC" wp14:editId="12B7C0A9">
            <wp:extent cx="3745865" cy="507365"/>
            <wp:effectExtent l="0" t="0" r="0" b="635"/>
            <wp:docPr id="1092" name="Immagin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43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C3747" w14:textId="77777777" w:rsidR="007A6595" w:rsidRPr="0049540F" w:rsidRDefault="0064070E" w:rsidP="007C7A79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2E66D21C" wp14:editId="39975749">
            <wp:extent cx="3734435" cy="483870"/>
            <wp:effectExtent l="0" t="0" r="0" b="0"/>
            <wp:docPr id="1091" name="Immagin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44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17FFA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Dunque, v + v’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DFC608F" wp14:editId="5611545F">
            <wp:extent cx="277495" cy="177165"/>
            <wp:effectExtent l="0" t="0" r="1905" b="635"/>
            <wp:docPr id="1090" name="Immagin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45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in quanto risulta una combinazione degli elementi di S.</w:t>
      </w:r>
    </w:p>
    <w:p w14:paraId="099763DA" w14:textId="77777777" w:rsidR="007A6595" w:rsidRPr="0049540F" w:rsidRDefault="0064070E" w:rsidP="0094668F">
      <w:pPr>
        <w:numPr>
          <w:ilvl w:val="0"/>
          <w:numId w:val="11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1DE9541" wp14:editId="0310C92A">
            <wp:extent cx="1710690" cy="177165"/>
            <wp:effectExtent l="0" t="0" r="0" b="635"/>
            <wp:docPr id="1089" name="Immagin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46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E675B" w14:textId="77777777" w:rsidR="007A6595" w:rsidRPr="00C340CF" w:rsidRDefault="007A6595" w:rsidP="007A6595">
      <w:pPr>
        <w:spacing w:line="360" w:lineRule="auto"/>
        <w:ind w:firstLine="0"/>
        <w:jc w:val="both"/>
        <w:rPr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Infatti: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36020F20" wp14:editId="080B0151">
            <wp:extent cx="4229735" cy="241935"/>
            <wp:effectExtent l="0" t="0" r="12065" b="12065"/>
            <wp:docPr id="1088" name="Immagin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47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D3B" w:rsidRPr="00C340CF">
        <w:rPr>
          <w:lang w:val="it-IT"/>
        </w:rPr>
        <w:t xml:space="preserve"> </w:t>
      </w:r>
      <w:r w:rsidR="00222E30" w:rsidRPr="00F72065">
        <w:rPr>
          <w:noProof/>
          <w:position w:val="-4"/>
        </w:rPr>
        <w:object w:dxaOrig="320" w:dyaOrig="200" w14:anchorId="78D2D2D3">
          <v:shape id="Oggetto 168" o:spid="_x0000_i1105" type="#_x0000_t75" alt="" style="width:15.6pt;height:8.85pt;visibility:visible;mso-width-percent:0;mso-height-percent:0;mso-width-percent:0;mso-height-percent:0" o:ole="">
            <v:imagedata r:id="rId188" o:title=""/>
            <o:lock v:ext="edit" rotation="t" cropping="t" verticies="t" grouping="t"/>
          </v:shape>
          <o:OLEObject Type="Embed" ProgID="Equation.3" ShapeID="Oggetto 168" DrawAspect="Content" ObjectID="_1603687963" r:id="rId189"/>
        </w:object>
      </w:r>
    </w:p>
    <w:p w14:paraId="622FDAA2" w14:textId="30A3B09F" w:rsidR="007A6595" w:rsidRDefault="00222E30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F72065">
        <w:rPr>
          <w:noProof/>
          <w:position w:val="-12"/>
        </w:rPr>
        <w:object w:dxaOrig="6680" w:dyaOrig="340" w14:anchorId="453867EF">
          <v:shape id="Oggetto 169" o:spid="_x0000_i1104" type="#_x0000_t75" alt="" style="width:332.85pt;height:18.35pt;visibility:visible;mso-width-percent:0;mso-height-percent:0;mso-width-percent:0;mso-height-percent:0" o:ole="">
            <v:imagedata r:id="rId190" o:title=""/>
            <o:lock v:ext="edit" rotation="t" cropping="t" verticies="t" grouping="t"/>
          </v:shape>
          <o:OLEObject Type="Embed" ProgID="Equation.3" ShapeID="Oggetto 169" DrawAspect="Content" ObjectID="_1603687964" r:id="rId191"/>
        </w:object>
      </w:r>
      <w:r w:rsidR="00F04D3B" w:rsidRPr="00F04D3B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F04D3B" w:rsidRPr="0049540F">
        <w:rPr>
          <w:rFonts w:ascii="Arial" w:hAnsi="Arial" w:cs="Arial"/>
          <w:bCs/>
          <w:sz w:val="24"/>
          <w:szCs w:val="24"/>
          <w:lang w:val="it-IT"/>
        </w:rPr>
        <w:t>h∙v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AEADBB4" wp14:editId="0EFB6215">
            <wp:extent cx="277495" cy="177165"/>
            <wp:effectExtent l="0" t="0" r="1905" b="635"/>
            <wp:docPr id="1087" name="Immagin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48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921">
        <w:rPr>
          <w:rFonts w:ascii="Arial" w:hAnsi="Arial" w:cs="Arial"/>
          <w:bCs/>
          <w:sz w:val="24"/>
          <w:szCs w:val="24"/>
          <w:lang w:val="it-IT"/>
        </w:rPr>
        <w:t>,</w:t>
      </w:r>
      <w:r w:rsidR="00F04D3B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in quanto risulta una combinazione degli elementi di S.</w:t>
      </w:r>
    </w:p>
    <w:p w14:paraId="60E36B1E" w14:textId="77777777" w:rsidR="00496BC8" w:rsidRPr="0049540F" w:rsidRDefault="00496BC8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Ciò premesso, si pone la seguente definizione.</w:t>
      </w:r>
    </w:p>
    <w:p w14:paraId="0F9137D1" w14:textId="3F4DB096" w:rsidR="007A6595" w:rsidRDefault="00303EDF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color w:val="000000"/>
          <w:sz w:val="24"/>
          <w:szCs w:val="24"/>
          <w:lang w:val="it-IT"/>
        </w:rPr>
        <w:t>Def.3.</w:t>
      </w:r>
      <w:r w:rsidR="007A6595" w:rsidRPr="0049540F">
        <w:rPr>
          <w:rFonts w:ascii="Arial" w:hAnsi="Arial" w:cs="Arial"/>
          <w:bCs/>
          <w:color w:val="000000"/>
          <w:sz w:val="24"/>
          <w:szCs w:val="24"/>
          <w:lang w:val="it-IT"/>
        </w:rPr>
        <w:t>3.5 – Se U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è il sottospazio di V</w:t>
      </w:r>
      <w:r w:rsidR="00EA15EF">
        <w:rPr>
          <w:rFonts w:ascii="Arial" w:hAnsi="Arial" w:cs="Arial"/>
          <w:bCs/>
          <w:sz w:val="24"/>
          <w:szCs w:val="24"/>
          <w:lang w:val="it-IT"/>
        </w:rPr>
        <w:t>(K)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formato da tutte le possibili com</w:t>
      </w:r>
      <w:r w:rsidR="00EA15EF">
        <w:rPr>
          <w:rFonts w:ascii="Arial" w:hAnsi="Arial" w:cs="Arial"/>
          <w:bCs/>
          <w:sz w:val="24"/>
          <w:szCs w:val="24"/>
          <w:lang w:val="it-IT"/>
        </w:rPr>
        <w:t xml:space="preserve">binazioni lineari di un sistema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5CEE835D" wp14:editId="4532686B">
            <wp:extent cx="1056005" cy="241935"/>
            <wp:effectExtent l="0" t="0" r="10795" b="12065"/>
            <wp:docPr id="1086" name="Immagin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49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5EF">
        <w:rPr>
          <w:rFonts w:ascii="Arial" w:hAnsi="Arial" w:cs="Arial"/>
          <w:bCs/>
          <w:sz w:val="24"/>
          <w:szCs w:val="24"/>
          <w:lang w:val="it-IT"/>
        </w:rPr>
        <w:t xml:space="preserve"> di </w:t>
      </w:r>
      <w:r w:rsidR="00DC51AB">
        <w:rPr>
          <w:rFonts w:ascii="Arial" w:hAnsi="Arial" w:cs="Arial"/>
          <w:bCs/>
          <w:sz w:val="24"/>
          <w:szCs w:val="24"/>
          <w:lang w:val="it-IT"/>
        </w:rPr>
        <w:t xml:space="preserve">vettori di </w:t>
      </w:r>
      <w:r w:rsidR="00EA15EF">
        <w:rPr>
          <w:rFonts w:ascii="Arial" w:hAnsi="Arial" w:cs="Arial"/>
          <w:bCs/>
          <w:sz w:val="24"/>
          <w:szCs w:val="24"/>
          <w:lang w:val="it-IT"/>
        </w:rPr>
        <w:t xml:space="preserve">V(K),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5116FF34" w14:textId="77777777" w:rsidR="007A6595" w:rsidRDefault="00222E30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F72065">
        <w:rPr>
          <w:noProof/>
          <w:position w:val="-18"/>
        </w:rPr>
        <w:object w:dxaOrig="5620" w:dyaOrig="480" w14:anchorId="5F2CFE8A">
          <v:shape id="Oggetto 172" o:spid="_x0000_i1103" type="#_x0000_t75" alt="" style="width:281.2pt;height:23.1pt;visibility:visible;mso-width-percent:0;mso-height-percent:0;mso-width-percent:0;mso-height-percent:0" o:ole="">
            <v:imagedata r:id="rId193" o:title=""/>
            <o:lock v:ext="edit" rotation="t" cropping="t" verticies="t" grouping="t"/>
          </v:shape>
          <o:OLEObject Type="Embed" ProgID="Equation.3" ShapeID="Oggetto 172" DrawAspect="Content" ObjectID="_1603687965" r:id="rId194"/>
        </w:object>
      </w:r>
      <w:r w:rsidR="00EA15EF">
        <w:t xml:space="preserve">, </w:t>
      </w:r>
    </w:p>
    <w:p w14:paraId="7A494328" w14:textId="77777777" w:rsidR="007A6595" w:rsidRPr="0049540F" w:rsidRDefault="007A6595" w:rsidP="00EE6EFF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allora:</w:t>
      </w:r>
    </w:p>
    <w:p w14:paraId="67A24A7E" w14:textId="3326F6D7" w:rsidR="00EA15EF" w:rsidRPr="0000526D" w:rsidRDefault="00966C5F" w:rsidP="003A2DA8">
      <w:pPr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l’insieme </w:t>
      </w:r>
      <w:r w:rsidR="00EA15EF">
        <w:rPr>
          <w:rFonts w:ascii="Arial" w:hAnsi="Arial" w:cs="Arial"/>
          <w:bCs/>
          <w:sz w:val="24"/>
          <w:szCs w:val="24"/>
          <w:lang w:val="it-IT"/>
        </w:rPr>
        <w:t xml:space="preserve">U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dice</w:t>
      </w:r>
      <w:r w:rsidR="00EA15EF">
        <w:rPr>
          <w:rFonts w:ascii="Arial" w:hAnsi="Arial" w:cs="Arial"/>
          <w:bCs/>
          <w:sz w:val="24"/>
          <w:szCs w:val="24"/>
          <w:lang w:val="it-IT"/>
        </w:rPr>
        <w:t>si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sottospazio di V generato da S =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5FB38F20" wp14:editId="0686B3D1">
            <wp:extent cx="814070" cy="241935"/>
            <wp:effectExtent l="0" t="0" r="0" b="12065"/>
            <wp:docPr id="1085" name="Immagin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50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5810B271" w14:textId="77777777" w:rsidR="007A6595" w:rsidRPr="0049540F" w:rsidRDefault="007A6595" w:rsidP="003A2DA8">
      <w:pPr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l’insieme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78AD0FB2" wp14:editId="22401767">
            <wp:extent cx="1056005" cy="241935"/>
            <wp:effectExtent l="0" t="0" r="10795" b="12065"/>
            <wp:docPr id="1084" name="Immagin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5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dice</w:t>
      </w:r>
      <w:r w:rsidR="00EA15EF">
        <w:rPr>
          <w:rFonts w:ascii="Arial" w:hAnsi="Arial" w:cs="Arial"/>
          <w:bCs/>
          <w:sz w:val="24"/>
          <w:szCs w:val="24"/>
          <w:lang w:val="it-IT"/>
        </w:rPr>
        <w:t>si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sistema di generatori del sottospazio U. </w:t>
      </w:r>
    </w:p>
    <w:p w14:paraId="139A7DC2" w14:textId="77777777" w:rsidR="007A6595" w:rsidRDefault="007A6595" w:rsidP="00EE6EFF">
      <w:pPr>
        <w:spacing w:line="240" w:lineRule="auto"/>
        <w:ind w:firstLine="0"/>
        <w:jc w:val="both"/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Per indicare che U è il sottospazio generato da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0FCE8816" wp14:editId="01477A47">
            <wp:extent cx="814070" cy="241935"/>
            <wp:effectExtent l="0" t="0" r="0" b="12065"/>
            <wp:docPr id="1083" name="Immagin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50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>, si scrive:</w:t>
      </w:r>
    </w:p>
    <w:p w14:paraId="28D733C0" w14:textId="77777777" w:rsidR="007A6595" w:rsidRPr="00496BC8" w:rsidRDefault="007A6595" w:rsidP="00EE6EFF">
      <w:pPr>
        <w:spacing w:line="240" w:lineRule="auto"/>
        <w:ind w:firstLine="0"/>
        <w:jc w:val="center"/>
        <w:rPr>
          <w:rFonts w:ascii="Arial" w:hAnsi="Arial" w:cs="Arial"/>
          <w:bCs/>
          <w:sz w:val="24"/>
          <w:szCs w:val="24"/>
        </w:rPr>
      </w:pPr>
      <w:r w:rsidRPr="00496BC8">
        <w:rPr>
          <w:rFonts w:ascii="Arial" w:hAnsi="Arial" w:cs="Arial"/>
          <w:noProof/>
          <w:position w:val="-12"/>
          <w:sz w:val="24"/>
          <w:szCs w:val="24"/>
          <w:lang w:eastAsia="it-IT" w:bidi="ar-SA"/>
        </w:rPr>
        <w:t xml:space="preserve">U = </w:t>
      </w:r>
      <w:r w:rsidRPr="004258F7">
        <w:rPr>
          <w:rFonts w:ascii="Arial" w:hAnsi="Arial" w:cs="Arial"/>
          <w:i/>
          <w:noProof/>
          <w:position w:val="-12"/>
          <w:sz w:val="24"/>
          <w:szCs w:val="24"/>
          <w:lang w:eastAsia="it-IT" w:bidi="ar-SA"/>
        </w:rPr>
        <w:t>L(v</w:t>
      </w:r>
      <w:r w:rsidRPr="004258F7">
        <w:rPr>
          <w:rFonts w:ascii="Arial" w:hAnsi="Arial" w:cs="Arial"/>
          <w:i/>
          <w:noProof/>
          <w:position w:val="-12"/>
          <w:sz w:val="24"/>
          <w:szCs w:val="24"/>
          <w:vertAlign w:val="subscript"/>
          <w:lang w:eastAsia="it-IT" w:bidi="ar-SA"/>
        </w:rPr>
        <w:t>1</w:t>
      </w:r>
      <w:r w:rsidRPr="004258F7">
        <w:rPr>
          <w:rFonts w:ascii="Arial" w:hAnsi="Arial" w:cs="Arial"/>
          <w:i/>
          <w:noProof/>
          <w:position w:val="-12"/>
          <w:sz w:val="24"/>
          <w:szCs w:val="24"/>
          <w:lang w:eastAsia="it-IT" w:bidi="ar-SA"/>
        </w:rPr>
        <w:t>, v</w:t>
      </w:r>
      <w:r w:rsidRPr="004258F7">
        <w:rPr>
          <w:rFonts w:ascii="Arial" w:hAnsi="Arial" w:cs="Arial"/>
          <w:i/>
          <w:noProof/>
          <w:position w:val="-12"/>
          <w:sz w:val="24"/>
          <w:szCs w:val="24"/>
          <w:vertAlign w:val="subscript"/>
          <w:lang w:eastAsia="it-IT" w:bidi="ar-SA"/>
        </w:rPr>
        <w:t>2</w:t>
      </w:r>
      <w:r w:rsidRPr="004258F7">
        <w:rPr>
          <w:rFonts w:ascii="Arial" w:hAnsi="Arial" w:cs="Arial"/>
          <w:i/>
          <w:noProof/>
          <w:position w:val="-12"/>
          <w:sz w:val="24"/>
          <w:szCs w:val="24"/>
          <w:lang w:eastAsia="it-IT" w:bidi="ar-SA"/>
        </w:rPr>
        <w:t>,…,v</w:t>
      </w:r>
      <w:r w:rsidRPr="004258F7">
        <w:rPr>
          <w:rFonts w:ascii="Arial" w:hAnsi="Arial" w:cs="Arial"/>
          <w:i/>
          <w:noProof/>
          <w:position w:val="-12"/>
          <w:sz w:val="24"/>
          <w:szCs w:val="24"/>
          <w:vertAlign w:val="subscript"/>
          <w:lang w:eastAsia="it-IT" w:bidi="ar-SA"/>
        </w:rPr>
        <w:t>n</w:t>
      </w:r>
      <w:r w:rsidRPr="004258F7">
        <w:rPr>
          <w:rFonts w:ascii="Arial" w:hAnsi="Arial" w:cs="Arial"/>
          <w:i/>
          <w:noProof/>
          <w:position w:val="-12"/>
          <w:sz w:val="24"/>
          <w:szCs w:val="24"/>
          <w:lang w:eastAsia="it-IT" w:bidi="ar-SA"/>
        </w:rPr>
        <w:t>)</w:t>
      </w:r>
      <w:r w:rsidR="00496BC8" w:rsidRPr="004258F7">
        <w:rPr>
          <w:rFonts w:ascii="Arial" w:hAnsi="Arial" w:cs="Arial"/>
          <w:i/>
          <w:noProof/>
          <w:position w:val="-12"/>
          <w:sz w:val="24"/>
          <w:szCs w:val="24"/>
          <w:lang w:eastAsia="it-IT" w:bidi="ar-SA"/>
        </w:rPr>
        <w:t xml:space="preserve"> = Span (v</w:t>
      </w:r>
      <w:r w:rsidR="00496BC8" w:rsidRPr="004258F7">
        <w:rPr>
          <w:rFonts w:ascii="Arial" w:hAnsi="Arial" w:cs="Arial"/>
          <w:i/>
          <w:noProof/>
          <w:position w:val="-12"/>
          <w:sz w:val="24"/>
          <w:szCs w:val="24"/>
          <w:vertAlign w:val="subscript"/>
          <w:lang w:eastAsia="it-IT" w:bidi="ar-SA"/>
        </w:rPr>
        <w:t>1</w:t>
      </w:r>
      <w:r w:rsidR="00496BC8" w:rsidRPr="004258F7">
        <w:rPr>
          <w:rFonts w:ascii="Arial" w:hAnsi="Arial" w:cs="Arial"/>
          <w:i/>
          <w:noProof/>
          <w:position w:val="-12"/>
          <w:sz w:val="24"/>
          <w:szCs w:val="24"/>
          <w:lang w:eastAsia="it-IT" w:bidi="ar-SA"/>
        </w:rPr>
        <w:t>, v</w:t>
      </w:r>
      <w:r w:rsidR="00496BC8" w:rsidRPr="004258F7">
        <w:rPr>
          <w:rFonts w:ascii="Arial" w:hAnsi="Arial" w:cs="Arial"/>
          <w:i/>
          <w:noProof/>
          <w:position w:val="-12"/>
          <w:sz w:val="24"/>
          <w:szCs w:val="24"/>
          <w:vertAlign w:val="subscript"/>
          <w:lang w:eastAsia="it-IT" w:bidi="ar-SA"/>
        </w:rPr>
        <w:t>2</w:t>
      </w:r>
      <w:r w:rsidR="00496BC8" w:rsidRPr="004258F7">
        <w:rPr>
          <w:rFonts w:ascii="Arial" w:hAnsi="Arial" w:cs="Arial"/>
          <w:i/>
          <w:noProof/>
          <w:position w:val="-12"/>
          <w:sz w:val="24"/>
          <w:szCs w:val="24"/>
          <w:lang w:eastAsia="it-IT" w:bidi="ar-SA"/>
        </w:rPr>
        <w:t>,…,v</w:t>
      </w:r>
      <w:r w:rsidR="00496BC8" w:rsidRPr="004258F7">
        <w:rPr>
          <w:rFonts w:ascii="Arial" w:hAnsi="Arial" w:cs="Arial"/>
          <w:i/>
          <w:noProof/>
          <w:position w:val="-12"/>
          <w:sz w:val="24"/>
          <w:szCs w:val="24"/>
          <w:vertAlign w:val="subscript"/>
          <w:lang w:eastAsia="it-IT" w:bidi="ar-SA"/>
        </w:rPr>
        <w:t>n</w:t>
      </w:r>
      <w:r w:rsidR="00496BC8" w:rsidRPr="004258F7">
        <w:rPr>
          <w:rFonts w:ascii="Arial" w:hAnsi="Arial" w:cs="Arial"/>
          <w:i/>
          <w:noProof/>
          <w:position w:val="-12"/>
          <w:sz w:val="24"/>
          <w:szCs w:val="24"/>
          <w:lang w:eastAsia="it-IT" w:bidi="ar-SA"/>
        </w:rPr>
        <w:t>).</w:t>
      </w:r>
    </w:p>
    <w:p w14:paraId="62E91009" w14:textId="77777777" w:rsidR="007A6595" w:rsidRDefault="00EA15EF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520CA1">
        <w:rPr>
          <w:rFonts w:ascii="Arial" w:hAnsi="Arial" w:cs="Arial"/>
          <w:bCs/>
          <w:i/>
          <w:sz w:val="24"/>
          <w:szCs w:val="24"/>
          <w:lang w:val="it-IT"/>
        </w:rPr>
        <w:t xml:space="preserve">Il sottospazio U </w:t>
      </w:r>
      <w:r w:rsidR="00AE0B46" w:rsidRPr="00520CA1">
        <w:rPr>
          <w:rFonts w:ascii="Arial" w:hAnsi="Arial" w:cs="Arial"/>
          <w:bCs/>
          <w:i/>
          <w:sz w:val="24"/>
          <w:szCs w:val="24"/>
          <w:lang w:val="it-IT"/>
        </w:rPr>
        <w:t>si d</w:t>
      </w:r>
      <w:r w:rsidR="00496BC8" w:rsidRPr="00520CA1">
        <w:rPr>
          <w:rFonts w:ascii="Arial" w:hAnsi="Arial" w:cs="Arial"/>
          <w:bCs/>
          <w:i/>
          <w:sz w:val="24"/>
          <w:szCs w:val="24"/>
          <w:lang w:val="it-IT"/>
        </w:rPr>
        <w:t>irà</w:t>
      </w:r>
      <w:r w:rsidRPr="00520CA1">
        <w:rPr>
          <w:rFonts w:ascii="Arial" w:hAnsi="Arial" w:cs="Arial"/>
          <w:bCs/>
          <w:i/>
          <w:sz w:val="24"/>
          <w:szCs w:val="24"/>
          <w:lang w:val="it-IT"/>
        </w:rPr>
        <w:t xml:space="preserve"> finitamente generato s</w:t>
      </w:r>
      <w:r w:rsidR="007A6595" w:rsidRPr="00520CA1">
        <w:rPr>
          <w:rFonts w:ascii="Arial" w:hAnsi="Arial" w:cs="Arial"/>
          <w:bCs/>
          <w:i/>
          <w:sz w:val="24"/>
          <w:szCs w:val="24"/>
          <w:lang w:val="it-IT"/>
        </w:rPr>
        <w:t xml:space="preserve">e il numero di vettori che genera </w:t>
      </w:r>
      <w:r w:rsidRPr="00520CA1">
        <w:rPr>
          <w:rFonts w:ascii="Arial" w:hAnsi="Arial" w:cs="Arial"/>
          <w:bCs/>
          <w:i/>
          <w:sz w:val="24"/>
          <w:szCs w:val="24"/>
          <w:lang w:val="it-IT"/>
        </w:rPr>
        <w:t>U è finito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5E896CBD" w14:textId="53E15AD0" w:rsidR="00B342CD" w:rsidRPr="00D22FFE" w:rsidRDefault="00B342CD" w:rsidP="00D22FFE">
      <w:pPr>
        <w:spacing w:line="360" w:lineRule="auto"/>
        <w:ind w:firstLine="0"/>
        <w:rPr>
          <w:rFonts w:ascii="Arial" w:hAnsi="Arial" w:cs="Arial"/>
          <w:bCs/>
          <w:color w:val="000000" w:themeColor="text1"/>
          <w:sz w:val="24"/>
          <w:szCs w:val="24"/>
          <w:lang w:val="it-IT"/>
        </w:rPr>
      </w:pPr>
      <w:r w:rsidRPr="00D22FFE">
        <w:rPr>
          <w:rFonts w:ascii="Arial" w:hAnsi="Arial" w:cs="Arial"/>
          <w:bCs/>
          <w:color w:val="000000" w:themeColor="text1"/>
          <w:sz w:val="24"/>
          <w:szCs w:val="24"/>
          <w:lang w:val="it-IT"/>
        </w:rPr>
        <w:t>Esempi notevoli di spazi-sottospazi finitamente generati sono:</w:t>
      </w:r>
    </w:p>
    <w:p w14:paraId="640C4817" w14:textId="1043BF4D" w:rsidR="00B342CD" w:rsidRPr="00520CA1" w:rsidRDefault="00B342CD" w:rsidP="00520CA1">
      <w:pPr>
        <w:pStyle w:val="Paragrafoelenco"/>
        <w:numPr>
          <w:ilvl w:val="0"/>
          <w:numId w:val="157"/>
        </w:numPr>
        <w:spacing w:line="360" w:lineRule="auto"/>
        <w:ind w:left="284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520CA1">
        <w:rPr>
          <w:rFonts w:ascii="Arial" w:hAnsi="Arial" w:cs="Arial"/>
          <w:bCs/>
          <w:sz w:val="24"/>
          <w:szCs w:val="24"/>
          <w:lang w:val="it-IT"/>
        </w:rPr>
        <w:t>R</w:t>
      </w:r>
      <w:r w:rsidRPr="00520CA1">
        <w:rPr>
          <w:rFonts w:ascii="Arial" w:hAnsi="Arial" w:cs="Arial"/>
          <w:bCs/>
          <w:sz w:val="24"/>
          <w:szCs w:val="24"/>
          <w:vertAlign w:val="superscript"/>
          <w:lang w:val="it-IT"/>
        </w:rPr>
        <w:t>n</w:t>
      </w:r>
      <w:r w:rsidRPr="00520CA1">
        <w:rPr>
          <w:rFonts w:ascii="Arial" w:hAnsi="Arial" w:cs="Arial"/>
          <w:bCs/>
          <w:sz w:val="24"/>
          <w:szCs w:val="24"/>
          <w:lang w:val="it-IT"/>
        </w:rPr>
        <w:t xml:space="preserve"> è un sottospazio vettoriale di sé stesso finitamente generato dai vettori (e</w:t>
      </w:r>
      <w:r w:rsidRPr="00520CA1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520CA1">
        <w:rPr>
          <w:rFonts w:ascii="Arial" w:hAnsi="Arial" w:cs="Arial"/>
          <w:bCs/>
          <w:sz w:val="24"/>
          <w:szCs w:val="24"/>
          <w:lang w:val="it-IT"/>
        </w:rPr>
        <w:t>, e</w:t>
      </w:r>
      <w:r w:rsidRPr="00520CA1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520CA1">
        <w:rPr>
          <w:rFonts w:ascii="Arial" w:hAnsi="Arial" w:cs="Arial"/>
          <w:bCs/>
          <w:sz w:val="24"/>
          <w:szCs w:val="24"/>
          <w:lang w:val="it-IT"/>
        </w:rPr>
        <w:t>, …, e</w:t>
      </w:r>
      <w:r w:rsidRPr="00520CA1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Pr="00520CA1">
        <w:rPr>
          <w:rFonts w:ascii="Arial" w:hAnsi="Arial" w:cs="Arial"/>
          <w:bCs/>
          <w:sz w:val="24"/>
          <w:szCs w:val="24"/>
          <w:lang w:val="it-IT"/>
        </w:rPr>
        <w:t>)</w:t>
      </w:r>
      <w:r w:rsidR="00520CA1">
        <w:rPr>
          <w:rFonts w:ascii="Arial" w:hAnsi="Arial" w:cs="Arial"/>
          <w:bCs/>
          <w:sz w:val="24"/>
          <w:szCs w:val="24"/>
          <w:lang w:val="it-IT"/>
        </w:rPr>
        <w:t>,</w:t>
      </w:r>
    </w:p>
    <w:p w14:paraId="2CE81239" w14:textId="120EB80E" w:rsidR="00B342CD" w:rsidRDefault="00520CA1" w:rsidP="00520CA1">
      <w:pPr>
        <w:spacing w:line="240" w:lineRule="auto"/>
        <w:ind w:left="36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</w:t>
      </w:r>
      <w:r w:rsidR="00B342CD">
        <w:rPr>
          <w:rFonts w:ascii="Arial" w:hAnsi="Arial" w:cs="Arial"/>
          <w:bCs/>
          <w:sz w:val="24"/>
          <w:szCs w:val="24"/>
          <w:lang w:val="it-IT"/>
        </w:rPr>
        <w:t>ove</w:t>
      </w:r>
      <w:r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B342CD" w:rsidRPr="0049540F">
        <w:rPr>
          <w:rFonts w:ascii="Arial" w:hAnsi="Arial" w:cs="Arial"/>
          <w:bCs/>
          <w:sz w:val="24"/>
          <w:szCs w:val="24"/>
          <w:lang w:val="it-IT"/>
        </w:rPr>
        <w:t>e</w:t>
      </w:r>
      <w:r w:rsidR="00B342CD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B342CD" w:rsidRPr="0049540F">
        <w:rPr>
          <w:rFonts w:ascii="Arial" w:hAnsi="Arial" w:cs="Arial"/>
          <w:bCs/>
          <w:sz w:val="24"/>
          <w:szCs w:val="24"/>
          <w:lang w:val="it-IT"/>
        </w:rPr>
        <w:t xml:space="preserve"> = (1,0,…,0), e</w:t>
      </w:r>
      <w:r w:rsidR="00B342CD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B342CD" w:rsidRPr="0049540F">
        <w:rPr>
          <w:rFonts w:ascii="Arial" w:hAnsi="Arial" w:cs="Arial"/>
          <w:bCs/>
          <w:sz w:val="24"/>
          <w:szCs w:val="24"/>
          <w:lang w:val="it-IT"/>
        </w:rPr>
        <w:t xml:space="preserve"> = (0,1,0,…,0), …., e</w:t>
      </w:r>
      <w:r w:rsidR="00B342CD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B342CD">
        <w:rPr>
          <w:rFonts w:ascii="Arial" w:hAnsi="Arial" w:cs="Arial"/>
          <w:bCs/>
          <w:sz w:val="24"/>
          <w:szCs w:val="24"/>
          <w:lang w:val="it-IT"/>
        </w:rPr>
        <w:t xml:space="preserve"> = (0,0,…,0,1):</w:t>
      </w:r>
    </w:p>
    <w:p w14:paraId="15AD91BB" w14:textId="77777777" w:rsidR="00B342CD" w:rsidRDefault="00B342CD" w:rsidP="00B342CD">
      <w:pPr>
        <w:spacing w:line="24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R</w:t>
      </w:r>
      <w:r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n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= L(e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…, 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>
        <w:rPr>
          <w:rFonts w:ascii="Arial" w:hAnsi="Arial" w:cs="Arial"/>
          <w:bCs/>
          <w:sz w:val="24"/>
          <w:szCs w:val="24"/>
          <w:lang w:val="it-IT"/>
        </w:rPr>
        <w:t>) = Span</w:t>
      </w:r>
      <w:r w:rsidRPr="0049540F">
        <w:rPr>
          <w:rFonts w:ascii="Arial" w:hAnsi="Arial" w:cs="Arial"/>
          <w:bCs/>
          <w:sz w:val="24"/>
          <w:szCs w:val="24"/>
          <w:lang w:val="it-IT"/>
        </w:rPr>
        <w:t>(e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…, 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>
        <w:rPr>
          <w:rFonts w:ascii="Arial" w:hAnsi="Arial" w:cs="Arial"/>
          <w:bCs/>
          <w:sz w:val="24"/>
          <w:szCs w:val="24"/>
          <w:lang w:val="it-IT"/>
        </w:rPr>
        <w:t>)</w:t>
      </w:r>
    </w:p>
    <w:p w14:paraId="353FD358" w14:textId="5E0FEA33" w:rsidR="007A6595" w:rsidRPr="0049540F" w:rsidRDefault="00EE6EFF" w:rsidP="00B342CD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Infatti, n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ello spazio R</w:t>
      </w:r>
      <w:r w:rsidR="007A6595"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n</w:t>
      </w:r>
      <w:r w:rsidR="00C3581D">
        <w:rPr>
          <w:rFonts w:ascii="Arial" w:hAnsi="Arial" w:cs="Arial"/>
          <w:bCs/>
          <w:sz w:val="24"/>
          <w:szCs w:val="24"/>
          <w:lang w:val="it-IT"/>
        </w:rPr>
        <w:t>,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ogni vettore v = (x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x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…, x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)</w:t>
      </w:r>
      <w:r w:rsidR="0064070E" w:rsidRPr="0055656F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2E2AB7CE" wp14:editId="37DA34A7">
            <wp:extent cx="330200" cy="194945"/>
            <wp:effectExtent l="0" t="0" r="0" b="8255"/>
            <wp:docPr id="1082" name="Immagin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52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si può esprimere come segue</w:t>
      </w:r>
      <w:r w:rsidR="00B342CD">
        <w:rPr>
          <w:rFonts w:ascii="Arial" w:hAnsi="Arial" w:cs="Arial"/>
          <w:bCs/>
          <w:sz w:val="24"/>
          <w:szCs w:val="24"/>
          <w:lang w:val="it-IT"/>
        </w:rPr>
        <w:t>:</w:t>
      </w:r>
    </w:p>
    <w:p w14:paraId="6C9BA784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9D3A93">
        <w:rPr>
          <w:rFonts w:ascii="Arial" w:hAnsi="Arial" w:cs="Arial"/>
          <w:bCs/>
          <w:i/>
          <w:sz w:val="24"/>
          <w:szCs w:val="24"/>
          <w:lang w:val="it-IT"/>
        </w:rPr>
        <w:t xml:space="preserve">v = </w:t>
      </w:r>
      <w:r w:rsidRPr="009D3A93">
        <w:rPr>
          <w:rFonts w:ascii="Arial" w:hAnsi="Arial" w:cs="Arial"/>
          <w:bCs/>
          <w:sz w:val="24"/>
          <w:szCs w:val="24"/>
          <w:lang w:val="it-IT"/>
        </w:rPr>
        <w:t>(x</w:t>
      </w:r>
      <w:r w:rsidRPr="009D3A93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EE6EFF">
        <w:rPr>
          <w:rFonts w:ascii="Arial" w:hAnsi="Arial" w:cs="Arial"/>
          <w:bCs/>
          <w:sz w:val="24"/>
          <w:szCs w:val="24"/>
          <w:lang w:val="it-IT"/>
        </w:rPr>
        <w:t>,</w:t>
      </w:r>
      <w:r w:rsidRPr="009D3A93">
        <w:rPr>
          <w:rFonts w:ascii="Arial" w:hAnsi="Arial" w:cs="Arial"/>
          <w:bCs/>
          <w:sz w:val="24"/>
          <w:szCs w:val="24"/>
          <w:lang w:val="it-IT"/>
        </w:rPr>
        <w:t>x</w:t>
      </w:r>
      <w:r w:rsidRPr="009D3A93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EE6EFF">
        <w:rPr>
          <w:rFonts w:ascii="Arial" w:hAnsi="Arial" w:cs="Arial"/>
          <w:bCs/>
          <w:sz w:val="24"/>
          <w:szCs w:val="24"/>
          <w:lang w:val="it-IT"/>
        </w:rPr>
        <w:t>,..,</w:t>
      </w:r>
      <w:r w:rsidRPr="009D3A93">
        <w:rPr>
          <w:rFonts w:ascii="Arial" w:hAnsi="Arial" w:cs="Arial"/>
          <w:bCs/>
          <w:sz w:val="24"/>
          <w:szCs w:val="24"/>
          <w:lang w:val="it-IT"/>
        </w:rPr>
        <w:t>x</w:t>
      </w:r>
      <w:r w:rsidRPr="009D3A93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Pr="009D3A93">
        <w:rPr>
          <w:rFonts w:ascii="Arial" w:hAnsi="Arial" w:cs="Arial"/>
          <w:bCs/>
          <w:sz w:val="24"/>
          <w:szCs w:val="24"/>
          <w:lang w:val="it-IT"/>
        </w:rPr>
        <w:t xml:space="preserve">) = </w:t>
      </w:r>
      <w:r w:rsidR="009D3A93" w:rsidRPr="009D3A93">
        <w:rPr>
          <w:rFonts w:ascii="Arial" w:hAnsi="Arial" w:cs="Arial"/>
          <w:bCs/>
          <w:sz w:val="24"/>
          <w:szCs w:val="24"/>
          <w:lang w:val="it-IT"/>
        </w:rPr>
        <w:t>(x</w:t>
      </w:r>
      <w:r w:rsidR="009D3A93" w:rsidRPr="009D3A93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EE6EFF">
        <w:rPr>
          <w:rFonts w:ascii="Arial" w:hAnsi="Arial" w:cs="Arial"/>
          <w:bCs/>
          <w:sz w:val="24"/>
          <w:szCs w:val="24"/>
          <w:lang w:val="it-IT"/>
        </w:rPr>
        <w:t>,0,..,0)</w:t>
      </w:r>
      <w:r w:rsidR="009D3A93" w:rsidRPr="009D3A93">
        <w:rPr>
          <w:rFonts w:ascii="Arial" w:hAnsi="Arial" w:cs="Arial"/>
          <w:bCs/>
          <w:sz w:val="24"/>
          <w:szCs w:val="24"/>
          <w:lang w:val="it-IT"/>
        </w:rPr>
        <w:t>+(0,x</w:t>
      </w:r>
      <w:r w:rsidR="009D3A93" w:rsidRPr="009D3A93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EE6EFF">
        <w:rPr>
          <w:rFonts w:ascii="Arial" w:hAnsi="Arial" w:cs="Arial"/>
          <w:bCs/>
          <w:sz w:val="24"/>
          <w:szCs w:val="24"/>
          <w:lang w:val="it-IT"/>
        </w:rPr>
        <w:t>,..,0)</w:t>
      </w:r>
      <w:r w:rsidR="009D3A93" w:rsidRPr="009D3A93">
        <w:rPr>
          <w:rFonts w:ascii="Arial" w:hAnsi="Arial" w:cs="Arial"/>
          <w:bCs/>
          <w:sz w:val="24"/>
          <w:szCs w:val="24"/>
          <w:lang w:val="it-IT"/>
        </w:rPr>
        <w:t>+(0,0,..,x</w:t>
      </w:r>
      <w:r w:rsidR="009D3A93" w:rsidRPr="009D3A93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9D3A93" w:rsidRPr="009D3A93">
        <w:rPr>
          <w:rFonts w:ascii="Arial" w:hAnsi="Arial" w:cs="Arial"/>
          <w:bCs/>
          <w:sz w:val="24"/>
          <w:szCs w:val="24"/>
          <w:lang w:val="it-IT"/>
        </w:rPr>
        <w:t>)</w:t>
      </w:r>
      <w:r w:rsidR="009D3A93">
        <w:rPr>
          <w:rFonts w:ascii="Arial" w:hAnsi="Arial" w:cs="Arial"/>
          <w:bCs/>
          <w:sz w:val="24"/>
          <w:szCs w:val="24"/>
          <w:lang w:val="it-IT"/>
        </w:rPr>
        <w:t xml:space="preserve"> =</w:t>
      </w:r>
      <w:r w:rsidR="009D3A93" w:rsidRPr="009D3A9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496BC8">
        <w:rPr>
          <w:rFonts w:ascii="Arial" w:hAnsi="Arial" w:cs="Arial"/>
          <w:bCs/>
          <w:sz w:val="24"/>
          <w:szCs w:val="24"/>
          <w:lang w:val="it-IT"/>
        </w:rPr>
        <w:t>x</w:t>
      </w:r>
      <w:r w:rsidR="00496BC8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EE6EFF">
        <w:rPr>
          <w:rFonts w:ascii="Arial" w:hAnsi="Arial" w:cs="Arial"/>
          <w:bCs/>
          <w:sz w:val="24"/>
          <w:szCs w:val="24"/>
          <w:lang w:val="it-IT"/>
        </w:rPr>
        <w:t>(1,0,..</w:t>
      </w:r>
      <w:r w:rsidRPr="009D3A93">
        <w:rPr>
          <w:rFonts w:ascii="Arial" w:hAnsi="Arial" w:cs="Arial"/>
          <w:bCs/>
          <w:sz w:val="24"/>
          <w:szCs w:val="24"/>
          <w:lang w:val="it-IT"/>
        </w:rPr>
        <w:t>,0)+x</w:t>
      </w:r>
      <w:r w:rsidRPr="009D3A93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9D3A93">
        <w:rPr>
          <w:rFonts w:ascii="Arial" w:hAnsi="Arial" w:cs="Arial"/>
          <w:bCs/>
          <w:sz w:val="24"/>
          <w:szCs w:val="24"/>
          <w:lang w:val="it-IT"/>
        </w:rPr>
        <w:t>(0,1,0,..,0)+</w:t>
      </w:r>
      <w:r w:rsidR="00EE6EFF">
        <w:rPr>
          <w:rFonts w:ascii="Arial" w:hAnsi="Arial" w:cs="Arial"/>
          <w:bCs/>
          <w:sz w:val="24"/>
          <w:szCs w:val="24"/>
          <w:lang w:val="it-IT"/>
        </w:rPr>
        <w:t>..</w:t>
      </w:r>
      <w:r w:rsidRPr="009D3A93">
        <w:rPr>
          <w:rFonts w:ascii="Arial" w:hAnsi="Arial" w:cs="Arial"/>
          <w:bCs/>
          <w:sz w:val="24"/>
          <w:szCs w:val="24"/>
          <w:lang w:val="it-IT"/>
        </w:rPr>
        <w:t>+ x</w:t>
      </w:r>
      <w:r w:rsidRPr="009D3A93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Pr="009D3A93">
        <w:rPr>
          <w:rFonts w:ascii="Arial" w:hAnsi="Arial" w:cs="Arial"/>
          <w:bCs/>
          <w:sz w:val="24"/>
          <w:szCs w:val="24"/>
          <w:lang w:val="it-IT"/>
        </w:rPr>
        <w:t>(0, 0,…,1)</w:t>
      </w:r>
      <w:r w:rsidR="009D3A93">
        <w:rPr>
          <w:rFonts w:ascii="Arial" w:hAnsi="Arial" w:cs="Arial"/>
          <w:bCs/>
          <w:sz w:val="24"/>
          <w:szCs w:val="24"/>
          <w:lang w:val="it-IT"/>
        </w:rPr>
        <w:t xml:space="preserve">, </w:t>
      </w:r>
      <w:r w:rsidR="00EE6EFF">
        <w:rPr>
          <w:rFonts w:ascii="Arial" w:hAnsi="Arial" w:cs="Arial"/>
          <w:bCs/>
          <w:sz w:val="24"/>
          <w:szCs w:val="24"/>
          <w:lang w:val="it-IT"/>
        </w:rPr>
        <w:t xml:space="preserve">così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che ogni vettore di R</w:t>
      </w:r>
      <w:r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n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EE6EFF">
        <w:rPr>
          <w:rFonts w:ascii="Arial" w:hAnsi="Arial" w:cs="Arial"/>
          <w:bCs/>
          <w:sz w:val="24"/>
          <w:szCs w:val="24"/>
          <w:lang w:val="it-IT"/>
        </w:rPr>
        <w:t>si può esprimere come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combinazione lineare degli n vettori</w:t>
      </w:r>
    </w:p>
    <w:p w14:paraId="2A7656E9" w14:textId="77777777" w:rsidR="007A6595" w:rsidRPr="0049540F" w:rsidRDefault="007A6595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= (1,0,…,0), 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= (0,1,0,…,0), …., 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= (0,0,…,0,1).</w:t>
      </w:r>
    </w:p>
    <w:p w14:paraId="6D054E3D" w14:textId="4F7FE5B8" w:rsidR="007A6595" w:rsidRPr="00D22FFE" w:rsidRDefault="00520CA1" w:rsidP="00520CA1">
      <w:pPr>
        <w:pStyle w:val="Paragrafoelenco"/>
        <w:spacing w:line="360" w:lineRule="auto"/>
        <w:ind w:left="0" w:firstLine="0"/>
        <w:rPr>
          <w:rFonts w:ascii="Arial" w:hAnsi="Arial" w:cs="Arial"/>
          <w:bCs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 xml:space="preserve">2) 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</m:sSub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(R)</m:t>
        </m:r>
      </m:oMath>
      <w:r w:rsidR="00754C6B" w:rsidRPr="00D22FFE">
        <w:rPr>
          <w:rFonts w:ascii="Arial" w:hAnsi="Arial" w:cs="Arial"/>
          <w:bCs/>
          <w:sz w:val="24"/>
          <w:szCs w:val="24"/>
          <w:lang w:val="it-IT"/>
        </w:rPr>
        <w:t xml:space="preserve"> è un sottospazio vettoriale di sé stesso finitamente generato da </w:t>
      </w:r>
    </w:p>
    <w:p w14:paraId="2474A952" w14:textId="255A729E" w:rsidR="00754C6B" w:rsidRPr="00754C6B" w:rsidRDefault="00222E30" w:rsidP="00754C6B">
      <w:pPr>
        <w:spacing w:line="360" w:lineRule="auto"/>
        <w:ind w:firstLine="0"/>
        <w:rPr>
          <w:rFonts w:ascii="Arial" w:hAnsi="Arial" w:cs="Arial"/>
          <w:bCs/>
          <w:sz w:val="24"/>
          <w:szCs w:val="24"/>
          <w:lang w:val="it-IT"/>
        </w:rPr>
      </w:pPr>
      <m:oMathPara>
        <m:oMath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,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,…,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1n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,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,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,..,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2n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,…, 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n1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,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n2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,..,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nn</m:t>
              </m:r>
            </m:sub>
          </m:sSub>
        </m:oMath>
      </m:oMathPara>
    </w:p>
    <w:p w14:paraId="19EBDD76" w14:textId="218FCCEC" w:rsidR="00754C6B" w:rsidRDefault="00754C6B" w:rsidP="00754C6B">
      <w:pPr>
        <w:spacing w:line="360" w:lineRule="auto"/>
        <w:ind w:firstLine="0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dove ciascun </w:t>
      </w: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ij</m:t>
            </m:r>
          </m:sub>
        </m:sSub>
      </m:oMath>
      <w:r>
        <w:rPr>
          <w:rFonts w:ascii="Arial" w:hAnsi="Arial" w:cs="Arial"/>
          <w:bCs/>
          <w:sz w:val="24"/>
          <w:szCs w:val="24"/>
          <w:lang w:val="it-IT"/>
        </w:rPr>
        <w:t xml:space="preserve"> è una matrice quadrata di ordine n </w:t>
      </w:r>
      <w:r w:rsidR="00133932">
        <w:rPr>
          <w:rFonts w:ascii="Arial" w:hAnsi="Arial" w:cs="Arial"/>
          <w:bCs/>
          <w:sz w:val="24"/>
          <w:szCs w:val="24"/>
          <w:lang w:val="it-IT"/>
        </w:rPr>
        <w:t>avente l’elemento di posto ij uguale a 1 e tutti i restanti uguale a zero.</w:t>
      </w:r>
    </w:p>
    <w:p w14:paraId="24B532C2" w14:textId="10A71D82" w:rsidR="00133932" w:rsidRDefault="00133932" w:rsidP="00754C6B">
      <w:pPr>
        <w:spacing w:line="360" w:lineRule="auto"/>
        <w:ind w:firstLine="0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Ad esempio, per n = 2, i generatori sono:</w:t>
      </w:r>
    </w:p>
    <w:p w14:paraId="7623CB41" w14:textId="1F87262E" w:rsidR="00133932" w:rsidRPr="00087F7A" w:rsidRDefault="00222E30" w:rsidP="00754C6B">
      <w:pPr>
        <w:spacing w:line="360" w:lineRule="auto"/>
        <w:ind w:firstLine="0"/>
        <w:rPr>
          <w:rFonts w:ascii="Arial" w:hAnsi="Arial" w:cs="Arial"/>
          <w:bCs/>
          <w:sz w:val="24"/>
          <w:szCs w:val="24"/>
          <w:lang w:val="it-IT"/>
        </w:rPr>
      </w:pPr>
      <m:oMathPara>
        <m:oMath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mPr>
                <m:m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; 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mPr>
                <m:m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; 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mPr>
                <m:m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 ;  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mPr>
                <m:m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.</m:t>
          </m:r>
        </m:oMath>
      </m:oMathPara>
    </w:p>
    <w:p w14:paraId="1F6F59BB" w14:textId="33162237" w:rsidR="00BB68AB" w:rsidRPr="00D22FFE" w:rsidRDefault="00520CA1" w:rsidP="00520CA1">
      <w:pPr>
        <w:pStyle w:val="Paragrafoelenco"/>
        <w:spacing w:line="360" w:lineRule="auto"/>
        <w:ind w:left="0" w:firstLine="0"/>
        <w:rPr>
          <w:rFonts w:ascii="Arial" w:hAnsi="Arial" w:cs="Arial"/>
          <w:bCs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 xml:space="preserve">3) 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m×n</m:t>
            </m:r>
          </m:sub>
        </m:sSub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(R)</m:t>
        </m:r>
      </m:oMath>
      <w:r w:rsidR="00BB68AB" w:rsidRPr="00D22FFE">
        <w:rPr>
          <w:rFonts w:ascii="Arial" w:hAnsi="Arial" w:cs="Arial"/>
          <w:bCs/>
          <w:sz w:val="24"/>
          <w:szCs w:val="24"/>
          <w:lang w:val="it-IT"/>
        </w:rPr>
        <w:t xml:space="preserve"> è un sottospazio vettoriale di sé stesso finitamente generato da </w:t>
      </w:r>
    </w:p>
    <w:p w14:paraId="0DD21994" w14:textId="42E14357" w:rsidR="00BB68AB" w:rsidRPr="00BB68AB" w:rsidRDefault="00222E30" w:rsidP="00BB68AB">
      <w:pPr>
        <w:spacing w:line="360" w:lineRule="auto"/>
        <w:ind w:firstLine="0"/>
        <w:rPr>
          <w:rFonts w:ascii="Arial" w:hAnsi="Arial" w:cs="Arial"/>
          <w:bCs/>
          <w:sz w:val="24"/>
          <w:szCs w:val="24"/>
          <w:lang w:val="it-IT"/>
        </w:rPr>
      </w:pPr>
      <m:oMathPara>
        <m:oMath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,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,…,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1n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,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,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,..,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2n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,…, 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m1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,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m2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,..,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mn</m:t>
              </m:r>
            </m:sub>
          </m:sSub>
        </m:oMath>
      </m:oMathPara>
    </w:p>
    <w:p w14:paraId="02513EA7" w14:textId="19F8EACB" w:rsidR="00BB68AB" w:rsidRPr="00BB68AB" w:rsidRDefault="00BB68AB" w:rsidP="00BB68AB">
      <w:pPr>
        <w:spacing w:line="360" w:lineRule="auto"/>
        <w:ind w:firstLine="0"/>
        <w:rPr>
          <w:rFonts w:ascii="Arial" w:hAnsi="Arial" w:cs="Arial"/>
          <w:bCs/>
          <w:sz w:val="24"/>
          <w:szCs w:val="24"/>
          <w:lang w:val="it-IT"/>
        </w:rPr>
      </w:pPr>
      <w:r w:rsidRPr="00BB68AB">
        <w:rPr>
          <w:rFonts w:ascii="Arial" w:hAnsi="Arial" w:cs="Arial"/>
          <w:bCs/>
          <w:sz w:val="24"/>
          <w:szCs w:val="24"/>
          <w:lang w:val="it-IT"/>
        </w:rPr>
        <w:lastRenderedPageBreak/>
        <w:t xml:space="preserve">dove ciascun </w:t>
      </w: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ij</m:t>
            </m:r>
          </m:sub>
        </m:sSub>
      </m:oMath>
      <w:r w:rsidRPr="00BB68AB">
        <w:rPr>
          <w:rFonts w:ascii="Arial" w:hAnsi="Arial" w:cs="Arial"/>
          <w:bCs/>
          <w:sz w:val="24"/>
          <w:szCs w:val="24"/>
          <w:lang w:val="it-IT"/>
        </w:rPr>
        <w:t xml:space="preserve"> è una matrice </w:t>
      </w:r>
      <w:r>
        <w:rPr>
          <w:rFonts w:ascii="Arial" w:hAnsi="Arial" w:cs="Arial"/>
          <w:bCs/>
          <w:sz w:val="24"/>
          <w:szCs w:val="24"/>
          <w:lang w:val="it-IT"/>
        </w:rPr>
        <w:t>rettangolare</w:t>
      </w:r>
      <w:r w:rsidRPr="00BB68AB">
        <w:rPr>
          <w:rFonts w:ascii="Arial" w:hAnsi="Arial" w:cs="Arial"/>
          <w:bCs/>
          <w:sz w:val="24"/>
          <w:szCs w:val="24"/>
          <w:lang w:val="it-IT"/>
        </w:rPr>
        <w:t xml:space="preserve"> di ordine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 xml:space="preserve">m×n </m:t>
        </m:r>
      </m:oMath>
      <w:r w:rsidRPr="00BB68AB">
        <w:rPr>
          <w:rFonts w:ascii="Arial" w:hAnsi="Arial" w:cs="Arial"/>
          <w:bCs/>
          <w:sz w:val="24"/>
          <w:szCs w:val="24"/>
          <w:lang w:val="it-IT"/>
        </w:rPr>
        <w:t xml:space="preserve">avente l’elemento di posto ij uguale a 1 e tutti i restanti </w:t>
      </w:r>
      <w:r w:rsidR="00DB607A">
        <w:rPr>
          <w:rFonts w:ascii="Arial" w:hAnsi="Arial" w:cs="Arial"/>
          <w:bCs/>
          <w:sz w:val="24"/>
          <w:szCs w:val="24"/>
          <w:lang w:val="it-IT"/>
        </w:rPr>
        <w:t xml:space="preserve">elementi </w:t>
      </w:r>
      <w:r w:rsidRPr="00BB68AB">
        <w:rPr>
          <w:rFonts w:ascii="Arial" w:hAnsi="Arial" w:cs="Arial"/>
          <w:bCs/>
          <w:sz w:val="24"/>
          <w:szCs w:val="24"/>
          <w:lang w:val="it-IT"/>
        </w:rPr>
        <w:t>uguale a zero.</w:t>
      </w:r>
    </w:p>
    <w:p w14:paraId="5DDC960A" w14:textId="49ED5EB9" w:rsidR="00087F7A" w:rsidRPr="00D22FFE" w:rsidRDefault="00520CA1" w:rsidP="00520CA1">
      <w:pPr>
        <w:pStyle w:val="Paragrafoelenco"/>
        <w:spacing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 xml:space="preserve">4) 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R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sup>
        </m:sSup>
        <m:d>
          <m:dPr>
            <m:begChr m:val="["/>
            <m:endChr m:val="]"/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x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, insieme dei polinomi a coefficienti reali di grado ≤m, è un sottospazio</m:t>
        </m:r>
      </m:oMath>
      <w:r w:rsidR="00BB68AB" w:rsidRPr="00D22FFE">
        <w:rPr>
          <w:rFonts w:ascii="Arial" w:hAnsi="Arial" w:cs="Arial"/>
          <w:bCs/>
          <w:sz w:val="24"/>
          <w:szCs w:val="24"/>
          <w:lang w:val="it-IT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</m:oMath>
      <w:r w:rsidR="00BB68AB" w:rsidRPr="00D22FFE">
        <w:rPr>
          <w:rFonts w:ascii="Arial" w:hAnsi="Arial" w:cs="Arial"/>
          <w:bCs/>
          <w:sz w:val="24"/>
          <w:szCs w:val="24"/>
          <w:lang w:val="it-IT"/>
        </w:rPr>
        <w:t xml:space="preserve">vettoriale di sé stesso, finitamente generato da </w:t>
      </w:r>
      <m:oMath>
        <m:d>
          <m:dPr>
            <m:begChr m:val="⟨"/>
            <m:endChr m:val=""/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1,x,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,…,</m:t>
            </m:r>
            <m:d>
              <m:dPr>
                <m:begChr m:val=""/>
                <m:endChr m:val="⟩"/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Arial"/>
                        <w:bCs/>
                        <w:i/>
                        <w:sz w:val="24"/>
                        <w:szCs w:val="24"/>
                        <w:lang w:val="it-IT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m</m:t>
                    </m:r>
                  </m:sup>
                </m:sSup>
              </m:e>
            </m:d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 xml:space="preserve">. </m:t>
        </m:r>
      </m:oMath>
      <w:r w:rsidR="00DB607A" w:rsidRPr="00D22FFE">
        <w:rPr>
          <w:rFonts w:ascii="Arial" w:hAnsi="Arial" w:cs="Arial"/>
          <w:bCs/>
          <w:sz w:val="24"/>
          <w:szCs w:val="24"/>
          <w:lang w:val="it-IT"/>
        </w:rPr>
        <w:t>Infatti:</w:t>
      </w:r>
    </w:p>
    <w:p w14:paraId="64767D64" w14:textId="68EFB939" w:rsidR="00BB68AB" w:rsidRPr="0034450D" w:rsidRDefault="00BB68AB" w:rsidP="00BB68AB">
      <w:pPr>
        <w:pStyle w:val="Paragrafoelenco"/>
        <w:spacing w:line="360" w:lineRule="auto"/>
        <w:ind w:left="36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m:oMathPara>
        <m:oMathParaPr>
          <m:jc m:val="center"/>
        </m:oMathParaPr>
        <m:oMath>
          <m:r>
            <w:rPr>
              <w:rFonts w:ascii="Cambria Math" w:hAnsi="Cambria Math" w:cs="Arial"/>
              <w:sz w:val="24"/>
              <w:szCs w:val="24"/>
              <w:lang w:val="it-IT"/>
            </w:rPr>
            <m:t>∀p</m:t>
          </m:r>
          <m:d>
            <m:d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x</m:t>
              </m:r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∈</m:t>
          </m:r>
          <m:sSup>
            <m:sSup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R</m:t>
              </m:r>
            </m:e>
            <m: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m</m:t>
              </m:r>
            </m:sup>
          </m:sSup>
          <m:d>
            <m:dPr>
              <m:begChr m:val="["/>
              <m:endChr m:val="]"/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x</m:t>
              </m:r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:p</m:t>
          </m:r>
          <m:d>
            <m:d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x</m:t>
              </m:r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=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a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0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+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a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∙x+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a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∙</m:t>
          </m:r>
          <m:sSup>
            <m:sSup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x</m:t>
              </m:r>
            </m:e>
            <m: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p>
          </m:sSup>
          <m:r>
            <w:rPr>
              <w:rFonts w:ascii="Cambria Math" w:hAnsi="Cambria Math" w:cs="Arial"/>
              <w:sz w:val="24"/>
              <w:szCs w:val="24"/>
              <w:lang w:val="it-IT"/>
            </w:rPr>
            <m:t>+…+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a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m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∙</m:t>
          </m:r>
          <m:sSup>
            <m:sSup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x</m:t>
              </m:r>
            </m:e>
            <m: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m</m:t>
              </m:r>
            </m:sup>
          </m:sSup>
          <m:r>
            <w:rPr>
              <w:rFonts w:ascii="Cambria Math" w:hAnsi="Cambria Math" w:cs="Arial"/>
              <w:sz w:val="24"/>
              <w:szCs w:val="24"/>
              <w:lang w:val="it-IT"/>
            </w:rPr>
            <m:t>.</m:t>
          </m:r>
        </m:oMath>
      </m:oMathPara>
    </w:p>
    <w:p w14:paraId="65AA5890" w14:textId="5334DA18" w:rsidR="0034450D" w:rsidRPr="0049540F" w:rsidRDefault="0034450D" w:rsidP="0034450D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540F">
        <w:rPr>
          <w:rFonts w:ascii="Arial" w:hAnsi="Arial" w:cs="Arial"/>
          <w:sz w:val="24"/>
          <w:szCs w:val="24"/>
          <w:lang w:val="it-IT"/>
        </w:rPr>
        <w:t xml:space="preserve">Nel seguito faremo sempre riferimento a spazi vettoriali </w:t>
      </w:r>
      <w:r>
        <w:rPr>
          <w:rFonts w:ascii="Arial" w:hAnsi="Arial" w:cs="Arial"/>
          <w:sz w:val="24"/>
          <w:szCs w:val="24"/>
          <w:lang w:val="it-IT"/>
        </w:rPr>
        <w:t>finitamente generati</w:t>
      </w:r>
      <w:r w:rsidRPr="0049540F">
        <w:rPr>
          <w:rFonts w:ascii="Arial" w:hAnsi="Arial" w:cs="Arial"/>
          <w:sz w:val="24"/>
          <w:szCs w:val="24"/>
          <w:lang w:val="it-IT"/>
        </w:rPr>
        <w:t>.</w:t>
      </w:r>
    </w:p>
    <w:p w14:paraId="7F9772B7" w14:textId="77777777" w:rsidR="007A6595" w:rsidRPr="00147640" w:rsidRDefault="004F042D" w:rsidP="007A6595">
      <w:pPr>
        <w:tabs>
          <w:tab w:val="center" w:pos="4252"/>
          <w:tab w:val="left" w:pos="6090"/>
        </w:tabs>
        <w:spacing w:line="240" w:lineRule="auto"/>
        <w:ind w:firstLine="0"/>
        <w:jc w:val="center"/>
        <w:rPr>
          <w:rFonts w:ascii="Apple Chancery" w:hAnsi="Apple Chancery" w:cs="Apple Chancery"/>
          <w:bCs/>
          <w:sz w:val="28"/>
          <w:szCs w:val="24"/>
          <w:lang w:val="it-IT"/>
        </w:rPr>
      </w:pPr>
      <w:r w:rsidRPr="00147640">
        <w:rPr>
          <w:rFonts w:ascii="Apple Chancery" w:hAnsi="Apple Chancery" w:cs="Apple Chancery" w:hint="cs"/>
          <w:bCs/>
          <w:sz w:val="28"/>
          <w:szCs w:val="24"/>
          <w:lang w:val="it-IT"/>
        </w:rPr>
        <w:t>Bas</w:t>
      </w:r>
      <w:r w:rsidR="00147640" w:rsidRPr="00147640">
        <w:rPr>
          <w:rFonts w:ascii="Apple Chancery" w:hAnsi="Apple Chancery" w:cs="Apple Chancery" w:hint="cs"/>
          <w:bCs/>
          <w:sz w:val="28"/>
          <w:szCs w:val="24"/>
          <w:lang w:val="it-IT"/>
        </w:rPr>
        <w:t>i</w:t>
      </w:r>
      <w:r w:rsidR="007A6595" w:rsidRPr="00147640">
        <w:rPr>
          <w:rFonts w:ascii="Apple Chancery" w:hAnsi="Apple Chancery" w:cs="Apple Chancery" w:hint="cs"/>
          <w:bCs/>
          <w:sz w:val="28"/>
          <w:szCs w:val="24"/>
          <w:lang w:val="it-IT"/>
        </w:rPr>
        <w:t xml:space="preserve"> di </w:t>
      </w:r>
      <w:r w:rsidR="007A6595" w:rsidRPr="00EE6EFF">
        <w:rPr>
          <w:rFonts w:ascii="Apple Chancery" w:hAnsi="Apple Chancery" w:cs="Apple Chancery" w:hint="cs"/>
          <w:bCs/>
          <w:sz w:val="24"/>
          <w:szCs w:val="24"/>
          <w:lang w:val="it-IT"/>
        </w:rPr>
        <w:t>uno</w:t>
      </w:r>
      <w:r w:rsidR="007A6595" w:rsidRPr="00147640">
        <w:rPr>
          <w:rFonts w:ascii="Apple Chancery" w:hAnsi="Apple Chancery" w:cs="Apple Chancery" w:hint="cs"/>
          <w:bCs/>
          <w:sz w:val="28"/>
          <w:szCs w:val="24"/>
          <w:lang w:val="it-IT"/>
        </w:rPr>
        <w:t xml:space="preserve"> spazio vettoriale</w:t>
      </w:r>
    </w:p>
    <w:p w14:paraId="7018E0B8" w14:textId="77777777" w:rsidR="007A6595" w:rsidRPr="0049540F" w:rsidRDefault="00C07551" w:rsidP="007A6595">
      <w:pPr>
        <w:tabs>
          <w:tab w:val="center" w:pos="4252"/>
          <w:tab w:val="left" w:pos="6090"/>
        </w:tabs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0F311C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3.6 – Sia V(K) uno spazio vettoriale e sia S =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4922AF57" wp14:editId="52AD7578">
            <wp:extent cx="1091565" cy="241935"/>
            <wp:effectExtent l="0" t="0" r="635" b="12065"/>
            <wp:docPr id="1081" name="Immagin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54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un sistema di vettori di V[K]. Si dice che S =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638066C4" wp14:editId="4FF355CD">
            <wp:extent cx="814070" cy="241935"/>
            <wp:effectExtent l="0" t="0" r="0" b="12065"/>
            <wp:docPr id="1080" name="Immagin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55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è una base dello spazio V[K] se </w:t>
      </w:r>
      <w:r w:rsidR="00192281">
        <w:rPr>
          <w:rFonts w:ascii="Arial" w:hAnsi="Arial" w:cs="Arial"/>
          <w:bCs/>
          <w:sz w:val="24"/>
          <w:szCs w:val="24"/>
          <w:lang w:val="it-IT"/>
        </w:rPr>
        <w:t xml:space="preserve">S verifica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le seguenti due condizioni:</w:t>
      </w:r>
    </w:p>
    <w:p w14:paraId="0571F7FF" w14:textId="77777777" w:rsidR="007A6595" w:rsidRPr="0049540F" w:rsidRDefault="00E62C0D" w:rsidP="003A2DA8">
      <w:pPr>
        <w:numPr>
          <w:ilvl w:val="0"/>
          <w:numId w:val="13"/>
        </w:numPr>
        <w:spacing w:after="0" w:line="360" w:lineRule="auto"/>
        <w:ind w:left="0" w:firstLine="0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S è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un sistema di generatori per V[K];</w:t>
      </w:r>
    </w:p>
    <w:p w14:paraId="00439C93" w14:textId="77777777" w:rsidR="007A6595" w:rsidRPr="0049540F" w:rsidRDefault="007A6595" w:rsidP="003A2DA8">
      <w:pPr>
        <w:numPr>
          <w:ilvl w:val="0"/>
          <w:numId w:val="13"/>
        </w:numPr>
        <w:spacing w:after="0" w:line="360" w:lineRule="auto"/>
        <w:ind w:left="0" w:firstLine="0"/>
        <w:rPr>
          <w:rFonts w:ascii="Arial" w:hAnsi="Arial" w:cs="Arial"/>
          <w:sz w:val="24"/>
          <w:szCs w:val="24"/>
          <w:lang w:val="it-IT"/>
        </w:rPr>
      </w:pPr>
      <w:r w:rsidRPr="0049540F">
        <w:rPr>
          <w:rFonts w:ascii="Arial" w:hAnsi="Arial" w:cs="Arial"/>
          <w:sz w:val="24"/>
          <w:szCs w:val="24"/>
          <w:lang w:val="it-IT"/>
        </w:rPr>
        <w:t xml:space="preserve">S </w:t>
      </w:r>
      <w:r w:rsidR="00E62C0D">
        <w:rPr>
          <w:rFonts w:ascii="Arial" w:hAnsi="Arial" w:cs="Arial"/>
          <w:sz w:val="24"/>
          <w:szCs w:val="24"/>
          <w:lang w:val="it-IT"/>
        </w:rPr>
        <w:t>è</w:t>
      </w:r>
      <w:r w:rsidRPr="0049540F">
        <w:rPr>
          <w:rFonts w:ascii="Arial" w:hAnsi="Arial" w:cs="Arial"/>
          <w:sz w:val="24"/>
          <w:szCs w:val="24"/>
          <w:lang w:val="it-IT"/>
        </w:rPr>
        <w:t xml:space="preserve"> un sistema di vettori linearmente indipendenti.</w:t>
      </w:r>
    </w:p>
    <w:p w14:paraId="78D86EF8" w14:textId="77777777" w:rsidR="00966C5F" w:rsidRDefault="00C21D61" w:rsidP="00ED79E3">
      <w:pPr>
        <w:spacing w:line="240" w:lineRule="auto"/>
        <w:ind w:firstLine="0"/>
        <w:jc w:val="both"/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</w:pPr>
      <w:r>
        <w:rPr>
          <w:rFonts w:ascii="Arial" w:hAnsi="Arial" w:cs="Arial"/>
          <w:sz w:val="24"/>
          <w:szCs w:val="24"/>
          <w:lang w:val="it-IT"/>
        </w:rPr>
        <w:t xml:space="preserve">Per indicare che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452F8931" wp14:editId="4BAEEFF9">
            <wp:extent cx="814070" cy="241935"/>
            <wp:effectExtent l="0" t="0" r="0" b="12065"/>
            <wp:docPr id="1079" name="Immagin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55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D32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 xml:space="preserve"> è una base di V(K) si scrive </w:t>
      </w:r>
    </w:p>
    <w:p w14:paraId="3CDA69F3" w14:textId="22260A45" w:rsidR="00C21D61" w:rsidRDefault="00FF4D32" w:rsidP="00966C5F">
      <w:pPr>
        <w:spacing w:line="240" w:lineRule="auto"/>
        <w:ind w:firstLine="0"/>
        <w:jc w:val="center"/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</w:pPr>
      <w:r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Pr="00147640">
        <w:rPr>
          <w:rFonts w:ascii="Apple Chancery" w:hAnsi="Apple Chancery" w:cs="Apple Chancery" w:hint="cs"/>
          <w:sz w:val="28"/>
          <w:szCs w:val="24"/>
          <w:vertAlign w:val="subscript"/>
          <w:lang w:val="it-IT"/>
        </w:rPr>
        <w:t>V</w:t>
      </w:r>
      <w:r>
        <w:rPr>
          <w:rFonts w:ascii="Apple Chancery" w:hAnsi="Apple Chancery" w:cs="Apple Chancery"/>
          <w:sz w:val="28"/>
          <w:szCs w:val="24"/>
          <w:vertAlign w:val="subscript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1138EEC3" wp14:editId="502C775F">
            <wp:extent cx="814070" cy="241935"/>
            <wp:effectExtent l="0" t="0" r="0" b="12065"/>
            <wp:docPr id="1078" name="Immagin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55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>.</w:t>
      </w:r>
    </w:p>
    <w:p w14:paraId="41CDDD0D" w14:textId="319F96E9" w:rsidR="006A7181" w:rsidRPr="006A7181" w:rsidRDefault="006A7181" w:rsidP="006A7181">
      <w:pPr>
        <w:spacing w:line="240" w:lineRule="auto"/>
        <w:ind w:firstLine="0"/>
        <w:jc w:val="both"/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>Prop.3.3.4.2 – (</w:t>
      </w:r>
      <w:r>
        <w:rPr>
          <w:rFonts w:ascii="Arial" w:hAnsi="Arial" w:cs="Arial"/>
          <w:i/>
          <w:noProof/>
          <w:position w:val="-12"/>
          <w:sz w:val="24"/>
          <w:szCs w:val="24"/>
          <w:lang w:val="it-IT" w:eastAsia="it-IT" w:bidi="ar-SA"/>
        </w:rPr>
        <w:t xml:space="preserve">Esistenza di una base) </w:t>
      </w:r>
      <w:r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>Ogni spazio vettoriale ha almeno una base.</w:t>
      </w:r>
    </w:p>
    <w:p w14:paraId="5738BC86" w14:textId="77777777" w:rsidR="00F5059E" w:rsidRPr="00FF4D32" w:rsidRDefault="00F5059E" w:rsidP="00ED79E3">
      <w:pPr>
        <w:spacing w:line="240" w:lineRule="auto"/>
        <w:ind w:firstLine="0"/>
        <w:jc w:val="center"/>
        <w:rPr>
          <w:rFonts w:ascii="Bradley Hand" w:hAnsi="Bradley Hand" w:cs="Arial"/>
          <w:sz w:val="28"/>
          <w:szCs w:val="24"/>
          <w:lang w:val="it-IT"/>
        </w:rPr>
      </w:pPr>
      <w:r w:rsidRPr="00FF4D32">
        <w:rPr>
          <w:rFonts w:ascii="Bradley Hand" w:hAnsi="Bradley Hand" w:cs="Arial"/>
          <w:sz w:val="28"/>
          <w:szCs w:val="24"/>
          <w:lang w:val="it-IT"/>
        </w:rPr>
        <w:t>Proprietà delle basi</w:t>
      </w:r>
    </w:p>
    <w:p w14:paraId="36A54D67" w14:textId="77777777" w:rsidR="007A6595" w:rsidRPr="0049540F" w:rsidRDefault="00C07551" w:rsidP="00ED79E3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Prop.</w:t>
      </w:r>
      <w:r w:rsidR="000F311C">
        <w:rPr>
          <w:rFonts w:ascii="Arial" w:hAnsi="Arial" w:cs="Arial"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3.5 – Se </w:t>
      </w:r>
      <w:r w:rsidR="007A6595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7A6595" w:rsidRPr="00C229B0">
        <w:rPr>
          <w:rFonts w:ascii="Arial" w:hAnsi="Arial" w:cs="Arial"/>
          <w:bCs/>
          <w:sz w:val="18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=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54EC4AC2" wp14:editId="07FCC6C0">
            <wp:extent cx="814070" cy="241935"/>
            <wp:effectExtent l="0" t="0" r="0" b="12065"/>
            <wp:docPr id="1077" name="Immagin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56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è una base di V[K], ogni vettore di V[K] è esprimibile in uno e un solo modo come combinazione lineare degli elementi di </w:t>
      </w:r>
      <w:r w:rsidR="007A6595" w:rsidRPr="00F42899">
        <w:rPr>
          <w:rFonts w:ascii="Script MT Bold" w:hAnsi="Script MT Bold" w:cs="Arial"/>
          <w:sz w:val="24"/>
          <w:szCs w:val="24"/>
          <w:lang w:val="it-IT"/>
        </w:rPr>
        <w:t>B,</w:t>
      </w:r>
      <w:r w:rsidR="007A6595" w:rsidRPr="00C229B0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sz w:val="24"/>
          <w:szCs w:val="24"/>
          <w:lang w:val="it-IT"/>
        </w:rPr>
        <w:t>cioè:</w:t>
      </w:r>
    </w:p>
    <w:p w14:paraId="7E973165" w14:textId="77777777" w:rsidR="007A6595" w:rsidRPr="0049540F" w:rsidRDefault="0064070E" w:rsidP="00ED79E3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0761782A" wp14:editId="414B9084">
            <wp:extent cx="3439160" cy="253365"/>
            <wp:effectExtent l="0" t="0" r="0" b="635"/>
            <wp:docPr id="1076" name="Immagin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57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sz w:val="24"/>
          <w:szCs w:val="24"/>
          <w:lang w:val="it-IT"/>
        </w:rPr>
        <w:t>.</w:t>
      </w:r>
    </w:p>
    <w:p w14:paraId="094EECC0" w14:textId="03889897" w:rsidR="007A6595" w:rsidRDefault="007A6595" w:rsidP="009D3A93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540F">
        <w:rPr>
          <w:rFonts w:ascii="Arial" w:hAnsi="Arial" w:cs="Arial"/>
          <w:sz w:val="24"/>
          <w:szCs w:val="24"/>
          <w:lang w:val="it-IT"/>
        </w:rPr>
        <w:t xml:space="preserve">Dim. Tale proprietà consegue immediatamente dal fatto che </w:t>
      </w:r>
      <w:r w:rsidR="00147640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147640" w:rsidRPr="0049540F">
        <w:rPr>
          <w:rFonts w:ascii="Arial" w:hAnsi="Arial" w:cs="Arial"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sz w:val="24"/>
          <w:szCs w:val="24"/>
          <w:lang w:val="it-IT"/>
        </w:rPr>
        <w:t>è un sistema di generato</w:t>
      </w:r>
      <w:r>
        <w:rPr>
          <w:rFonts w:ascii="Arial" w:hAnsi="Arial" w:cs="Arial"/>
          <w:sz w:val="24"/>
          <w:szCs w:val="24"/>
          <w:lang w:val="it-IT"/>
        </w:rPr>
        <w:t xml:space="preserve">ri </w:t>
      </w:r>
      <w:r w:rsidR="00721775">
        <w:rPr>
          <w:rFonts w:ascii="Arial" w:hAnsi="Arial" w:cs="Arial"/>
          <w:sz w:val="24"/>
          <w:szCs w:val="24"/>
          <w:lang w:val="it-IT"/>
        </w:rPr>
        <w:t xml:space="preserve">linearmente indipendenti </w:t>
      </w:r>
      <w:r>
        <w:rPr>
          <w:rFonts w:ascii="Arial" w:hAnsi="Arial" w:cs="Arial"/>
          <w:sz w:val="24"/>
          <w:szCs w:val="24"/>
          <w:lang w:val="it-IT"/>
        </w:rPr>
        <w:t>di V</w:t>
      </w:r>
      <w:r w:rsidR="00181EB6">
        <w:rPr>
          <w:rFonts w:ascii="Arial" w:hAnsi="Arial" w:cs="Arial"/>
          <w:sz w:val="24"/>
          <w:szCs w:val="24"/>
          <w:lang w:val="it-IT"/>
        </w:rPr>
        <w:t>(K)</w:t>
      </w:r>
      <w:r w:rsidRPr="0049540F">
        <w:rPr>
          <w:rFonts w:ascii="Arial" w:hAnsi="Arial" w:cs="Arial"/>
          <w:sz w:val="24"/>
          <w:szCs w:val="24"/>
          <w:lang w:val="it-IT"/>
        </w:rPr>
        <w:t>.</w:t>
      </w:r>
    </w:p>
    <w:p w14:paraId="33DD3B5F" w14:textId="77777777" w:rsidR="007A6595" w:rsidRPr="00C340CF" w:rsidRDefault="007A6595" w:rsidP="007A6595">
      <w:pPr>
        <w:spacing w:line="240" w:lineRule="auto"/>
        <w:ind w:firstLine="0"/>
        <w:jc w:val="both"/>
        <w:rPr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Infatti, poiché </w:t>
      </w:r>
      <w:r w:rsidR="00147640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0AF3E6B5" wp14:editId="49E65D8F">
            <wp:extent cx="814070" cy="241935"/>
            <wp:effectExtent l="0" t="0" r="0" b="12065"/>
            <wp:docPr id="1075" name="Immagin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56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è una base di V[K],</w:t>
      </w:r>
      <w:r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147640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147640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 xml:space="preserve">è un sistema di generatori di V </w:t>
      </w:r>
      <w:r w:rsidR="00222E30" w:rsidRPr="00F72065">
        <w:rPr>
          <w:noProof/>
          <w:position w:val="-12"/>
        </w:rPr>
        <w:object w:dxaOrig="5460" w:dyaOrig="380" w14:anchorId="760E3AA0">
          <v:shape id="Oggetto 182" o:spid="_x0000_i1102" type="#_x0000_t75" alt="" style="width:272.4pt;height:19.7pt;visibility:visible;mso-width-percent:0;mso-height-percent:0;mso-width-percent:0;mso-height-percent:0" o:ole="">
            <v:imagedata r:id="rId200" o:title=""/>
            <o:lock v:ext="edit" rotation="t" cropping="t" verticies="t" grouping="t"/>
          </v:shape>
          <o:OLEObject Type="Embed" ProgID="Equation.3" ShapeID="Oggetto 182" DrawAspect="Content" ObjectID="_1603687966" r:id="rId201"/>
        </w:object>
      </w:r>
      <w:r w:rsidRPr="00C340CF">
        <w:rPr>
          <w:lang w:val="it-IT"/>
        </w:rPr>
        <w:t>.</w:t>
      </w:r>
    </w:p>
    <w:p w14:paraId="493B7923" w14:textId="77777777" w:rsidR="007A6595" w:rsidRPr="00397D63" w:rsidRDefault="007A6595" w:rsidP="007A6595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397D63">
        <w:rPr>
          <w:rFonts w:ascii="Arial" w:hAnsi="Arial" w:cs="Arial"/>
          <w:sz w:val="24"/>
          <w:lang w:val="it-IT"/>
        </w:rPr>
        <w:t>Dimostriamo o</w:t>
      </w:r>
      <w:r w:rsidR="00147640">
        <w:rPr>
          <w:rFonts w:ascii="Arial" w:hAnsi="Arial" w:cs="Arial"/>
          <w:sz w:val="24"/>
          <w:lang w:val="it-IT"/>
        </w:rPr>
        <w:t xml:space="preserve">ra che la combinazione lineare </w:t>
      </w:r>
      <w:r w:rsidRPr="00397D63">
        <w:rPr>
          <w:rFonts w:ascii="Arial" w:hAnsi="Arial" w:cs="Arial"/>
          <w:sz w:val="24"/>
          <w:lang w:val="it-IT"/>
        </w:rPr>
        <w:t xml:space="preserve">di v è unica. </w:t>
      </w:r>
    </w:p>
    <w:p w14:paraId="09A31473" w14:textId="77777777" w:rsidR="007A6595" w:rsidRPr="00397D63" w:rsidRDefault="00147640" w:rsidP="007A6595">
      <w:pPr>
        <w:spacing w:line="240" w:lineRule="auto"/>
        <w:ind w:firstLine="0"/>
        <w:jc w:val="both"/>
        <w:rPr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 xml:space="preserve">Infatti, se: </w:t>
      </w:r>
      <w:r w:rsidR="007A6595" w:rsidRPr="00397D63">
        <w:rPr>
          <w:rFonts w:ascii="Arial" w:hAnsi="Arial" w:cs="Arial"/>
          <w:sz w:val="24"/>
          <w:lang w:val="it-IT"/>
        </w:rPr>
        <w:t xml:space="preserve"> </w:t>
      </w:r>
      <w:r w:rsidR="00222E30" w:rsidRPr="00F72065">
        <w:rPr>
          <w:noProof/>
          <w:position w:val="-32"/>
        </w:rPr>
        <w:object w:dxaOrig="7020" w:dyaOrig="740" w14:anchorId="2A1A6D67">
          <v:shape id="Oggetto 183" o:spid="_x0000_i1101" type="#_x0000_t75" alt="" style="width:352.55pt;height:36.7pt;visibility:visible;mso-width-percent:0;mso-height-percent:0;mso-width-percent:0;mso-height-percent:0" o:ole="">
            <v:imagedata r:id="rId202" o:title=""/>
            <o:lock v:ext="edit" rotation="t" cropping="t" verticies="t" grouping="t"/>
          </v:shape>
          <o:OLEObject Type="Embed" ProgID="Equation.3" ShapeID="Oggetto 183" DrawAspect="Content" ObjectID="_1603687967" r:id="rId203"/>
        </w:object>
      </w:r>
    </w:p>
    <w:p w14:paraId="5054465C" w14:textId="77777777" w:rsidR="007A6595" w:rsidRPr="00397D63" w:rsidRDefault="00222E30" w:rsidP="007A6595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F72065">
        <w:rPr>
          <w:noProof/>
          <w:position w:val="-12"/>
        </w:rPr>
        <w:object w:dxaOrig="4320" w:dyaOrig="340" w14:anchorId="3DF9E37B">
          <v:shape id="Oggetto 184" o:spid="_x0000_i1100" type="#_x0000_t75" alt="" style="width:3in;height:18.35pt;visibility:visible;mso-width-percent:0;mso-height-percent:0;mso-width-percent:0;mso-height-percent:0" o:ole="">
            <v:imagedata r:id="rId204" o:title=""/>
            <o:lock v:ext="edit" rotation="t" cropping="t" verticies="t" grouping="t"/>
          </v:shape>
          <o:OLEObject Type="Embed" ProgID="Equation.3" ShapeID="Oggetto 184" DrawAspect="Content" ObjectID="_1603687968" r:id="rId205"/>
        </w:object>
      </w:r>
      <w:r w:rsidR="00ED79E3">
        <w:rPr>
          <w:rFonts w:ascii="Arial" w:hAnsi="Arial" w:cs="Arial"/>
          <w:sz w:val="24"/>
          <w:lang w:val="it-IT"/>
        </w:rPr>
        <w:t>(essendo</w:t>
      </w:r>
      <w:r w:rsidR="00AC477D">
        <w:rPr>
          <w:rFonts w:ascii="Arial" w:hAnsi="Arial" w:cs="Arial"/>
          <w:sz w:val="24"/>
          <w:lang w:val="it-IT"/>
        </w:rPr>
        <w:t xml:space="preserve"> i</w:t>
      </w:r>
      <w:r w:rsidR="007A6595" w:rsidRPr="00397D63">
        <w:rPr>
          <w:rFonts w:ascii="Arial" w:hAnsi="Arial" w:cs="Arial"/>
          <w:sz w:val="24"/>
          <w:lang w:val="it-IT"/>
        </w:rPr>
        <w:t xml:space="preserve"> vettori </w:t>
      </w:r>
      <w:r w:rsidR="00AC477D">
        <w:rPr>
          <w:rFonts w:ascii="Arial" w:hAnsi="Arial" w:cs="Arial"/>
          <w:sz w:val="24"/>
          <w:lang w:val="it-IT"/>
        </w:rPr>
        <w:t>v</w:t>
      </w:r>
      <w:r w:rsidR="00AC477D">
        <w:rPr>
          <w:rFonts w:ascii="Arial" w:hAnsi="Arial" w:cs="Arial"/>
          <w:sz w:val="24"/>
          <w:vertAlign w:val="subscript"/>
          <w:lang w:val="it-IT"/>
        </w:rPr>
        <w:t>i</w:t>
      </w:r>
      <w:r w:rsidR="00AC477D">
        <w:rPr>
          <w:rFonts w:ascii="Arial" w:hAnsi="Arial" w:cs="Arial"/>
          <w:sz w:val="24"/>
          <w:lang w:val="it-IT"/>
        </w:rPr>
        <w:t xml:space="preserve"> </w:t>
      </w:r>
      <w:r w:rsidR="007A6595" w:rsidRPr="00397D63">
        <w:rPr>
          <w:rFonts w:ascii="Arial" w:hAnsi="Arial" w:cs="Arial"/>
          <w:sz w:val="24"/>
          <w:lang w:val="it-IT"/>
        </w:rPr>
        <w:t xml:space="preserve">della base </w:t>
      </w:r>
      <w:r w:rsidR="00ED79E3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ED79E3" w:rsidRPr="00397D63">
        <w:rPr>
          <w:rFonts w:ascii="Arial" w:hAnsi="Arial" w:cs="Arial"/>
          <w:sz w:val="24"/>
          <w:lang w:val="it-IT"/>
        </w:rPr>
        <w:t xml:space="preserve"> </w:t>
      </w:r>
      <w:r w:rsidR="007A6595" w:rsidRPr="00397D63">
        <w:rPr>
          <w:rFonts w:ascii="Arial" w:hAnsi="Arial" w:cs="Arial"/>
          <w:sz w:val="24"/>
          <w:lang w:val="it-IT"/>
        </w:rPr>
        <w:t xml:space="preserve">L.I.) </w:t>
      </w:r>
    </w:p>
    <w:p w14:paraId="4C1C154E" w14:textId="77777777" w:rsidR="007A6595" w:rsidRPr="00A226C0" w:rsidRDefault="00222E30" w:rsidP="007A6595">
      <w:pPr>
        <w:spacing w:line="240" w:lineRule="auto"/>
        <w:ind w:firstLine="0"/>
        <w:jc w:val="both"/>
        <w:rPr>
          <w:rFonts w:ascii="Arial" w:hAnsi="Arial" w:cs="Arial"/>
          <w:sz w:val="28"/>
        </w:rPr>
      </w:pPr>
      <w:r w:rsidRPr="00F72065">
        <w:rPr>
          <w:noProof/>
          <w:position w:val="-12"/>
        </w:rPr>
        <w:object w:dxaOrig="6240" w:dyaOrig="340" w14:anchorId="2B4A749F">
          <v:shape id="Oggetto 185" o:spid="_x0000_i1099" type="#_x0000_t75" alt="" style="width:311.75pt;height:18.35pt;visibility:visible;mso-width-percent:0;mso-height-percent:0;mso-width-percent:0;mso-height-percent:0" o:ole="">
            <v:imagedata r:id="rId206" o:title=""/>
            <o:lock v:ext="edit" rotation="t" cropping="t" verticies="t" grouping="t"/>
          </v:shape>
          <o:OLEObject Type="Embed" ProgID="Equation.3" ShapeID="Oggetto 185" DrawAspect="Content" ObjectID="_1603687969" r:id="rId207"/>
        </w:object>
      </w:r>
    </w:p>
    <w:p w14:paraId="6C6A4207" w14:textId="72FA19C4" w:rsidR="007A6595" w:rsidRDefault="00C07551" w:rsidP="00147640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Def.</w:t>
      </w:r>
      <w:r w:rsidR="000F311C">
        <w:rPr>
          <w:rFonts w:ascii="Arial" w:hAnsi="Arial" w:cs="Arial"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3.7 – Se </w:t>
      </w:r>
      <w:r w:rsidR="00147640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7A6595" w:rsidRPr="00E14488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="007A6595" w:rsidRPr="00E14488">
        <w:rPr>
          <w:rFonts w:ascii="Arial" w:hAnsi="Arial" w:cs="Arial"/>
          <w:bCs/>
          <w:sz w:val="18"/>
          <w:szCs w:val="24"/>
          <w:lang w:val="it-IT"/>
        </w:rPr>
        <w:t xml:space="preserve">=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2C927E36" wp14:editId="0B00AF71">
            <wp:extent cx="814070" cy="241935"/>
            <wp:effectExtent l="0" t="0" r="0" b="12065"/>
            <wp:docPr id="1074" name="Immagin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58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è una </w:t>
      </w:r>
      <w:r w:rsidR="007A6595" w:rsidRPr="00CC2647">
        <w:rPr>
          <w:rFonts w:ascii="Arial" w:hAnsi="Arial" w:cs="Arial"/>
          <w:bCs/>
          <w:i/>
          <w:sz w:val="24"/>
          <w:szCs w:val="24"/>
          <w:lang w:val="it-IT"/>
        </w:rPr>
        <w:t xml:space="preserve">base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di V</w:t>
      </w:r>
      <w:r w:rsidR="00591F69">
        <w:rPr>
          <w:rFonts w:ascii="Arial" w:hAnsi="Arial" w:cs="Arial"/>
          <w:bCs/>
          <w:sz w:val="24"/>
          <w:szCs w:val="24"/>
          <w:lang w:val="it-IT"/>
        </w:rPr>
        <w:t>(K)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e se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34574304" wp14:editId="12B2B670">
            <wp:extent cx="1575435" cy="241935"/>
            <wp:effectExtent l="0" t="0" r="0" b="12065"/>
            <wp:docPr id="1073" name="Immagin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59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sz w:val="24"/>
          <w:szCs w:val="24"/>
          <w:lang w:val="it-IT"/>
        </w:rPr>
        <w:t>, allora i coefficienti (h</w:t>
      </w:r>
      <w:r w:rsidR="007A6595" w:rsidRPr="0049540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sz w:val="24"/>
          <w:szCs w:val="24"/>
          <w:lang w:val="it-IT"/>
        </w:rPr>
        <w:t>, h</w:t>
      </w:r>
      <w:r w:rsidR="007A6595" w:rsidRPr="0049540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FF4D32">
        <w:rPr>
          <w:rFonts w:ascii="Arial" w:hAnsi="Arial" w:cs="Arial"/>
          <w:sz w:val="24"/>
          <w:szCs w:val="24"/>
          <w:lang w:val="it-IT"/>
        </w:rPr>
        <w:t>,</w:t>
      </w:r>
      <w:r w:rsidR="007A6595" w:rsidRPr="0049540F">
        <w:rPr>
          <w:rFonts w:ascii="Arial" w:hAnsi="Arial" w:cs="Arial"/>
          <w:sz w:val="24"/>
          <w:szCs w:val="24"/>
          <w:lang w:val="it-IT"/>
        </w:rPr>
        <w:t>…,h</w:t>
      </w:r>
      <w:r w:rsidR="007A6595" w:rsidRPr="0049540F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) della combinazione lineare si dicono </w:t>
      </w:r>
      <w:r w:rsidR="00265D07">
        <w:rPr>
          <w:rFonts w:ascii="Arial" w:hAnsi="Arial" w:cs="Arial"/>
          <w:i/>
          <w:sz w:val="24"/>
          <w:szCs w:val="24"/>
          <w:lang w:val="it-IT"/>
        </w:rPr>
        <w:t xml:space="preserve">componenti </w:t>
      </w:r>
      <w:r w:rsidR="007A6595" w:rsidRPr="00CC2647">
        <w:rPr>
          <w:rFonts w:ascii="Arial" w:hAnsi="Arial" w:cs="Arial"/>
          <w:i/>
          <w:sz w:val="24"/>
          <w:szCs w:val="24"/>
          <w:lang w:val="it-IT"/>
        </w:rPr>
        <w:t>di v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nella base </w:t>
      </w:r>
      <w:r w:rsidR="00147640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7A6595" w:rsidRPr="00E14488">
        <w:rPr>
          <w:rFonts w:ascii="Arial" w:hAnsi="Arial" w:cs="Arial"/>
          <w:sz w:val="18"/>
          <w:szCs w:val="24"/>
          <w:lang w:val="it-IT"/>
        </w:rPr>
        <w:t xml:space="preserve"> </w:t>
      </w:r>
      <w:r w:rsidR="00D442DB">
        <w:rPr>
          <w:rFonts w:ascii="Arial" w:hAnsi="Arial" w:cs="Arial"/>
          <w:sz w:val="18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sz w:val="24"/>
          <w:szCs w:val="24"/>
          <w:lang w:val="it-IT"/>
        </w:rPr>
        <w:t>e si scrive v = (h</w:t>
      </w:r>
      <w:r w:rsidR="007A6595" w:rsidRPr="0049540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sz w:val="24"/>
          <w:szCs w:val="24"/>
          <w:lang w:val="it-IT"/>
        </w:rPr>
        <w:t>, h</w:t>
      </w:r>
      <w:r w:rsidR="007A6595" w:rsidRPr="0049540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816C5A">
        <w:rPr>
          <w:rFonts w:ascii="Arial" w:hAnsi="Arial" w:cs="Arial"/>
          <w:sz w:val="24"/>
          <w:szCs w:val="24"/>
          <w:lang w:val="it-IT"/>
        </w:rPr>
        <w:t>,</w:t>
      </w:r>
      <w:r w:rsidR="007A6595" w:rsidRPr="0049540F">
        <w:rPr>
          <w:rFonts w:ascii="Arial" w:hAnsi="Arial" w:cs="Arial"/>
          <w:sz w:val="24"/>
          <w:szCs w:val="24"/>
          <w:lang w:val="it-IT"/>
        </w:rPr>
        <w:t>…,h</w:t>
      </w:r>
      <w:r w:rsidR="007A6595" w:rsidRPr="0049540F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r w:rsidR="007A6595" w:rsidRPr="0049540F">
        <w:rPr>
          <w:rFonts w:ascii="Arial" w:hAnsi="Arial" w:cs="Arial"/>
          <w:sz w:val="24"/>
          <w:szCs w:val="24"/>
          <w:lang w:val="it-IT"/>
        </w:rPr>
        <w:t>).</w:t>
      </w:r>
    </w:p>
    <w:p w14:paraId="2FE5BA1A" w14:textId="639A8E1B" w:rsidR="00C3581D" w:rsidRDefault="00C3581D" w:rsidP="00520CA1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Dunque, dire che: </w:t>
      </w:r>
    </w:p>
    <w:p w14:paraId="750410EB" w14:textId="2D319E81" w:rsidR="00C3581D" w:rsidRDefault="00C3581D" w:rsidP="00520CA1">
      <w:pPr>
        <w:spacing w:line="240" w:lineRule="auto"/>
        <w:ind w:firstLine="0"/>
        <w:jc w:val="center"/>
        <w:rPr>
          <w:rFonts w:ascii="Apple Chancery" w:hAnsi="Apple Chancery" w:cs="Apple Chancery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(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v ha componenti</m:t>
        </m:r>
      </m:oMath>
      <w:r>
        <w:rPr>
          <w:rFonts w:ascii="Arial" w:hAnsi="Arial" w:cs="Arial"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sz w:val="24"/>
          <w:szCs w:val="24"/>
          <w:lang w:val="it-IT"/>
        </w:rPr>
        <w:t>(h</w:t>
      </w:r>
      <w:r w:rsidRPr="0049540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sz w:val="24"/>
          <w:szCs w:val="24"/>
          <w:lang w:val="it-IT"/>
        </w:rPr>
        <w:t>, h</w:t>
      </w:r>
      <w:r w:rsidRPr="0049540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>
        <w:rPr>
          <w:rFonts w:ascii="Arial" w:hAnsi="Arial" w:cs="Arial"/>
          <w:sz w:val="24"/>
          <w:szCs w:val="24"/>
          <w:lang w:val="it-IT"/>
        </w:rPr>
        <w:t>,</w:t>
      </w:r>
      <w:r w:rsidRPr="0049540F">
        <w:rPr>
          <w:rFonts w:ascii="Arial" w:hAnsi="Arial" w:cs="Arial"/>
          <w:sz w:val="24"/>
          <w:szCs w:val="24"/>
          <w:lang w:val="it-IT"/>
        </w:rPr>
        <w:t>…,h</w:t>
      </w:r>
      <w:r w:rsidRPr="0049540F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r w:rsidRPr="0049540F">
        <w:rPr>
          <w:rFonts w:ascii="Arial" w:hAnsi="Arial" w:cs="Arial"/>
          <w:sz w:val="24"/>
          <w:szCs w:val="24"/>
          <w:lang w:val="it-IT"/>
        </w:rPr>
        <w:t>)</w:t>
      </w:r>
      <w:r>
        <w:rPr>
          <w:rFonts w:ascii="Arial" w:hAnsi="Arial" w:cs="Arial"/>
          <w:sz w:val="24"/>
          <w:szCs w:val="24"/>
          <w:lang w:val="it-IT"/>
        </w:rPr>
        <w:t xml:space="preserve"> nella base </w:t>
      </w:r>
      <w:r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Pr="00C3581D">
        <w:rPr>
          <w:rFonts w:ascii="Apple Chancery" w:hAnsi="Apple Chancery" w:cs="Apple Chancery"/>
          <w:sz w:val="24"/>
          <w:szCs w:val="24"/>
          <w:lang w:val="it-IT"/>
        </w:rPr>
        <w:t>)</w:t>
      </w:r>
      <m:oMath>
        <m:r>
          <w:rPr>
            <w:rFonts w:ascii="Cambria Math" w:hAnsi="Cambria Math" w:cs="Apple Chancery"/>
            <w:sz w:val="24"/>
            <w:szCs w:val="24"/>
            <w:lang w:val="it-IT"/>
          </w:rPr>
          <m:t>⟺</m:t>
        </m:r>
        <m:d>
          <m:dPr>
            <m:ctrlPr>
              <w:rPr>
                <w:rFonts w:ascii="Cambria Math" w:hAnsi="Cambria Math" w:cs="Apple Chancery"/>
                <w:i/>
                <w:sz w:val="24"/>
                <w:szCs w:val="24"/>
                <w:lang w:val="it-IT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noProof/>
                <w:position w:val="-12"/>
                <w:sz w:val="24"/>
                <w:szCs w:val="24"/>
                <w:lang w:val="it-IT" w:eastAsia="it-IT" w:bidi="ar-SA"/>
              </w:rPr>
              <w:drawing>
                <wp:inline distT="0" distB="0" distL="0" distR="0" wp14:anchorId="6AA5C70A" wp14:editId="74D1BC4C">
                  <wp:extent cx="1575435" cy="241935"/>
                  <wp:effectExtent l="0" t="0" r="0" b="12065"/>
                  <wp:docPr id="908" name="Immagine 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m:r>
          </m:e>
        </m:d>
      </m:oMath>
      <w:r>
        <w:rPr>
          <w:rFonts w:ascii="Apple Chancery" w:hAnsi="Apple Chancery" w:cs="Apple Chancery"/>
          <w:sz w:val="24"/>
          <w:szCs w:val="24"/>
          <w:lang w:val="it-IT"/>
        </w:rPr>
        <w:t>.</w:t>
      </w:r>
    </w:p>
    <w:p w14:paraId="7FBB6C62" w14:textId="5953F176" w:rsidR="00591F69" w:rsidRPr="00C3581D" w:rsidRDefault="00591F69" w:rsidP="00520CA1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pple Chancery" w:hAnsi="Apple Chancery" w:cs="Apple Chancery"/>
          <w:sz w:val="24"/>
          <w:szCs w:val="24"/>
          <w:lang w:val="it-IT"/>
        </w:rPr>
        <w:t xml:space="preserve">Se la base </w:t>
      </w:r>
      <w:r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>
        <w:rPr>
          <w:rFonts w:ascii="Apple Chancery" w:hAnsi="Apple Chancery" w:cs="Apple Chancery"/>
          <w:sz w:val="24"/>
          <w:szCs w:val="24"/>
          <w:lang w:val="it-IT"/>
        </w:rPr>
        <w:t xml:space="preserve"> è ordinata, </w:t>
      </w:r>
      <w:r w:rsidR="00520CA1">
        <w:rPr>
          <w:rFonts w:ascii="Apple Chancery" w:hAnsi="Apple Chancery" w:cs="Apple Chancery"/>
          <w:sz w:val="24"/>
          <w:szCs w:val="24"/>
          <w:lang w:val="it-IT"/>
        </w:rPr>
        <w:t xml:space="preserve">la base </w:t>
      </w:r>
      <w:r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>
        <w:rPr>
          <w:rFonts w:ascii="Apple Chancery" w:hAnsi="Apple Chancery" w:cs="Apple Chancery"/>
          <w:sz w:val="24"/>
          <w:szCs w:val="24"/>
          <w:lang w:val="it-IT"/>
        </w:rPr>
        <w:t xml:space="preserve"> dicesi riferimento di V(K) e le componenti di v</w:t>
      </w:r>
      <w:r w:rsidR="0034450D">
        <w:rPr>
          <w:rFonts w:ascii="Apple Chancery" w:hAnsi="Apple Chancery" w:cs="Apple Chancery"/>
          <w:sz w:val="24"/>
          <w:szCs w:val="24"/>
          <w:lang w:val="it-IT"/>
        </w:rPr>
        <w:t>,</w:t>
      </w:r>
      <w:r w:rsidR="00520CA1">
        <w:rPr>
          <w:rFonts w:ascii="Apple Chancery" w:hAnsi="Apple Chancery" w:cs="Apple Chancery"/>
          <w:sz w:val="24"/>
          <w:szCs w:val="24"/>
          <w:lang w:val="it-IT"/>
        </w:rPr>
        <w:t xml:space="preserve"> rispetto alla base </w:t>
      </w:r>
      <w:r w:rsidR="00520CA1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520CA1">
        <w:rPr>
          <w:rFonts w:ascii="Apple Chancery" w:hAnsi="Apple Chancery" w:cs="Apple Chancery"/>
          <w:sz w:val="28"/>
          <w:szCs w:val="24"/>
          <w:lang w:val="it-IT"/>
        </w:rPr>
        <w:t>,</w:t>
      </w:r>
      <w:r w:rsidR="00520CA1">
        <w:rPr>
          <w:rFonts w:ascii="Apple Chancery" w:hAnsi="Apple Chancery" w:cs="Apple Chancery"/>
          <w:sz w:val="24"/>
          <w:szCs w:val="24"/>
          <w:lang w:val="it-IT"/>
        </w:rPr>
        <w:t xml:space="preserve"> </w:t>
      </w:r>
      <w:r>
        <w:rPr>
          <w:rFonts w:ascii="Apple Chancery" w:hAnsi="Apple Chancery" w:cs="Apple Chancery"/>
          <w:sz w:val="24"/>
          <w:szCs w:val="24"/>
          <w:lang w:val="it-IT"/>
        </w:rPr>
        <w:t>si dicono coordinate di v</w:t>
      </w:r>
      <w:r w:rsidR="00520CA1">
        <w:rPr>
          <w:rFonts w:ascii="Apple Chancery" w:hAnsi="Apple Chancery" w:cs="Apple Chancery"/>
          <w:sz w:val="24"/>
          <w:szCs w:val="24"/>
          <w:lang w:val="it-IT"/>
        </w:rPr>
        <w:t xml:space="preserve"> nel riferimento </w:t>
      </w:r>
      <w:r w:rsidR="00520CA1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>
        <w:rPr>
          <w:rFonts w:ascii="Apple Chancery" w:hAnsi="Apple Chancery" w:cs="Apple Chancery"/>
          <w:sz w:val="24"/>
          <w:szCs w:val="24"/>
          <w:lang w:val="it-IT"/>
        </w:rPr>
        <w:t xml:space="preserve">. </w:t>
      </w:r>
    </w:p>
    <w:p w14:paraId="546FDCC2" w14:textId="43F6AC09" w:rsidR="008550F3" w:rsidRDefault="008550F3" w:rsidP="008550F3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>Ad esempio, e</w:t>
      </w:r>
      <w:r>
        <w:rPr>
          <w:rFonts w:ascii="Arial" w:hAnsi="Arial" w:cs="Arial"/>
          <w:noProof/>
          <w:position w:val="-12"/>
          <w:sz w:val="24"/>
          <w:szCs w:val="24"/>
          <w:vertAlign w:val="subscript"/>
          <w:lang w:val="it-IT" w:eastAsia="it-IT" w:bidi="ar-SA"/>
        </w:rPr>
        <w:t>1</w:t>
      </w:r>
      <w:r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 xml:space="preserve"> = (1,0,…0), e</w:t>
      </w:r>
      <w:r>
        <w:rPr>
          <w:rFonts w:ascii="Arial" w:hAnsi="Arial" w:cs="Arial"/>
          <w:noProof/>
          <w:position w:val="-12"/>
          <w:sz w:val="24"/>
          <w:szCs w:val="24"/>
          <w:vertAlign w:val="subscript"/>
          <w:lang w:val="it-IT" w:eastAsia="it-IT" w:bidi="ar-SA"/>
        </w:rPr>
        <w:t>2</w:t>
      </w:r>
      <w:r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 xml:space="preserve"> = ( 0,1,0,..0), …, e</w:t>
      </w:r>
      <w:r>
        <w:rPr>
          <w:rFonts w:ascii="Arial" w:hAnsi="Arial" w:cs="Arial"/>
          <w:noProof/>
          <w:position w:val="-12"/>
          <w:sz w:val="24"/>
          <w:szCs w:val="24"/>
          <w:vertAlign w:val="subscript"/>
          <w:lang w:val="it-IT" w:eastAsia="it-IT" w:bidi="ar-SA"/>
        </w:rPr>
        <w:t>n</w:t>
      </w:r>
      <w:r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 xml:space="preserve"> = ( 0,0,..,1) è un riferimento dello spazio vettoriale R</w:t>
      </w:r>
      <w:r>
        <w:rPr>
          <w:rFonts w:ascii="Arial" w:hAnsi="Arial" w:cs="Arial"/>
          <w:noProof/>
          <w:position w:val="-12"/>
          <w:sz w:val="24"/>
          <w:szCs w:val="24"/>
          <w:vertAlign w:val="superscript"/>
          <w:lang w:val="it-IT" w:eastAsia="it-IT" w:bidi="ar-SA"/>
        </w:rPr>
        <w:t>n</w:t>
      </w:r>
      <w:r w:rsidR="006A7181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>(R)</w:t>
      </w:r>
      <w:r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 xml:space="preserve">: tale particolare riferimento dicesi </w:t>
      </w:r>
      <w:r>
        <w:rPr>
          <w:rFonts w:ascii="Arial" w:hAnsi="Arial" w:cs="Arial"/>
          <w:i/>
          <w:noProof/>
          <w:position w:val="-12"/>
          <w:sz w:val="24"/>
          <w:szCs w:val="24"/>
          <w:lang w:val="it-IT" w:eastAsia="it-IT" w:bidi="ar-SA"/>
        </w:rPr>
        <w:t xml:space="preserve">riferimento canonico </w:t>
      </w:r>
      <w:r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>di R</w:t>
      </w:r>
      <w:r>
        <w:rPr>
          <w:rFonts w:ascii="Arial" w:hAnsi="Arial" w:cs="Arial"/>
          <w:noProof/>
          <w:position w:val="-12"/>
          <w:sz w:val="24"/>
          <w:szCs w:val="24"/>
          <w:vertAlign w:val="superscript"/>
          <w:lang w:val="it-IT" w:eastAsia="it-IT" w:bidi="ar-SA"/>
        </w:rPr>
        <w:t>n</w:t>
      </w:r>
      <w:r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 xml:space="preserve">. </w:t>
      </w:r>
    </w:p>
    <w:p w14:paraId="3FD82C62" w14:textId="05334556" w:rsidR="008550F3" w:rsidRPr="00484E79" w:rsidRDefault="00484E79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Inoltre, se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v=(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x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,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x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,..,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x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)</m:t>
        </m:r>
      </m:oMath>
      <w:r>
        <w:rPr>
          <w:rFonts w:ascii="Arial" w:hAnsi="Arial" w:cs="Arial"/>
          <w:sz w:val="24"/>
          <w:szCs w:val="24"/>
          <w:lang w:val="it-IT"/>
        </w:rPr>
        <w:t xml:space="preserve"> è un elemento di R</w:t>
      </w:r>
      <w:r>
        <w:rPr>
          <w:rFonts w:ascii="Arial" w:hAnsi="Arial" w:cs="Arial"/>
          <w:sz w:val="24"/>
          <w:szCs w:val="24"/>
          <w:vertAlign w:val="superscript"/>
          <w:lang w:val="it-IT"/>
        </w:rPr>
        <w:t>n</w:t>
      </w:r>
      <w:r>
        <w:rPr>
          <w:rFonts w:ascii="Arial" w:hAnsi="Arial" w:cs="Arial"/>
          <w:sz w:val="24"/>
          <w:szCs w:val="24"/>
          <w:lang w:val="it-IT"/>
        </w:rPr>
        <w:t xml:space="preserve">,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(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x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,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x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,..,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x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)</m:t>
        </m:r>
      </m:oMath>
      <w:r>
        <w:rPr>
          <w:rFonts w:ascii="Arial" w:hAnsi="Arial" w:cs="Arial"/>
          <w:sz w:val="24"/>
          <w:szCs w:val="24"/>
          <w:lang w:val="it-IT"/>
        </w:rPr>
        <w:t xml:space="preserve"> sono le coordinate di v rispetto alla base canonica 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2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 ..,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n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</w:p>
    <w:p w14:paraId="4373E793" w14:textId="13BF6BAB" w:rsidR="00272B0C" w:rsidRDefault="00484E79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S</w:t>
      </w:r>
      <w:r w:rsidR="00272B0C">
        <w:rPr>
          <w:rFonts w:ascii="Arial" w:hAnsi="Arial" w:cs="Arial"/>
          <w:sz w:val="24"/>
          <w:szCs w:val="24"/>
          <w:lang w:val="it-IT"/>
        </w:rPr>
        <w:t>ussistono le seguenti ulteriori proprietà</w:t>
      </w:r>
      <w:r w:rsidR="00A125EC">
        <w:rPr>
          <w:rFonts w:ascii="Arial" w:hAnsi="Arial" w:cs="Arial"/>
          <w:sz w:val="24"/>
          <w:szCs w:val="24"/>
          <w:lang w:val="it-IT"/>
        </w:rPr>
        <w:t>.</w:t>
      </w:r>
      <w:r w:rsidR="00272B0C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5087D4EF" w14:textId="77777777" w:rsidR="007A6595" w:rsidRDefault="00C07551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Prop.</w:t>
      </w:r>
      <w:r w:rsidR="005D290B">
        <w:rPr>
          <w:rFonts w:ascii="Arial" w:hAnsi="Arial" w:cs="Arial"/>
          <w:sz w:val="24"/>
          <w:szCs w:val="24"/>
          <w:lang w:val="it-IT"/>
        </w:rPr>
        <w:t>3.3.6.1 -</w:t>
      </w:r>
      <w:r w:rsidR="00A125EC">
        <w:rPr>
          <w:rFonts w:ascii="Arial" w:hAnsi="Arial" w:cs="Arial"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sz w:val="24"/>
          <w:szCs w:val="24"/>
          <w:lang w:val="it-IT"/>
        </w:rPr>
        <w:t>Ogni base di uno spazio vettoriale V[K] è un sistema massimale di vettori linearmente indipendenti di V[K].</w:t>
      </w:r>
    </w:p>
    <w:p w14:paraId="52F1E6F3" w14:textId="0FE88093" w:rsidR="00A77B0A" w:rsidRDefault="009F359D" w:rsidP="00197EE3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Dim. </w:t>
      </w:r>
      <w:r w:rsidR="00A77B0A">
        <w:rPr>
          <w:rFonts w:ascii="Arial" w:hAnsi="Arial" w:cs="Arial"/>
          <w:sz w:val="24"/>
          <w:szCs w:val="24"/>
          <w:lang w:val="it-IT"/>
        </w:rPr>
        <w:t xml:space="preserve">Sia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B=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2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,..,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n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 xml:space="preserve"> una base di V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K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⟺</m:t>
        </m:r>
        <m:d>
          <m:dPr>
            <m:begChr m:val="{"/>
            <m:endChr m:val="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eqArr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 xml:space="preserve">1) </m:t>
                </m:r>
                <m:r>
                  <m:rPr>
                    <m:scr m:val="script"/>
                  </m:rP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 xml:space="preserve">B è </m:t>
                </m:r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un sistema di generatori di V(K)</m:t>
                </m:r>
              </m:e>
              <m:e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 xml:space="preserve">2) </m:t>
                </m:r>
                <m:r>
                  <m:rPr>
                    <m:scr m:val="script"/>
                  </m:rP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 xml:space="preserve">B è </m:t>
                </m:r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 xml:space="preserve">un sistema di vettori L.I.                </m:t>
                </m:r>
              </m:e>
            </m:eqArr>
          </m:e>
        </m:d>
      </m:oMath>
    </w:p>
    <w:p w14:paraId="05C9B2B6" w14:textId="08AF0AC7" w:rsidR="00510179" w:rsidRDefault="00510179" w:rsidP="00197EE3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Di conseguenza, se v è un ulterior</w:t>
      </w:r>
      <w:r w:rsidR="009F197A">
        <w:rPr>
          <w:rFonts w:ascii="Arial" w:hAnsi="Arial" w:cs="Arial"/>
          <w:sz w:val="24"/>
          <w:szCs w:val="24"/>
          <w:lang w:val="it-IT"/>
        </w:rPr>
        <w:t>e vettore di V(K), per la prop.</w:t>
      </w:r>
      <w:r>
        <w:rPr>
          <w:rFonts w:ascii="Arial" w:hAnsi="Arial" w:cs="Arial"/>
          <w:sz w:val="24"/>
          <w:szCs w:val="24"/>
          <w:lang w:val="it-IT"/>
        </w:rPr>
        <w:t xml:space="preserve">3.3.5,   </w:t>
      </w:r>
    </w:p>
    <w:p w14:paraId="7274E870" w14:textId="1F7C1D92" w:rsidR="00510179" w:rsidRPr="009F197A" w:rsidRDefault="00510179" w:rsidP="00A77B0A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m:oMathPara>
        <m:oMathParaPr>
          <m:jc m:val="center"/>
        </m:oMathParaPr>
        <m:oMath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 </m:t>
          </m:r>
          <m:d>
            <m:dPr>
              <m:begChr m:val=""/>
              <m:endChr m:val="|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∃</m:t>
              </m:r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(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1,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,..,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n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)∈</m:t>
          </m:r>
          <m:sSup>
            <m:sSup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K</m:t>
              </m:r>
            </m:e>
            <m: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n</m:t>
              </m:r>
            </m:sup>
          </m:sSup>
          <m:r>
            <w:rPr>
              <w:rFonts w:ascii="Cambria Math" w:hAnsi="Cambria Math" w:cs="Arial"/>
              <w:sz w:val="24"/>
              <w:szCs w:val="24"/>
              <w:lang w:val="it-IT"/>
            </w:rPr>
            <m:t>∋'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  <w:lang w:val="it-IT"/>
            </w:rPr>
            <m:t xml:space="preserve"> </m:t>
          </m:r>
          <m:r>
            <w:rPr>
              <w:rFonts w:ascii="Cambria Math" w:hAnsi="Cambria Math" w:cs="Arial"/>
              <w:sz w:val="24"/>
              <w:szCs w:val="24"/>
              <w:lang w:val="it-IT"/>
            </w:rPr>
            <m:t>v=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+..+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n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n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⟹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+..+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n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n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-v=0,</m:t>
          </m:r>
        </m:oMath>
      </m:oMathPara>
    </w:p>
    <w:p w14:paraId="7A00961E" w14:textId="6A3C226E" w:rsidR="00CC2647" w:rsidRPr="00510179" w:rsidRDefault="00510179" w:rsidP="00510179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 xml:space="preserve"> con 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h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1,</m:t>
                </m:r>
              </m:sub>
            </m:sSub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h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2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,..,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h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n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,-1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≠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0,0,..,0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⟹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2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,..,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n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,v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 xml:space="preserve"> sono L.D.</m:t>
        </m:r>
      </m:oMath>
      <w:r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 xml:space="preserve">e </w:t>
      </w:r>
      <w:r w:rsidR="00197EE3">
        <w:rPr>
          <w:rFonts w:ascii="Arial" w:hAnsi="Arial" w:cs="Arial"/>
          <w:sz w:val="24"/>
          <w:lang w:val="it-IT"/>
        </w:rPr>
        <w:t xml:space="preserve">ciò </w:t>
      </w:r>
      <w:r w:rsidR="00AA6157">
        <w:rPr>
          <w:rFonts w:ascii="Arial" w:hAnsi="Arial" w:cs="Arial"/>
          <w:sz w:val="24"/>
          <w:lang w:val="it-IT"/>
        </w:rPr>
        <w:t>di</w:t>
      </w:r>
      <w:r w:rsidR="00197EE3">
        <w:rPr>
          <w:rFonts w:ascii="Arial" w:hAnsi="Arial" w:cs="Arial"/>
          <w:sz w:val="24"/>
          <w:lang w:val="it-IT"/>
        </w:rPr>
        <w:t xml:space="preserve">mostra che n </w:t>
      </w:r>
      <w:r w:rsidR="008738AA" w:rsidRPr="00397D63">
        <w:rPr>
          <w:rFonts w:ascii="Arial" w:hAnsi="Arial" w:cs="Arial"/>
          <w:sz w:val="24"/>
          <w:lang w:val="it-IT"/>
        </w:rPr>
        <w:t>è il massimo numero di vettori L.I. di V[K].</w:t>
      </w:r>
    </w:p>
    <w:p w14:paraId="038BE38E" w14:textId="77777777" w:rsidR="007A6595" w:rsidRDefault="00C07551" w:rsidP="008738AA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lastRenderedPageBreak/>
        <w:t>Prop.</w:t>
      </w:r>
      <w:r w:rsidR="00A125EC">
        <w:rPr>
          <w:rFonts w:ascii="Arial" w:hAnsi="Arial" w:cs="Arial"/>
          <w:sz w:val="24"/>
          <w:szCs w:val="24"/>
          <w:lang w:val="it-IT"/>
        </w:rPr>
        <w:t>3.3.6.2 -</w:t>
      </w:r>
      <w:r w:rsidR="008738AA">
        <w:rPr>
          <w:rFonts w:ascii="Arial" w:hAnsi="Arial" w:cs="Arial"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sz w:val="24"/>
          <w:szCs w:val="24"/>
          <w:lang w:val="it-IT"/>
        </w:rPr>
        <w:t>Se V(K) è uno spazio finitamente generato, tutte le basi hanno lo stesso numero di vettori.</w:t>
      </w:r>
    </w:p>
    <w:p w14:paraId="28A56C5E" w14:textId="2722A7FB" w:rsidR="007316D5" w:rsidRPr="00397D63" w:rsidRDefault="008738AA" w:rsidP="008738AA">
      <w:pPr>
        <w:spacing w:line="360" w:lineRule="auto"/>
        <w:ind w:firstLine="0"/>
        <w:jc w:val="both"/>
        <w:rPr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Dim. Se </w:t>
      </w:r>
      <w:r w:rsidR="001531AD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1531AD">
        <w:rPr>
          <w:rFonts w:ascii="Apple Chancery" w:hAnsi="Apple Chancery" w:cs="Apple Chancery"/>
          <w:sz w:val="28"/>
          <w:szCs w:val="24"/>
          <w:vertAlign w:val="subscript"/>
          <w:lang w:val="it-IT"/>
        </w:rPr>
        <w:t>1</w:t>
      </w:r>
      <w:r w:rsidRPr="00E14488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Pr="00E14488">
        <w:rPr>
          <w:rFonts w:ascii="Arial" w:hAnsi="Arial" w:cs="Arial"/>
          <w:bCs/>
          <w:sz w:val="18"/>
          <w:szCs w:val="24"/>
          <w:lang w:val="it-IT"/>
        </w:rPr>
        <w:t xml:space="preserve">=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6E10B224" wp14:editId="118F0E3C">
            <wp:extent cx="814070" cy="241935"/>
            <wp:effectExtent l="0" t="0" r="0" b="12065"/>
            <wp:docPr id="1071" name="Immagin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58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 xml:space="preserve"> e </w:t>
      </w:r>
      <w:r w:rsidR="001531AD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1531AD">
        <w:rPr>
          <w:rFonts w:ascii="Apple Chancery" w:hAnsi="Apple Chancery" w:cs="Apple Chancery"/>
          <w:sz w:val="28"/>
          <w:szCs w:val="24"/>
          <w:vertAlign w:val="subscript"/>
          <w:lang w:val="it-IT"/>
        </w:rPr>
        <w:t>2</w:t>
      </w:r>
      <w:r w:rsidRPr="00E14488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Pr="00E14488">
        <w:rPr>
          <w:rFonts w:ascii="Arial" w:hAnsi="Arial" w:cs="Arial"/>
          <w:bCs/>
          <w:sz w:val="18"/>
          <w:szCs w:val="24"/>
          <w:lang w:val="it-IT"/>
        </w:rPr>
        <w:t xml:space="preserve">= </w:t>
      </w:r>
      <w:r w:rsidR="00222E30" w:rsidRPr="00F72065">
        <w:rPr>
          <w:noProof/>
          <w:position w:val="-14"/>
        </w:rPr>
        <w:object w:dxaOrig="1460" w:dyaOrig="380" w14:anchorId="35AC81A3">
          <v:shape id="Oggetto 192" o:spid="_x0000_i1098" type="#_x0000_t75" alt="" style="width:72.7pt;height:19.7pt;visibility:visible;mso-width-percent:0;mso-height-percent:0;mso-width-percent:0;mso-height-percent:0" o:ole="">
            <v:imagedata r:id="rId209" o:title=""/>
            <o:lock v:ext="edit" rotation="t" cropping="t" verticies="t" grouping="t"/>
          </v:shape>
          <o:OLEObject Type="Embed" ProgID="Equation.3" ShapeID="Oggetto 192" DrawAspect="Content" ObjectID="_1603687970" r:id="rId210"/>
        </w:object>
      </w:r>
      <w:r w:rsidRPr="00C340CF">
        <w:rPr>
          <w:rFonts w:ascii="Arial" w:hAnsi="Arial" w:cs="Arial"/>
          <w:sz w:val="24"/>
          <w:lang w:val="it-IT"/>
        </w:rPr>
        <w:t xml:space="preserve">sono </w:t>
      </w:r>
      <w:r w:rsidR="001531AD">
        <w:rPr>
          <w:rFonts w:ascii="Arial" w:hAnsi="Arial" w:cs="Arial"/>
          <w:sz w:val="24"/>
          <w:lang w:val="it-IT"/>
        </w:rPr>
        <w:t>due basi di V[K], per la prop.</w:t>
      </w:r>
      <w:r w:rsidR="009F197A">
        <w:rPr>
          <w:rFonts w:ascii="Arial" w:hAnsi="Arial" w:cs="Arial"/>
          <w:sz w:val="24"/>
          <w:lang w:val="it-IT"/>
        </w:rPr>
        <w:t>3.3.6.1</w:t>
      </w:r>
      <w:r w:rsidR="00331A50" w:rsidRPr="00397D63">
        <w:rPr>
          <w:rFonts w:ascii="Arial" w:hAnsi="Arial" w:cs="Arial"/>
          <w:sz w:val="24"/>
          <w:lang w:val="it-IT"/>
        </w:rPr>
        <w:t xml:space="preserve"> deve essere </w:t>
      </w:r>
      <w:r w:rsidR="00222E30" w:rsidRPr="00F72065">
        <w:rPr>
          <w:noProof/>
          <w:position w:val="-6"/>
        </w:rPr>
        <w:object w:dxaOrig="2200" w:dyaOrig="220" w14:anchorId="7E7388C3">
          <v:shape id="Oggetto 193" o:spid="_x0000_i1097" type="#_x0000_t75" alt="" style="width:109.35pt;height:10.85pt;visibility:visible;mso-width-percent:0;mso-height-percent:0;mso-width-percent:0;mso-height-percent:0" o:ole="">
            <v:imagedata r:id="rId211" o:title=""/>
            <o:lock v:ext="edit" rotation="t" cropping="t" verticies="t" grouping="t"/>
          </v:shape>
          <o:OLEObject Type="Embed" ProgID="Equation.3" ShapeID="Oggetto 193" DrawAspect="Content" ObjectID="_1603687971" r:id="rId212"/>
        </w:object>
      </w:r>
      <w:r w:rsidR="00331A50" w:rsidRPr="00397D63">
        <w:rPr>
          <w:lang w:val="it-IT"/>
        </w:rPr>
        <w:t xml:space="preserve">. </w:t>
      </w:r>
    </w:p>
    <w:p w14:paraId="6D3B2B50" w14:textId="77777777" w:rsidR="008738AA" w:rsidRPr="005D290B" w:rsidRDefault="00331A50" w:rsidP="008738AA">
      <w:pPr>
        <w:spacing w:line="360" w:lineRule="auto"/>
        <w:ind w:firstLine="0"/>
        <w:jc w:val="both"/>
        <w:rPr>
          <w:rFonts w:ascii="Arial" w:hAnsi="Arial" w:cs="Arial"/>
          <w:sz w:val="28"/>
          <w:szCs w:val="24"/>
          <w:lang w:val="it-IT"/>
        </w:rPr>
      </w:pPr>
      <w:r w:rsidRPr="00397D63">
        <w:rPr>
          <w:rFonts w:ascii="Arial" w:hAnsi="Arial" w:cs="Arial"/>
          <w:sz w:val="24"/>
          <w:lang w:val="it-IT"/>
        </w:rPr>
        <w:t>Dunque, le basi di uno spazio vettoriale hanno lo stesso numero di elementi</w:t>
      </w:r>
      <w:r w:rsidR="007316D5" w:rsidRPr="00397D63">
        <w:rPr>
          <w:rFonts w:ascii="Arial" w:hAnsi="Arial" w:cs="Arial"/>
          <w:sz w:val="24"/>
          <w:lang w:val="it-IT"/>
        </w:rPr>
        <w:t>.</w:t>
      </w:r>
    </w:p>
    <w:p w14:paraId="11F97BC0" w14:textId="77777777" w:rsidR="007A6595" w:rsidRPr="0049540F" w:rsidRDefault="007A6595" w:rsidP="007A6595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540F">
        <w:rPr>
          <w:rFonts w:ascii="Arial" w:hAnsi="Arial" w:cs="Arial"/>
          <w:sz w:val="24"/>
          <w:szCs w:val="24"/>
          <w:lang w:val="it-IT"/>
        </w:rPr>
        <w:t>Tale ultima proprietà giustifica la seguente definizione.</w:t>
      </w:r>
    </w:p>
    <w:p w14:paraId="2B0D2694" w14:textId="5D80009C" w:rsidR="007316D5" w:rsidRDefault="00C07551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Def.</w:t>
      </w:r>
      <w:r w:rsidR="00A125EC">
        <w:rPr>
          <w:rFonts w:ascii="Arial" w:hAnsi="Arial" w:cs="Arial"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sz w:val="24"/>
          <w:szCs w:val="24"/>
          <w:lang w:val="it-IT"/>
        </w:rPr>
        <w:t>3.8 – Se V(K) è uno spazio vet</w:t>
      </w:r>
      <w:r w:rsidR="007316D5">
        <w:rPr>
          <w:rFonts w:ascii="Arial" w:hAnsi="Arial" w:cs="Arial"/>
          <w:sz w:val="24"/>
          <w:szCs w:val="24"/>
          <w:lang w:val="it-IT"/>
        </w:rPr>
        <w:t>toriale finitamente generato,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</w:t>
      </w:r>
      <w:r w:rsidR="0034450D">
        <w:rPr>
          <w:rFonts w:ascii="Arial" w:hAnsi="Arial" w:cs="Arial"/>
          <w:sz w:val="24"/>
          <w:szCs w:val="24"/>
          <w:lang w:val="it-IT"/>
        </w:rPr>
        <w:t xml:space="preserve">si 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dice </w:t>
      </w:r>
      <w:r w:rsidR="007A6595" w:rsidRPr="0034450D">
        <w:rPr>
          <w:rFonts w:ascii="Arial" w:hAnsi="Arial" w:cs="Arial"/>
          <w:i/>
          <w:sz w:val="24"/>
          <w:szCs w:val="24"/>
          <w:lang w:val="it-IT"/>
        </w:rPr>
        <w:t>dimensione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di V(K) il numero </w:t>
      </w:r>
      <w:r w:rsidR="007A6595">
        <w:rPr>
          <w:rFonts w:ascii="Arial" w:hAnsi="Arial" w:cs="Arial"/>
          <w:sz w:val="24"/>
          <w:szCs w:val="24"/>
          <w:lang w:val="it-IT"/>
        </w:rPr>
        <w:t xml:space="preserve">n </w:t>
      </w:r>
      <w:r w:rsidR="007A6595" w:rsidRPr="0049540F">
        <w:rPr>
          <w:rFonts w:ascii="Arial" w:hAnsi="Arial" w:cs="Arial"/>
          <w:sz w:val="24"/>
          <w:szCs w:val="24"/>
          <w:lang w:val="it-IT"/>
        </w:rPr>
        <w:t>di vettori</w:t>
      </w:r>
      <w:r w:rsidR="007316D5">
        <w:rPr>
          <w:rFonts w:ascii="Arial" w:hAnsi="Arial" w:cs="Arial"/>
          <w:sz w:val="24"/>
          <w:szCs w:val="24"/>
          <w:lang w:val="it-IT"/>
        </w:rPr>
        <w:t xml:space="preserve"> di una qualunque sua base.</w:t>
      </w:r>
      <w:r w:rsidR="007A6595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175D1159" w14:textId="77777777" w:rsidR="00520CA1" w:rsidRDefault="007316D5" w:rsidP="002F6902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I</w:t>
      </w:r>
      <w:r w:rsidR="007A6595">
        <w:rPr>
          <w:rFonts w:ascii="Arial" w:hAnsi="Arial" w:cs="Arial"/>
          <w:sz w:val="24"/>
          <w:szCs w:val="24"/>
          <w:lang w:val="it-IT"/>
        </w:rPr>
        <w:t>n tal caso</w:t>
      </w:r>
      <w:r>
        <w:rPr>
          <w:rFonts w:ascii="Arial" w:hAnsi="Arial" w:cs="Arial"/>
          <w:sz w:val="24"/>
          <w:szCs w:val="24"/>
          <w:lang w:val="it-IT"/>
        </w:rPr>
        <w:t>, per indicare che V[K] ha dimensione n</w:t>
      </w:r>
      <w:r w:rsidR="00A125EC">
        <w:rPr>
          <w:rFonts w:ascii="Arial" w:hAnsi="Arial" w:cs="Arial"/>
          <w:sz w:val="24"/>
          <w:szCs w:val="24"/>
          <w:lang w:val="it-IT"/>
        </w:rPr>
        <w:t>,</w:t>
      </w:r>
      <w:r w:rsidR="002F6902">
        <w:rPr>
          <w:rFonts w:ascii="Arial" w:hAnsi="Arial" w:cs="Arial"/>
          <w:sz w:val="24"/>
          <w:szCs w:val="24"/>
          <w:lang w:val="it-IT"/>
        </w:rPr>
        <w:t xml:space="preserve"> </w:t>
      </w:r>
      <w:r w:rsidR="007A6595">
        <w:rPr>
          <w:rFonts w:ascii="Arial" w:hAnsi="Arial" w:cs="Arial"/>
          <w:sz w:val="24"/>
          <w:szCs w:val="24"/>
          <w:lang w:val="it-IT"/>
        </w:rPr>
        <w:t>si scrive</w:t>
      </w:r>
      <w:r w:rsidR="00520CA1">
        <w:rPr>
          <w:rFonts w:ascii="Arial" w:hAnsi="Arial" w:cs="Arial"/>
          <w:sz w:val="24"/>
          <w:szCs w:val="24"/>
          <w:lang w:val="it-IT"/>
        </w:rPr>
        <w:t>:</w:t>
      </w:r>
    </w:p>
    <w:p w14:paraId="328DCD97" w14:textId="0CE9FCA2" w:rsidR="007A6595" w:rsidRPr="0049540F" w:rsidRDefault="001531AD" w:rsidP="00520CA1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dim</w:t>
      </w:r>
      <w:r w:rsidR="007316D5">
        <w:rPr>
          <w:rFonts w:ascii="Arial" w:hAnsi="Arial" w:cs="Arial"/>
          <w:sz w:val="24"/>
          <w:szCs w:val="24"/>
          <w:lang w:val="it-IT"/>
        </w:rPr>
        <w:t>(</w:t>
      </w:r>
      <w:r w:rsidR="007A6595" w:rsidRPr="0049540F">
        <w:rPr>
          <w:rFonts w:ascii="Arial" w:hAnsi="Arial" w:cs="Arial"/>
          <w:sz w:val="24"/>
          <w:szCs w:val="24"/>
          <w:lang w:val="it-IT"/>
        </w:rPr>
        <w:t>V</w:t>
      </w:r>
      <w:r w:rsidR="007316D5">
        <w:rPr>
          <w:rFonts w:ascii="Arial" w:hAnsi="Arial" w:cs="Arial"/>
          <w:sz w:val="24"/>
          <w:szCs w:val="24"/>
          <w:lang w:val="it-IT"/>
        </w:rPr>
        <w:t>)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= n.</w:t>
      </w:r>
    </w:p>
    <w:p w14:paraId="0514DAD2" w14:textId="77777777" w:rsidR="002F6902" w:rsidRDefault="002F6902" w:rsidP="002F6902">
      <w:pPr>
        <w:spacing w:after="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Esempi </w:t>
      </w:r>
    </w:p>
    <w:p w14:paraId="0C1B7047" w14:textId="03CEC0B0" w:rsidR="007A6595" w:rsidRPr="0049540F" w:rsidRDefault="002F6902" w:rsidP="00AC5471">
      <w:pPr>
        <w:spacing w:after="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1. L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o spazio vettoriale V =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2A5ACF0F" wp14:editId="78C64983">
            <wp:extent cx="218440" cy="218440"/>
            <wp:effectExtent l="0" t="0" r="10160" b="10160"/>
            <wp:docPr id="1070" name="Immagin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60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 xml:space="preserve">ha dimensione finita zero, </w:t>
      </w:r>
      <w:r w:rsidR="0095585F">
        <w:rPr>
          <w:rFonts w:ascii="Arial" w:hAnsi="Arial" w:cs="Arial"/>
          <w:sz w:val="24"/>
          <w:szCs w:val="24"/>
          <w:lang w:val="it-IT"/>
        </w:rPr>
        <w:t>dim</w:t>
      </w:r>
      <w:r>
        <w:rPr>
          <w:rFonts w:ascii="Arial" w:hAnsi="Arial" w:cs="Arial"/>
          <w:sz w:val="24"/>
          <w:szCs w:val="24"/>
          <w:lang w:val="it-IT"/>
        </w:rPr>
        <w:t>(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9FF2956" wp14:editId="7CE1C718">
            <wp:extent cx="218440" cy="218440"/>
            <wp:effectExtent l="0" t="0" r="10160" b="10160"/>
            <wp:docPr id="1069" name="Immagin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61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it-IT"/>
        </w:rPr>
        <w:t>)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 xml:space="preserve">= </w:t>
      </w:r>
      <w:r w:rsidR="007A6595" w:rsidRPr="0049540F">
        <w:rPr>
          <w:rFonts w:ascii="Arial" w:hAnsi="Arial" w:cs="Arial"/>
          <w:sz w:val="24"/>
          <w:szCs w:val="24"/>
          <w:lang w:val="it-IT"/>
        </w:rPr>
        <w:t>0.</w:t>
      </w:r>
    </w:p>
    <w:p w14:paraId="13AEF9EF" w14:textId="03DA7FE5" w:rsidR="007A6595" w:rsidRDefault="002F6902" w:rsidP="004514CA">
      <w:pPr>
        <w:spacing w:after="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2. </w:t>
      </w:r>
      <w:r w:rsidR="007A6595" w:rsidRPr="0049540F">
        <w:rPr>
          <w:rFonts w:ascii="Arial" w:hAnsi="Arial" w:cs="Arial"/>
          <w:sz w:val="24"/>
          <w:szCs w:val="24"/>
          <w:lang w:val="it-IT"/>
        </w:rPr>
        <w:t>Lo spazio vettoriale R</w:t>
      </w:r>
      <w:r w:rsidR="007A6595" w:rsidRPr="0049540F">
        <w:rPr>
          <w:rFonts w:ascii="Arial" w:hAnsi="Arial" w:cs="Arial"/>
          <w:sz w:val="24"/>
          <w:szCs w:val="24"/>
          <w:vertAlign w:val="superscript"/>
          <w:lang w:val="it-IT"/>
        </w:rPr>
        <w:t>n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[R] ha dimensione </w:t>
      </w:r>
      <w:r w:rsidR="007A6595">
        <w:rPr>
          <w:rFonts w:ascii="Arial" w:hAnsi="Arial" w:cs="Arial"/>
          <w:sz w:val="24"/>
          <w:szCs w:val="24"/>
          <w:lang w:val="it-IT"/>
        </w:rPr>
        <w:t xml:space="preserve">finita </w:t>
      </w:r>
      <w:r w:rsidR="0095585F">
        <w:rPr>
          <w:rFonts w:ascii="Arial" w:hAnsi="Arial" w:cs="Arial"/>
          <w:sz w:val="24"/>
          <w:szCs w:val="24"/>
          <w:lang w:val="it-IT"/>
        </w:rPr>
        <w:t>n, dim</w:t>
      </w:r>
      <w:r>
        <w:rPr>
          <w:rFonts w:ascii="Arial" w:hAnsi="Arial" w:cs="Arial"/>
          <w:sz w:val="24"/>
          <w:szCs w:val="24"/>
          <w:lang w:val="it-IT"/>
        </w:rPr>
        <w:t>(</w:t>
      </w:r>
      <w:r w:rsidR="007A6595" w:rsidRPr="0049540F">
        <w:rPr>
          <w:rFonts w:ascii="Arial" w:hAnsi="Arial" w:cs="Arial"/>
          <w:sz w:val="24"/>
          <w:szCs w:val="24"/>
          <w:lang w:val="it-IT"/>
        </w:rPr>
        <w:t>R</w:t>
      </w:r>
      <w:r w:rsidR="007A6595" w:rsidRPr="0049540F">
        <w:rPr>
          <w:rFonts w:ascii="Arial" w:hAnsi="Arial" w:cs="Arial"/>
          <w:sz w:val="24"/>
          <w:szCs w:val="24"/>
          <w:vertAlign w:val="superscript"/>
          <w:lang w:val="it-IT"/>
        </w:rPr>
        <w:t>n</w:t>
      </w:r>
      <w:r>
        <w:rPr>
          <w:rFonts w:ascii="Arial" w:hAnsi="Arial" w:cs="Arial"/>
          <w:sz w:val="24"/>
          <w:szCs w:val="24"/>
          <w:lang w:val="it-IT"/>
        </w:rPr>
        <w:t xml:space="preserve">) </w:t>
      </w:r>
      <w:r w:rsidR="0095585F">
        <w:rPr>
          <w:rFonts w:ascii="Arial" w:hAnsi="Arial" w:cs="Arial"/>
          <w:sz w:val="24"/>
          <w:szCs w:val="24"/>
          <w:lang w:val="it-IT"/>
        </w:rPr>
        <w:t>= n</w:t>
      </w:r>
      <w:r w:rsidR="00855A3C">
        <w:rPr>
          <w:rFonts w:ascii="Arial" w:hAnsi="Arial" w:cs="Arial"/>
          <w:sz w:val="24"/>
          <w:szCs w:val="24"/>
          <w:lang w:val="it-IT"/>
        </w:rPr>
        <w:t>.</w:t>
      </w:r>
    </w:p>
    <w:p w14:paraId="5A8E935E" w14:textId="0940B167" w:rsidR="002F0289" w:rsidRDefault="004514CA" w:rsidP="00AC5471">
      <w:pPr>
        <w:spacing w:after="0" w:line="360" w:lineRule="auto"/>
        <w:ind w:firstLine="0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Una base di R</w:t>
      </w:r>
      <w:r>
        <w:rPr>
          <w:rFonts w:ascii="Arial" w:hAnsi="Arial" w:cs="Arial"/>
          <w:sz w:val="24"/>
          <w:szCs w:val="24"/>
          <w:vertAlign w:val="superscript"/>
          <w:lang w:val="it-IT"/>
        </w:rPr>
        <w:t>n</w:t>
      </w:r>
      <w:r>
        <w:rPr>
          <w:rFonts w:ascii="Arial" w:hAnsi="Arial" w:cs="Arial"/>
          <w:sz w:val="24"/>
          <w:szCs w:val="24"/>
          <w:lang w:val="it-IT"/>
        </w:rPr>
        <w:t>(R) è</w:t>
      </w:r>
      <w:r w:rsidR="002F0289">
        <w:rPr>
          <w:rFonts w:ascii="Arial" w:hAnsi="Arial" w:cs="Arial"/>
          <w:sz w:val="24"/>
          <w:szCs w:val="24"/>
          <w:lang w:val="it-IT"/>
        </w:rPr>
        <w:t xml:space="preserve"> </w:t>
      </w:r>
      <w:r w:rsidR="006847A3" w:rsidRPr="006847A3">
        <w:rPr>
          <w:rFonts w:ascii="Arial" w:hAnsi="Arial" w:cs="Arial"/>
          <w:sz w:val="24"/>
          <w:szCs w:val="24"/>
          <w:lang w:val="it-IT"/>
        </w:rPr>
        <w:t>{e</w:t>
      </w:r>
      <w:r w:rsidR="006847A3" w:rsidRPr="006847A3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6847A3" w:rsidRPr="006847A3">
        <w:rPr>
          <w:rFonts w:ascii="Arial" w:hAnsi="Arial" w:cs="Arial"/>
          <w:sz w:val="24"/>
          <w:szCs w:val="24"/>
          <w:lang w:val="it-IT"/>
        </w:rPr>
        <w:t xml:space="preserve"> = (1,0,..,0), e</w:t>
      </w:r>
      <w:r w:rsidR="006847A3" w:rsidRPr="006847A3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6847A3" w:rsidRPr="006847A3">
        <w:rPr>
          <w:rFonts w:ascii="Arial" w:hAnsi="Arial" w:cs="Arial"/>
          <w:sz w:val="24"/>
          <w:szCs w:val="24"/>
          <w:lang w:val="it-IT"/>
        </w:rPr>
        <w:t xml:space="preserve"> = (0,1,0,..,0), …, e</w:t>
      </w:r>
      <w:r w:rsidR="006847A3" w:rsidRPr="006847A3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r w:rsidR="006847A3" w:rsidRPr="006847A3">
        <w:rPr>
          <w:rFonts w:ascii="Arial" w:hAnsi="Arial" w:cs="Arial"/>
          <w:sz w:val="24"/>
          <w:szCs w:val="24"/>
          <w:lang w:val="it-IT"/>
        </w:rPr>
        <w:t xml:space="preserve"> = (0,0,..,1)}</w:t>
      </w:r>
      <w:r w:rsidR="00855A3C">
        <w:rPr>
          <w:rFonts w:ascii="Arial" w:hAnsi="Arial" w:cs="Arial"/>
          <w:sz w:val="24"/>
          <w:szCs w:val="24"/>
          <w:lang w:val="it-IT"/>
        </w:rPr>
        <w:t xml:space="preserve">: questa base è detta </w:t>
      </w:r>
      <w:r w:rsidR="00855A3C" w:rsidRPr="002F0289">
        <w:rPr>
          <w:rFonts w:ascii="Arial" w:hAnsi="Arial" w:cs="Arial"/>
          <w:i/>
          <w:sz w:val="24"/>
          <w:szCs w:val="24"/>
          <w:lang w:val="it-IT"/>
        </w:rPr>
        <w:t>base canonica di R</w:t>
      </w:r>
      <w:r w:rsidR="00855A3C" w:rsidRPr="002F0289">
        <w:rPr>
          <w:rFonts w:ascii="Arial" w:hAnsi="Arial" w:cs="Arial"/>
          <w:i/>
          <w:sz w:val="24"/>
          <w:szCs w:val="24"/>
          <w:vertAlign w:val="superscript"/>
          <w:lang w:val="it-IT"/>
        </w:rPr>
        <w:t>n</w:t>
      </w:r>
      <w:r w:rsidR="002F0289">
        <w:rPr>
          <w:rFonts w:ascii="Arial" w:hAnsi="Arial" w:cs="Arial"/>
          <w:sz w:val="24"/>
          <w:szCs w:val="24"/>
          <w:lang w:val="it-IT"/>
        </w:rPr>
        <w:t>.</w:t>
      </w:r>
    </w:p>
    <w:p w14:paraId="3AB70AC2" w14:textId="1E4145B8" w:rsidR="004514CA" w:rsidRDefault="002F0289" w:rsidP="002F0289">
      <w:pPr>
        <w:pStyle w:val="Paragrafoelenco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Lo spazio vettoriale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m×n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R</m:t>
            </m:r>
          </m:e>
        </m:d>
      </m:oMath>
      <w:r>
        <w:rPr>
          <w:rFonts w:ascii="Arial" w:hAnsi="Arial" w:cs="Arial"/>
          <w:sz w:val="24"/>
          <w:szCs w:val="24"/>
          <w:lang w:val="it-IT"/>
        </w:rPr>
        <w:t xml:space="preserve"> è uno spazio vettoriale di dimensione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m×n</m:t>
        </m:r>
      </m:oMath>
      <w:r>
        <w:rPr>
          <w:rFonts w:ascii="Arial" w:hAnsi="Arial" w:cs="Arial"/>
          <w:sz w:val="24"/>
          <w:szCs w:val="24"/>
          <w:lang w:val="it-IT"/>
        </w:rPr>
        <w:t>.</w:t>
      </w:r>
    </w:p>
    <w:p w14:paraId="6D763AEF" w14:textId="4A1B485C" w:rsidR="006847A3" w:rsidRDefault="002F0289" w:rsidP="00AC5471">
      <w:pPr>
        <w:pStyle w:val="Paragrafoelenco"/>
        <w:spacing w:after="0" w:line="360" w:lineRule="auto"/>
        <w:ind w:left="360" w:firstLine="0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Una base di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m×n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R</m:t>
            </m:r>
          </m:e>
        </m:d>
      </m:oMath>
      <w:r>
        <w:rPr>
          <w:rFonts w:ascii="Arial" w:hAnsi="Arial" w:cs="Arial"/>
          <w:sz w:val="24"/>
          <w:szCs w:val="24"/>
          <w:lang w:val="it-IT"/>
        </w:rPr>
        <w:t xml:space="preserve"> è </w:t>
      </w:r>
      <w:r w:rsidR="006847A3">
        <w:rPr>
          <w:rFonts w:ascii="Arial" w:hAnsi="Arial" w:cs="Arial"/>
          <w:sz w:val="24"/>
          <w:szCs w:val="24"/>
          <w:lang w:val="it-IT"/>
        </w:rPr>
        <w:t xml:space="preserve">data dal sistema di matrici così definite: </w:t>
      </w:r>
    </w:p>
    <w:p w14:paraId="491C778A" w14:textId="4D88C006" w:rsidR="002F0289" w:rsidRDefault="00222E30" w:rsidP="00AC5471">
      <w:pPr>
        <w:pStyle w:val="Paragrafoelenco"/>
        <w:spacing w:after="0" w:line="360" w:lineRule="auto"/>
        <w:ind w:left="360" w:firstLine="0"/>
        <w:jc w:val="center"/>
        <w:rPr>
          <w:rFonts w:ascii="Arial" w:hAnsi="Arial" w:cs="Arial"/>
          <w:sz w:val="24"/>
          <w:szCs w:val="24"/>
          <w:lang w:val="it-IT"/>
        </w:rPr>
      </w:pP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ij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i=1,..,m, j=1,..,n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 xml:space="preserve">, con 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 xml:space="preserve">ij  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matrice tale che </m:t>
        </m:r>
        <m:d>
          <m:dPr>
            <m:begChr m:val="{"/>
            <m:endChr m:val="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ij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 xml:space="preserve">=1                               </m:t>
                </m:r>
              </m:e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hk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=0, ∀(</m:t>
                </m:r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h,k)≠(i,j)</m:t>
                </m:r>
              </m:e>
            </m:eqAr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</m:oMath>
      <w:r w:rsidR="006847A3">
        <w:rPr>
          <w:rFonts w:ascii="Arial" w:hAnsi="Arial" w:cs="Arial"/>
          <w:sz w:val="24"/>
          <w:szCs w:val="24"/>
          <w:lang w:val="it-IT"/>
        </w:rPr>
        <w:t>.</w:t>
      </w:r>
    </w:p>
    <w:p w14:paraId="123B86D7" w14:textId="5B737199" w:rsidR="00AC5471" w:rsidRPr="00AC5471" w:rsidRDefault="00AC5471" w:rsidP="00AC5471">
      <w:pPr>
        <w:pStyle w:val="Paragrafoelenco"/>
        <w:spacing w:after="0"/>
        <w:ind w:left="360"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Tale base è detta </w:t>
      </w:r>
      <w:r>
        <w:rPr>
          <w:rFonts w:ascii="Arial" w:hAnsi="Arial" w:cs="Arial"/>
          <w:i/>
          <w:sz w:val="24"/>
          <w:szCs w:val="24"/>
          <w:lang w:val="it-IT"/>
        </w:rPr>
        <w:t xml:space="preserve">base canonica </w:t>
      </w:r>
      <w:r>
        <w:rPr>
          <w:rFonts w:ascii="Arial" w:hAnsi="Arial" w:cs="Arial"/>
          <w:sz w:val="24"/>
          <w:szCs w:val="24"/>
          <w:lang w:val="it-IT"/>
        </w:rPr>
        <w:t xml:space="preserve">di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m×n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R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</w:p>
    <w:p w14:paraId="5ECDDBB1" w14:textId="214DC397" w:rsidR="006847A3" w:rsidRDefault="00AC5471" w:rsidP="00AC5471">
      <w:pPr>
        <w:spacing w:after="0"/>
        <w:ind w:firstLine="0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      Ad esempio, dim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 xml:space="preserve"> 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2×3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=6 e</m:t>
        </m:r>
      </m:oMath>
      <w:r w:rsidRPr="00AC5471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>la base canonica è:</w:t>
      </w:r>
    </w:p>
    <w:p w14:paraId="3DCA4CEF" w14:textId="069F3A68" w:rsidR="00AC5471" w:rsidRDefault="00222E30" w:rsidP="00AC5471">
      <w:pPr>
        <w:spacing w:after="0" w:line="60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16"/>
                  <w:szCs w:val="24"/>
                  <w:lang w:val="it-IT"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 w:cs="Arial"/>
                  <w:sz w:val="16"/>
                  <w:szCs w:val="24"/>
                  <w:lang w:val="it-IT"/>
                </w:rPr>
                <m:t>B</m:t>
              </m:r>
            </m:e>
            <m:sub>
              <m:sSub>
                <m:sSubPr>
                  <m:ctrlPr>
                    <w:rPr>
                      <w:rFonts w:ascii="Cambria Math" w:hAnsi="Cambria Math" w:cs="Arial"/>
                      <w:i/>
                      <w:sz w:val="16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16"/>
                      <w:szCs w:val="24"/>
                      <w:lang w:val="it-IT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sz w:val="16"/>
                      <w:szCs w:val="24"/>
                      <w:lang w:val="it-IT"/>
                    </w:rPr>
                    <m:t>2×3</m:t>
                  </m:r>
                </m:sub>
              </m:sSub>
            </m:sub>
          </m:sSub>
          <m:r>
            <w:rPr>
              <w:rFonts w:ascii="Cambria Math" w:hAnsi="Cambria Math" w:cs="Arial"/>
              <w:sz w:val="16"/>
              <w:szCs w:val="24"/>
              <w:lang w:val="it-IT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 w:cs="Arial"/>
                  <w:i/>
                  <w:sz w:val="16"/>
                  <w:szCs w:val="24"/>
                  <w:lang w:val="it-IT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16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16"/>
                      <w:szCs w:val="24"/>
                      <w:lang w:val="it-IT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 w:val="16"/>
                      <w:szCs w:val="24"/>
                      <w:lang w:val="it-IT"/>
                    </w:rPr>
                    <m:t>11</m:t>
                  </m:r>
                </m:sub>
              </m:sSub>
              <m:r>
                <w:rPr>
                  <w:rFonts w:ascii="Cambria Math" w:hAnsi="Cambria Math" w:cs="Arial"/>
                  <w:sz w:val="16"/>
                  <w:szCs w:val="24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16"/>
                      <w:szCs w:val="24"/>
                      <w:lang w:val="it-IT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sz w:val="16"/>
                          <w:szCs w:val="24"/>
                          <w:lang w:val="it-IT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 w:cs="Arial"/>
                  <w:sz w:val="16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16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16"/>
                      <w:szCs w:val="24"/>
                      <w:lang w:val="it-IT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 w:val="16"/>
                      <w:szCs w:val="24"/>
                      <w:lang w:val="it-IT"/>
                    </w:rPr>
                    <m:t>12</m:t>
                  </m:r>
                </m:sub>
              </m:sSub>
              <m:r>
                <w:rPr>
                  <w:rFonts w:ascii="Cambria Math" w:hAnsi="Cambria Math" w:cs="Arial"/>
                  <w:sz w:val="16"/>
                  <w:szCs w:val="24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16"/>
                      <w:szCs w:val="24"/>
                      <w:lang w:val="it-IT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sz w:val="16"/>
                          <w:szCs w:val="24"/>
                          <w:lang w:val="it-IT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 w:cs="Arial"/>
                  <w:sz w:val="16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16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16"/>
                      <w:szCs w:val="24"/>
                      <w:lang w:val="it-IT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 w:val="16"/>
                      <w:szCs w:val="24"/>
                      <w:lang w:val="it-IT"/>
                    </w:rPr>
                    <m:t>13</m:t>
                  </m:r>
                </m:sub>
              </m:sSub>
              <m:r>
                <w:rPr>
                  <w:rFonts w:ascii="Cambria Math" w:hAnsi="Cambria Math" w:cs="Arial"/>
                  <w:sz w:val="16"/>
                  <w:szCs w:val="24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16"/>
                      <w:szCs w:val="24"/>
                      <w:lang w:val="it-IT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sz w:val="16"/>
                          <w:szCs w:val="24"/>
                          <w:lang w:val="it-IT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 w:cs="Arial"/>
                  <w:sz w:val="16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16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16"/>
                      <w:szCs w:val="24"/>
                      <w:lang w:val="it-IT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 w:val="16"/>
                      <w:szCs w:val="24"/>
                      <w:lang w:val="it-IT"/>
                    </w:rPr>
                    <m:t>21</m:t>
                  </m:r>
                </m:sub>
              </m:sSub>
              <m:r>
                <w:rPr>
                  <w:rFonts w:ascii="Cambria Math" w:hAnsi="Cambria Math" w:cs="Arial"/>
                  <w:sz w:val="16"/>
                  <w:szCs w:val="24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16"/>
                      <w:szCs w:val="24"/>
                      <w:lang w:val="it-IT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sz w:val="16"/>
                          <w:szCs w:val="24"/>
                          <w:lang w:val="it-IT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 w:cs="Arial"/>
                  <w:sz w:val="16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16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16"/>
                      <w:szCs w:val="24"/>
                      <w:lang w:val="it-IT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 w:val="16"/>
                      <w:szCs w:val="24"/>
                      <w:lang w:val="it-IT"/>
                    </w:rPr>
                    <m:t>22</m:t>
                  </m:r>
                </m:sub>
              </m:sSub>
              <m:r>
                <w:rPr>
                  <w:rFonts w:ascii="Cambria Math" w:hAnsi="Cambria Math" w:cs="Arial"/>
                  <w:sz w:val="16"/>
                  <w:szCs w:val="24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16"/>
                      <w:szCs w:val="24"/>
                      <w:lang w:val="it-IT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sz w:val="16"/>
                          <w:szCs w:val="24"/>
                          <w:lang w:val="it-IT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 w:cs="Arial"/>
                  <w:sz w:val="16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16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16"/>
                      <w:szCs w:val="24"/>
                      <w:lang w:val="it-IT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 w:val="16"/>
                      <w:szCs w:val="24"/>
                      <w:lang w:val="it-IT"/>
                    </w:rPr>
                    <m:t>23</m:t>
                  </m:r>
                </m:sub>
              </m:sSub>
              <m:r>
                <w:rPr>
                  <w:rFonts w:ascii="Cambria Math" w:hAnsi="Cambria Math" w:cs="Arial"/>
                  <w:sz w:val="16"/>
                  <w:szCs w:val="24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16"/>
                      <w:szCs w:val="24"/>
                      <w:lang w:val="it-IT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sz w:val="16"/>
                          <w:szCs w:val="24"/>
                          <w:lang w:val="it-IT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16"/>
                            <w:szCs w:val="24"/>
                            <w:lang w:val="it-IT"/>
                          </w:rPr>
                          <m:t>1</m:t>
                        </m:r>
                      </m:e>
                    </m:mr>
                  </m:m>
                </m:e>
              </m:d>
            </m:e>
          </m:d>
          <m:r>
            <w:rPr>
              <w:rFonts w:ascii="Cambria Math" w:hAnsi="Cambria Math" w:cs="Arial"/>
              <w:sz w:val="16"/>
              <w:szCs w:val="24"/>
              <w:lang w:val="it-IT"/>
            </w:rPr>
            <m:t>.</m:t>
          </m:r>
        </m:oMath>
      </m:oMathPara>
    </w:p>
    <w:p w14:paraId="651583DA" w14:textId="32BB4827" w:rsidR="007A6595" w:rsidRDefault="00272B0C" w:rsidP="007E2B5B">
      <w:pPr>
        <w:spacing w:after="0" w:line="360" w:lineRule="auto"/>
        <w:ind w:firstLine="0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i/>
          <w:sz w:val="24"/>
          <w:szCs w:val="24"/>
          <w:lang w:val="it-IT"/>
        </w:rPr>
        <w:t xml:space="preserve">Osservazione </w:t>
      </w:r>
      <w:r w:rsidR="002F6902">
        <w:rPr>
          <w:rFonts w:ascii="Arial" w:hAnsi="Arial" w:cs="Arial"/>
          <w:i/>
          <w:sz w:val="24"/>
          <w:szCs w:val="24"/>
          <w:lang w:val="it-IT"/>
        </w:rPr>
        <w:t>–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</w:t>
      </w:r>
      <w:r w:rsidR="002F6902">
        <w:rPr>
          <w:rFonts w:ascii="Arial" w:hAnsi="Arial" w:cs="Arial"/>
          <w:sz w:val="24"/>
          <w:szCs w:val="24"/>
          <w:lang w:val="it-IT"/>
        </w:rPr>
        <w:t>E’</w:t>
      </w:r>
      <w:r w:rsidR="00AC5471">
        <w:rPr>
          <w:rFonts w:ascii="Arial" w:hAnsi="Arial" w:cs="Arial"/>
          <w:sz w:val="24"/>
          <w:szCs w:val="24"/>
          <w:lang w:val="it-IT"/>
        </w:rPr>
        <w:t xml:space="preserve"> </w:t>
      </w:r>
      <w:r w:rsidR="002F6902">
        <w:rPr>
          <w:rFonts w:ascii="Arial" w:hAnsi="Arial" w:cs="Arial"/>
          <w:sz w:val="24"/>
          <w:szCs w:val="24"/>
          <w:lang w:val="it-IT"/>
        </w:rPr>
        <w:t>bene osservare che mentre ogni base è un sistema di generatori di uno spazio vettoriale</w:t>
      </w:r>
      <w:r w:rsidR="00961D33">
        <w:rPr>
          <w:rFonts w:ascii="Arial" w:hAnsi="Arial" w:cs="Arial"/>
          <w:sz w:val="24"/>
          <w:szCs w:val="24"/>
          <w:lang w:val="it-IT"/>
        </w:rPr>
        <w:t>,</w:t>
      </w:r>
      <w:r w:rsidR="002F6902">
        <w:rPr>
          <w:rFonts w:ascii="Arial" w:hAnsi="Arial" w:cs="Arial"/>
          <w:sz w:val="24"/>
          <w:szCs w:val="24"/>
          <w:lang w:val="it-IT"/>
        </w:rPr>
        <w:t xml:space="preserve"> in generale non è detto che un sistema </w:t>
      </w:r>
      <w:r w:rsidR="008E05D9">
        <w:rPr>
          <w:rFonts w:ascii="Arial" w:hAnsi="Arial" w:cs="Arial"/>
          <w:sz w:val="24"/>
          <w:szCs w:val="24"/>
          <w:lang w:val="it-IT"/>
        </w:rPr>
        <w:t>di generatori sia una base dello spazio vettoriale: sarà una base solo se i vettori sono L.I.</w:t>
      </w:r>
    </w:p>
    <w:p w14:paraId="55CBDF07" w14:textId="0937E7BD" w:rsidR="007E2B5B" w:rsidRDefault="007E2B5B" w:rsidP="007E2B5B">
      <w:pPr>
        <w:spacing w:after="0" w:line="240" w:lineRule="auto"/>
        <w:ind w:firstLine="0"/>
        <w:rPr>
          <w:rFonts w:ascii="Arial" w:hAnsi="Arial" w:cs="Arial"/>
          <w:sz w:val="24"/>
          <w:szCs w:val="24"/>
          <w:lang w:val="it-IT"/>
        </w:rPr>
      </w:pPr>
    </w:p>
    <w:p w14:paraId="0570415A" w14:textId="77777777" w:rsidR="007A6595" w:rsidRPr="0049540F" w:rsidRDefault="00C07551" w:rsidP="0007584F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Prop.</w:t>
      </w:r>
      <w:r w:rsidR="00FB16DD">
        <w:rPr>
          <w:rFonts w:ascii="Arial" w:hAnsi="Arial" w:cs="Arial"/>
          <w:sz w:val="24"/>
          <w:szCs w:val="24"/>
          <w:lang w:val="it-IT"/>
        </w:rPr>
        <w:t>3.</w:t>
      </w:r>
      <w:r w:rsidR="00272B0C">
        <w:rPr>
          <w:rFonts w:ascii="Arial" w:hAnsi="Arial" w:cs="Arial"/>
          <w:sz w:val="24"/>
          <w:szCs w:val="24"/>
          <w:lang w:val="it-IT"/>
        </w:rPr>
        <w:t>3.7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– (</w:t>
      </w:r>
      <w:r w:rsidR="007A6595" w:rsidRPr="00AC477D">
        <w:rPr>
          <w:rFonts w:ascii="Arial" w:hAnsi="Arial" w:cs="Arial"/>
          <w:i/>
          <w:sz w:val="24"/>
          <w:szCs w:val="24"/>
          <w:lang w:val="it-IT"/>
        </w:rPr>
        <w:t>Teorema del completamento della base</w:t>
      </w:r>
      <w:r w:rsidR="007A6595" w:rsidRPr="0049540F">
        <w:rPr>
          <w:rFonts w:ascii="Arial" w:hAnsi="Arial" w:cs="Arial"/>
          <w:sz w:val="24"/>
          <w:szCs w:val="24"/>
          <w:lang w:val="it-IT"/>
        </w:rPr>
        <w:t>)</w:t>
      </w:r>
    </w:p>
    <w:p w14:paraId="7923D4C0" w14:textId="1E9BE9AB" w:rsidR="007A6595" w:rsidRDefault="007A6595" w:rsidP="007E2B5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sz w:val="24"/>
          <w:szCs w:val="24"/>
          <w:lang w:val="it-IT"/>
        </w:rPr>
        <w:lastRenderedPageBreak/>
        <w:t>Se V(K) è uno spazio vettoriale di dimensione n, dim</w:t>
      </w:r>
      <w:r w:rsidR="006328BF">
        <w:rPr>
          <w:rFonts w:ascii="Arial" w:hAnsi="Arial" w:cs="Arial"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sz w:val="24"/>
          <w:szCs w:val="24"/>
          <w:lang w:val="it-IT"/>
        </w:rPr>
        <w:t>V = n, e se v</w:t>
      </w:r>
      <w:r w:rsidRPr="0049540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9F197A">
        <w:rPr>
          <w:rFonts w:ascii="Arial" w:hAnsi="Arial" w:cs="Arial"/>
          <w:sz w:val="24"/>
          <w:szCs w:val="24"/>
          <w:lang w:val="it-IT"/>
        </w:rPr>
        <w:t>,</w:t>
      </w:r>
      <w:r w:rsidRPr="0049540F">
        <w:rPr>
          <w:rFonts w:ascii="Arial" w:hAnsi="Arial" w:cs="Arial"/>
          <w:sz w:val="24"/>
          <w:szCs w:val="24"/>
          <w:lang w:val="it-IT"/>
        </w:rPr>
        <w:t>v</w:t>
      </w:r>
      <w:r w:rsidRPr="0049540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sz w:val="24"/>
          <w:szCs w:val="24"/>
          <w:lang w:val="it-IT"/>
        </w:rPr>
        <w:t>,…,v</w:t>
      </w:r>
      <w:r w:rsidRPr="0049540F">
        <w:rPr>
          <w:rFonts w:ascii="Arial" w:hAnsi="Arial" w:cs="Arial"/>
          <w:sz w:val="24"/>
          <w:szCs w:val="24"/>
          <w:vertAlign w:val="subscript"/>
          <w:lang w:val="it-IT"/>
        </w:rPr>
        <w:t>r</w:t>
      </w:r>
      <w:r w:rsidRPr="0049540F">
        <w:rPr>
          <w:rFonts w:ascii="Arial" w:hAnsi="Arial" w:cs="Arial"/>
          <w:sz w:val="24"/>
          <w:szCs w:val="24"/>
          <w:lang w:val="it-IT"/>
        </w:rPr>
        <w:t xml:space="preserve"> sono r </w:t>
      </w:r>
      <w:r w:rsidR="0064070E" w:rsidRPr="0055656F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7C9FD169" wp14:editId="1A31A65A">
            <wp:extent cx="129540" cy="129540"/>
            <wp:effectExtent l="0" t="0" r="0" b="0"/>
            <wp:docPr id="1068" name="Immagin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63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sz w:val="24"/>
          <w:szCs w:val="24"/>
          <w:lang w:val="it-IT"/>
        </w:rPr>
        <w:t xml:space="preserve"> n  vettori linearmente indipendenti di V, allora è poss</w:t>
      </w:r>
      <w:r w:rsidR="00FB16DD">
        <w:rPr>
          <w:rFonts w:ascii="Arial" w:hAnsi="Arial" w:cs="Arial"/>
          <w:sz w:val="24"/>
          <w:szCs w:val="24"/>
          <w:lang w:val="it-IT"/>
        </w:rPr>
        <w:t>ibile determinare n – r vettori</w:t>
      </w:r>
      <w:r w:rsidR="00DA01CA">
        <w:rPr>
          <w:rFonts w:ascii="Arial" w:hAnsi="Arial" w:cs="Arial"/>
          <w:sz w:val="24"/>
          <w:szCs w:val="24"/>
          <w:lang w:val="it-IT"/>
        </w:rPr>
        <w:t xml:space="preserve"> di V(K)</w:t>
      </w:r>
      <w:r w:rsidR="007E2B5B">
        <w:rPr>
          <w:rFonts w:ascii="Arial" w:hAnsi="Arial" w:cs="Arial"/>
          <w:sz w:val="24"/>
          <w:szCs w:val="24"/>
          <w:lang w:val="it-IT"/>
        </w:rPr>
        <w:t>, (</w:t>
      </w:r>
      <w:r w:rsidRPr="0049540F">
        <w:rPr>
          <w:rFonts w:ascii="Arial" w:hAnsi="Arial" w:cs="Arial"/>
          <w:sz w:val="24"/>
          <w:szCs w:val="24"/>
          <w:lang w:val="it-IT"/>
        </w:rPr>
        <w:t>v</w:t>
      </w:r>
      <w:r w:rsidRPr="0049540F">
        <w:rPr>
          <w:rFonts w:ascii="Arial" w:hAnsi="Arial" w:cs="Arial"/>
          <w:sz w:val="24"/>
          <w:szCs w:val="24"/>
          <w:vertAlign w:val="subscript"/>
          <w:lang w:val="it-IT"/>
        </w:rPr>
        <w:t>r+1</w:t>
      </w:r>
      <w:r w:rsidRPr="0049540F">
        <w:rPr>
          <w:rFonts w:ascii="Arial" w:hAnsi="Arial" w:cs="Arial"/>
          <w:sz w:val="24"/>
          <w:szCs w:val="24"/>
          <w:lang w:val="it-IT"/>
        </w:rPr>
        <w:t>, v</w:t>
      </w:r>
      <w:r w:rsidRPr="0049540F">
        <w:rPr>
          <w:rFonts w:ascii="Arial" w:hAnsi="Arial" w:cs="Arial"/>
          <w:sz w:val="24"/>
          <w:szCs w:val="24"/>
          <w:vertAlign w:val="subscript"/>
          <w:lang w:val="it-IT"/>
        </w:rPr>
        <w:t>r+2</w:t>
      </w:r>
      <w:r w:rsidRPr="0049540F">
        <w:rPr>
          <w:rFonts w:ascii="Arial" w:hAnsi="Arial" w:cs="Arial"/>
          <w:sz w:val="24"/>
          <w:szCs w:val="24"/>
          <w:lang w:val="it-IT"/>
        </w:rPr>
        <w:t>,…,v</w:t>
      </w:r>
      <w:r w:rsidRPr="0049540F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r w:rsidR="007E2B5B">
        <w:rPr>
          <w:rFonts w:ascii="Arial" w:hAnsi="Arial" w:cs="Arial"/>
          <w:sz w:val="24"/>
          <w:szCs w:val="24"/>
          <w:lang w:val="it-IT"/>
        </w:rPr>
        <w:t xml:space="preserve">), </w:t>
      </w:r>
      <w:r w:rsidR="003A321C">
        <w:rPr>
          <w:rFonts w:ascii="Arial" w:hAnsi="Arial" w:cs="Arial"/>
          <w:sz w:val="24"/>
          <w:szCs w:val="24"/>
          <w:lang w:val="it-IT"/>
        </w:rPr>
        <w:t xml:space="preserve">tali che </w:t>
      </w:r>
      <w:r w:rsidR="00AC477D">
        <w:rPr>
          <w:rFonts w:ascii="Arial" w:hAnsi="Arial" w:cs="Arial"/>
          <w:sz w:val="24"/>
          <w:szCs w:val="24"/>
          <w:lang w:val="it-IT"/>
        </w:rPr>
        <w:t xml:space="preserve">l’insieme </w:t>
      </w:r>
      <w:r w:rsidR="005C5237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EE0A7C">
        <w:rPr>
          <w:rFonts w:ascii="Apple Chancery" w:hAnsi="Apple Chancery" w:cs="Apple Chancery"/>
          <w:sz w:val="28"/>
          <w:szCs w:val="24"/>
          <w:lang w:val="it-IT"/>
        </w:rPr>
        <w:t>’</w:t>
      </w:r>
      <w:r w:rsidR="005C5237" w:rsidRPr="00E14488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Pr="006328BF">
        <w:rPr>
          <w:rFonts w:ascii="Arial" w:hAnsi="Arial" w:cs="Arial"/>
          <w:bCs/>
          <w:sz w:val="18"/>
          <w:szCs w:val="24"/>
          <w:lang w:val="it-IT"/>
        </w:rPr>
        <w:t>=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7DC79240" wp14:editId="6C428CFF">
            <wp:extent cx="1575435" cy="241935"/>
            <wp:effectExtent l="0" t="0" r="0" b="12065"/>
            <wp:docPr id="1067" name="Immagin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64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sia una base di V[K].</w:t>
      </w:r>
    </w:p>
    <w:p w14:paraId="0CEBD7FC" w14:textId="104C0842" w:rsidR="00290FDD" w:rsidRDefault="00290FDD" w:rsidP="0019095E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Dim. Poiché dim</w:t>
      </w:r>
      <w:r w:rsidR="00520CA1">
        <w:rPr>
          <w:rFonts w:ascii="Arial" w:hAnsi="Arial" w:cs="Arial"/>
          <w:bCs/>
          <w:sz w:val="24"/>
          <w:szCs w:val="24"/>
          <w:lang w:val="it-IT"/>
        </w:rPr>
        <w:t>(</w:t>
      </w:r>
      <w:r>
        <w:rPr>
          <w:rFonts w:ascii="Arial" w:hAnsi="Arial" w:cs="Arial"/>
          <w:bCs/>
          <w:sz w:val="24"/>
          <w:szCs w:val="24"/>
          <w:lang w:val="it-IT"/>
        </w:rPr>
        <w:t>V(K)</w:t>
      </w:r>
      <w:r w:rsidR="00520CA1">
        <w:rPr>
          <w:rFonts w:ascii="Arial" w:hAnsi="Arial" w:cs="Arial"/>
          <w:bCs/>
          <w:sz w:val="24"/>
          <w:szCs w:val="24"/>
          <w:lang w:val="it-IT"/>
        </w:rPr>
        <w:t>)</w:t>
      </w:r>
      <w:r>
        <w:rPr>
          <w:rFonts w:ascii="Arial" w:hAnsi="Arial" w:cs="Arial"/>
          <w:bCs/>
          <w:sz w:val="24"/>
          <w:szCs w:val="24"/>
          <w:lang w:val="it-IT"/>
        </w:rPr>
        <w:t xml:space="preserve"> = n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 xml:space="preserve"> ⟺∃B=</m:t>
        </m:r>
        <m:d>
          <m:dPr>
            <m:begChr m:val="{"/>
            <m:endChr m:val="}"/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b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b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2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,…,</m:t>
            </m:r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b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n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∋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'</m:t>
            </m:r>
          </m:sup>
        </m:sSup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 xml:space="preserve">B </m:t>
        </m:r>
        <m:r>
          <w:rPr>
            <w:rFonts w:ascii="Cambria Math" w:hAnsi="Cambria Math" w:cs="Arial"/>
            <w:sz w:val="24"/>
            <w:szCs w:val="24"/>
            <w:lang w:val="it-IT"/>
          </w:rPr>
          <m:t>sia una base di V</m:t>
        </m:r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K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</w:p>
    <w:p w14:paraId="591DB4A5" w14:textId="2D67E209" w:rsidR="00290FDD" w:rsidRPr="007E3693" w:rsidRDefault="00290FDD" w:rsidP="00290FDD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 xml:space="preserve">1) Se 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Cambria Math"/>
            <w:sz w:val="24"/>
            <w:szCs w:val="24"/>
            <w:lang w:val="it-IT"/>
          </w:rPr>
          <m:t>∉</m:t>
        </m:r>
        <m:r>
          <w:rPr>
            <w:rFonts w:ascii="Cambria Math" w:hAnsi="Cambria Math" w:cs="Arial"/>
            <w:sz w:val="24"/>
            <w:szCs w:val="24"/>
            <w:lang w:val="it-IT"/>
          </w:rPr>
          <m:t>&lt;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>v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vertAlign w:val="subscript"/>
            <w:lang w:val="it-IT"/>
          </w:rPr>
          <m:t>1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>,v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vertAlign w:val="subscript"/>
            <w:lang w:val="it-IT"/>
          </w:rPr>
          <m:t>2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>,…,v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vertAlign w:val="subscript"/>
            <w:lang w:val="it-IT"/>
          </w:rPr>
          <m:t>r</m:t>
        </m:r>
        <m:r>
          <m:rPr>
            <m:sty m:val="p"/>
          </m:rPr>
          <w:rPr>
            <w:rFonts w:ascii="Cambria Math" w:hAnsi="Arial" w:cs="Arial"/>
            <w:sz w:val="24"/>
            <w:szCs w:val="24"/>
            <w:lang w:val="it-IT"/>
          </w:rPr>
          <m:t>&gt;, ovvero se</m:t>
        </m:r>
      </m:oMath>
      <w:r>
        <w:rPr>
          <w:rFonts w:ascii="Arial" w:hAnsi="Arial" w:cs="Arial"/>
          <w:sz w:val="24"/>
          <w:szCs w:val="24"/>
          <w:lang w:val="it-IT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, 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>v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vertAlign w:val="subscript"/>
            <w:lang w:val="it-IT"/>
          </w:rPr>
          <m:t>1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>,v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vertAlign w:val="subscript"/>
            <w:lang w:val="it-IT"/>
          </w:rPr>
          <m:t>2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>,…,v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vertAlign w:val="subscript"/>
            <w:lang w:val="it-IT"/>
          </w:rPr>
          <m:t>r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 xml:space="preserve">  sono L.I., </m:t>
        </m:r>
        <m:r>
          <m:rPr>
            <m:sty m:val="p"/>
          </m:rPr>
          <w:rPr>
            <w:rFonts w:ascii="Cambria Math" w:hAnsi="Arial" w:cs="Arial"/>
            <w:sz w:val="24"/>
            <w:szCs w:val="24"/>
            <w:lang w:val="it-IT"/>
          </w:rPr>
          <m:t xml:space="preserve">si pone </m:t>
        </m:r>
        <m:sSub>
          <m:sSubPr>
            <m:ctrlPr>
              <w:rPr>
                <w:rFonts w:ascii="Cambria Math" w:hAnsi="Arial" w:cs="Arial"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Arial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Arial" w:cs="Arial"/>
                <w:sz w:val="24"/>
                <w:szCs w:val="24"/>
                <w:lang w:val="it-IT"/>
              </w:rPr>
              <m:t>r+1</m:t>
            </m:r>
          </m:sub>
        </m:sSub>
        <m:r>
          <m:rPr>
            <m:sty m:val="p"/>
          </m:rPr>
          <w:rPr>
            <w:rFonts w:ascii="Cambria Math" w:hAnsi="Arial" w:cs="Arial"/>
            <w:sz w:val="24"/>
            <w:szCs w:val="24"/>
            <w:lang w:val="it-IT"/>
          </w:rPr>
          <m:t>=</m:t>
        </m:r>
        <m:sSub>
          <m:sSubPr>
            <m:ctrlPr>
              <w:rPr>
                <w:rFonts w:ascii="Cambria Math" w:hAnsi="Arial" w:cs="Arial"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Arial" w:cs="Arial"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Arial" w:cs="Arial"/>
                <w:sz w:val="24"/>
                <w:szCs w:val="24"/>
                <w:lang w:val="it-IT"/>
              </w:rPr>
              <m:t>1</m:t>
            </m:r>
          </m:sub>
        </m:sSub>
        <m:r>
          <m:rPr>
            <m:sty m:val="p"/>
          </m:rPr>
          <w:rPr>
            <w:rFonts w:ascii="Cambria Math" w:hAnsi="Arial" w:cs="Arial"/>
            <w:sz w:val="24"/>
            <w:szCs w:val="24"/>
            <w:lang w:val="it-IT"/>
          </w:rPr>
          <m:t xml:space="preserve"> cos</m:t>
        </m:r>
        <m:r>
          <m:rPr>
            <m:sty m:val="p"/>
          </m:rPr>
          <w:rPr>
            <w:rFonts w:ascii="Cambria Math" w:hAnsi="Arial" w:cs="Arial"/>
            <w:sz w:val="24"/>
            <w:szCs w:val="24"/>
            <w:lang w:val="it-IT"/>
          </w:rPr>
          <m:t>ì</m:t>
        </m:r>
        <m:r>
          <m:rPr>
            <m:sty m:val="p"/>
          </m:rPr>
          <w:rPr>
            <w:rFonts w:ascii="Cambria Math" w:hAnsi="Arial" w:cs="Arial"/>
            <w:sz w:val="24"/>
            <w:szCs w:val="24"/>
            <w:lang w:val="it-IT"/>
          </w:rPr>
          <m:t xml:space="preserve"> che </m:t>
        </m:r>
      </m:oMath>
    </w:p>
    <w:p w14:paraId="0557447F" w14:textId="5A2913F7" w:rsidR="007E3693" w:rsidRPr="007E3693" w:rsidRDefault="00222E30" w:rsidP="00290FDD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S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vertAlign w:val="subscript"/>
                  <w:lang w:val="it-IT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,v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vertAlign w:val="subscript"/>
                  <w:lang w:val="it-IT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,…,v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vertAlign w:val="subscript"/>
                  <w:lang w:val="it-IT"/>
                </w:rPr>
                <m:t>r,</m:t>
              </m:r>
              <m:sSub>
                <m:sSubPr>
                  <m:ctrlPr>
                    <w:rPr>
                      <w:rFonts w:ascii="Cambria Math" w:hAnsi="Cambria Math" w:cs="Arial"/>
                      <w:sz w:val="24"/>
                      <w:szCs w:val="24"/>
                      <w:vertAlign w:val="subscript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vertAlign w:val="subscript"/>
                      <w:lang w:val="it-IT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vertAlign w:val="subscript"/>
                      <w:lang w:val="it-IT"/>
                    </w:rPr>
                    <m:t>r+1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 xml:space="preserve"> </m:t>
              </m:r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 risultano r+1 vettori L.I. di V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K</m:t>
              </m:r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.</m:t>
          </m:r>
        </m:oMath>
      </m:oMathPara>
    </w:p>
    <w:p w14:paraId="554C0B66" w14:textId="3AF70585" w:rsidR="007E3693" w:rsidRPr="007E3693" w:rsidRDefault="007E3693" w:rsidP="007E3693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    Altrimenti, se </w:t>
      </w: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Cambria Math"/>
            <w:sz w:val="24"/>
            <w:szCs w:val="24"/>
            <w:lang w:val="it-IT"/>
          </w:rPr>
          <m:t>∈</m:t>
        </m:r>
        <m:r>
          <w:rPr>
            <w:rFonts w:ascii="Cambria Math" w:hAnsi="Cambria Math" w:cs="Arial"/>
            <w:sz w:val="24"/>
            <w:szCs w:val="24"/>
            <w:lang w:val="it-IT"/>
          </w:rPr>
          <m:t>&lt;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>v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vertAlign w:val="subscript"/>
            <w:lang w:val="it-IT"/>
          </w:rPr>
          <m:t>1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>,v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vertAlign w:val="subscript"/>
            <w:lang w:val="it-IT"/>
          </w:rPr>
          <m:t>2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>,…,v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vertAlign w:val="subscript"/>
            <w:lang w:val="it-IT"/>
          </w:rPr>
          <m:t>r</m:t>
        </m:r>
        <m:r>
          <m:rPr>
            <m:sty m:val="p"/>
          </m:rPr>
          <w:rPr>
            <w:rFonts w:ascii="Cambria Math" w:hAnsi="Arial" w:cs="Arial"/>
            <w:sz w:val="24"/>
            <w:szCs w:val="24"/>
            <w:lang w:val="it-IT"/>
          </w:rPr>
          <m:t xml:space="preserve">&gt;, si scarta </m:t>
        </m:r>
        <m:sSub>
          <m:sSubPr>
            <m:ctrlPr>
              <w:rPr>
                <w:rFonts w:ascii="Cambria Math" w:hAnsi="Arial" w:cs="Arial"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Arial" w:cs="Arial"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Arial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Arial" w:cs="Arial"/>
            <w:sz w:val="24"/>
            <w:szCs w:val="24"/>
            <w:lang w:val="it-IT"/>
          </w:rPr>
          <m:t xml:space="preserve"> e si passa a considerare </m:t>
        </m:r>
        <m:sSub>
          <m:sSubPr>
            <m:ctrlPr>
              <w:rPr>
                <w:rFonts w:ascii="Cambria Math" w:hAnsi="Arial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Arial" w:cs="Arial"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Arial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Arial" w:cs="Arial"/>
            <w:sz w:val="24"/>
            <w:szCs w:val="24"/>
            <w:lang w:val="it-IT"/>
          </w:rPr>
          <m:t>.</m:t>
        </m:r>
      </m:oMath>
    </w:p>
    <w:p w14:paraId="709682A6" w14:textId="31CE4240" w:rsidR="007E3693" w:rsidRPr="007E3693" w:rsidRDefault="007E3693" w:rsidP="007E3693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 xml:space="preserve">2) Se 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Cambria Math"/>
            <w:sz w:val="24"/>
            <w:szCs w:val="24"/>
            <w:lang w:val="it-IT"/>
          </w:rPr>
          <m:t>∉</m:t>
        </m:r>
        <m:r>
          <w:rPr>
            <w:rFonts w:ascii="Cambria Math" w:hAnsi="Cambria Math" w:cs="Arial"/>
            <w:sz w:val="24"/>
            <w:szCs w:val="24"/>
            <w:lang w:val="it-IT"/>
          </w:rPr>
          <m:t>&lt;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>,</m:t>
        </m:r>
        <m:sSub>
          <m:sSubPr>
            <m:ctrlPr>
              <w:rPr>
                <w:rFonts w:ascii="Cambria Math" w:hAnsi="Cambria Math" w:cs="Arial"/>
                <w:sz w:val="24"/>
                <w:szCs w:val="24"/>
                <w:lang w:val="it-I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>,…,</m:t>
        </m:r>
        <m:sSub>
          <m:sSubPr>
            <m:ctrlPr>
              <w:rPr>
                <w:rFonts w:ascii="Cambria Math" w:hAnsi="Cambria Math" w:cs="Arial"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r+1</m:t>
            </m:r>
          </m:sub>
        </m:sSub>
        <m:r>
          <m:rPr>
            <m:sty m:val="p"/>
          </m:rPr>
          <w:rPr>
            <w:rFonts w:ascii="Cambria Math" w:hAnsi="Arial" w:cs="Arial"/>
            <w:sz w:val="24"/>
            <w:szCs w:val="24"/>
            <w:lang w:val="it-IT"/>
          </w:rPr>
          <m:t>&gt;, ovvero se</m:t>
        </m:r>
      </m:oMath>
      <w:r w:rsidRPr="007E3693">
        <w:rPr>
          <w:rFonts w:ascii="Arial" w:hAnsi="Arial" w:cs="Arial"/>
          <w:sz w:val="24"/>
          <w:szCs w:val="24"/>
          <w:lang w:val="it-IT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, 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>,</m:t>
        </m:r>
        <m:sSub>
          <m:sSubPr>
            <m:ctrlPr>
              <w:rPr>
                <w:rFonts w:ascii="Cambria Math" w:hAnsi="Cambria Math" w:cs="Arial"/>
                <w:sz w:val="24"/>
                <w:szCs w:val="24"/>
                <w:lang w:val="it-I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>,…,</m:t>
        </m:r>
        <m:sSub>
          <m:sSubPr>
            <m:ctrlPr>
              <w:rPr>
                <w:rFonts w:ascii="Cambria Math" w:hAnsi="Cambria Math" w:cs="Arial"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r+1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 xml:space="preserve">  sono L.I.,</m:t>
        </m:r>
      </m:oMath>
      <w:r w:rsidRPr="007E3693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42BE6208" w14:textId="57FA1B8A" w:rsidR="007E3693" w:rsidRPr="00EE0A7C" w:rsidRDefault="007E3693" w:rsidP="007E3693">
      <w:pPr>
        <w:spacing w:line="240" w:lineRule="auto"/>
        <w:ind w:left="420" w:firstLine="0"/>
        <w:jc w:val="both"/>
        <w:rPr>
          <w:rFonts w:ascii="Arial" w:hAnsi="Arial" w:cs="Arial"/>
          <w:sz w:val="24"/>
          <w:szCs w:val="24"/>
          <w:lang w:val="it-IT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Arial" w:cs="Arial"/>
              <w:sz w:val="24"/>
              <w:szCs w:val="24"/>
              <w:lang w:val="it-IT"/>
            </w:rPr>
            <m:t xml:space="preserve">si pone </m:t>
          </m:r>
          <m:sSub>
            <m:sSubPr>
              <m:ctrlPr>
                <w:rPr>
                  <w:rFonts w:ascii="Cambria Math" w:hAnsi="Arial" w:cs="Arial"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Arial" w:cs="Arial"/>
                  <w:sz w:val="24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Arial" w:cs="Arial"/>
                  <w:sz w:val="24"/>
                  <w:szCs w:val="24"/>
                  <w:lang w:val="it-IT"/>
                </w:rPr>
                <m:t>r+2</m:t>
              </m:r>
            </m:sub>
          </m:sSub>
          <m:r>
            <m:rPr>
              <m:sty m:val="p"/>
            </m:rPr>
            <w:rPr>
              <w:rFonts w:ascii="Cambria Math" w:hAnsi="Arial" w:cs="Arial"/>
              <w:sz w:val="24"/>
              <w:szCs w:val="24"/>
              <w:lang w:val="it-IT"/>
            </w:rPr>
            <m:t>=</m:t>
          </m:r>
          <m:sSub>
            <m:sSubPr>
              <m:ctrlPr>
                <w:rPr>
                  <w:rFonts w:ascii="Cambria Math" w:hAnsi="Arial" w:cs="Arial"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Arial" w:cs="Arial"/>
                  <w:sz w:val="24"/>
                  <w:szCs w:val="24"/>
                  <w:lang w:val="it-IT"/>
                </w:rPr>
                <m:t>b</m:t>
              </m:r>
            </m:e>
            <m:sub>
              <m:r>
                <w:rPr>
                  <w:rFonts w:ascii="Cambria Math" w:hAnsi="Arial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Arial" w:cs="Arial"/>
              <w:sz w:val="24"/>
              <w:szCs w:val="24"/>
              <w:lang w:val="it-IT"/>
            </w:rPr>
            <m:t xml:space="preserve"> cos</m:t>
          </m:r>
          <m:r>
            <m:rPr>
              <m:sty m:val="p"/>
            </m:rPr>
            <w:rPr>
              <w:rFonts w:ascii="Cambria Math" w:hAnsi="Arial" w:cs="Arial"/>
              <w:sz w:val="24"/>
              <w:szCs w:val="24"/>
              <w:lang w:val="it-IT"/>
            </w:rPr>
            <m:t>ì</m:t>
          </m:r>
          <m:r>
            <m:rPr>
              <m:sty m:val="p"/>
            </m:rPr>
            <w:rPr>
              <w:rFonts w:ascii="Cambria Math" w:hAnsi="Arial" w:cs="Arial"/>
              <w:sz w:val="24"/>
              <w:szCs w:val="24"/>
              <w:lang w:val="it-IT"/>
            </w:rPr>
            <m:t xml:space="preserve"> che 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S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,…,</m:t>
              </m:r>
              <m:sSub>
                <m:sSubPr>
                  <m:ctrlP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r+1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r+2</m:t>
                  </m:r>
                </m:sub>
              </m:sSub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 risultano r+2 vettori L.I. di V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K</m:t>
              </m:r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.</m:t>
          </m:r>
        </m:oMath>
      </m:oMathPara>
    </w:p>
    <w:p w14:paraId="30FF7180" w14:textId="27CC9148" w:rsidR="00EE0A7C" w:rsidRDefault="00EE0A7C" w:rsidP="007E3693">
      <w:pPr>
        <w:spacing w:line="240" w:lineRule="auto"/>
        <w:ind w:left="420"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Altrimenti, se </w:t>
      </w: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Cambria Math"/>
            <w:sz w:val="24"/>
            <w:szCs w:val="24"/>
            <w:lang w:val="it-IT"/>
          </w:rPr>
          <m:t>∈</m:t>
        </m:r>
        <m:r>
          <w:rPr>
            <w:rFonts w:ascii="Cambria Math" w:hAnsi="Cambria Math" w:cs="Arial"/>
            <w:sz w:val="24"/>
            <w:szCs w:val="24"/>
            <w:lang w:val="it-IT"/>
          </w:rPr>
          <m:t>&lt;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>,</m:t>
        </m:r>
        <m:sSub>
          <m:sSubPr>
            <m:ctrlPr>
              <w:rPr>
                <w:rFonts w:ascii="Cambria Math" w:hAnsi="Cambria Math" w:cs="Arial"/>
                <w:sz w:val="24"/>
                <w:szCs w:val="24"/>
                <w:lang w:val="it-I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>,…,</m:t>
        </m:r>
        <m:sSub>
          <m:sSubPr>
            <m:ctrlPr>
              <w:rPr>
                <w:rFonts w:ascii="Cambria Math" w:hAnsi="Cambria Math" w:cs="Arial"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r+1</m:t>
            </m:r>
          </m:sub>
        </m:sSub>
        <m:r>
          <m:rPr>
            <m:sty m:val="p"/>
          </m:rPr>
          <w:rPr>
            <w:rFonts w:ascii="Cambria Math" w:hAnsi="Arial" w:cs="Arial"/>
            <w:sz w:val="24"/>
            <w:szCs w:val="24"/>
            <w:lang w:val="it-IT"/>
          </w:rPr>
          <m:t xml:space="preserve">&gt;, si scarta </m:t>
        </m:r>
        <m:sSub>
          <m:sSubPr>
            <m:ctrlPr>
              <w:rPr>
                <w:rFonts w:ascii="Cambria Math" w:hAnsi="Arial" w:cs="Arial"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Arial" w:cs="Arial"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Arial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Arial" w:cs="Arial"/>
            <w:sz w:val="24"/>
            <w:szCs w:val="24"/>
            <w:lang w:val="it-IT"/>
          </w:rPr>
          <m:t xml:space="preserve"> e si passa a considerare </m:t>
        </m:r>
        <m:sSub>
          <m:sSubPr>
            <m:ctrlPr>
              <w:rPr>
                <w:rFonts w:ascii="Cambria Math" w:hAnsi="Arial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Arial" w:cs="Arial"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Arial" w:cs="Arial"/>
                <w:sz w:val="24"/>
                <w:szCs w:val="24"/>
                <w:lang w:val="it-IT"/>
              </w:rPr>
              <m:t>3</m:t>
            </m:r>
          </m:sub>
        </m:sSub>
        <m:r>
          <w:rPr>
            <w:rFonts w:ascii="Cambria Math" w:hAnsi="Arial" w:cs="Arial"/>
            <w:sz w:val="24"/>
            <w:szCs w:val="24"/>
            <w:lang w:val="it-IT"/>
          </w:rPr>
          <m:t>.</m:t>
        </m:r>
      </m:oMath>
    </w:p>
    <w:p w14:paraId="0BFF8558" w14:textId="77777777" w:rsidR="00EE0A7C" w:rsidRPr="00EE0A7C" w:rsidRDefault="00EE0A7C" w:rsidP="00EE0A7C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Si procede in tal modo fino a trovare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 xml:space="preserve">n-r vettori appartenenti alla base </m:t>
        </m:r>
      </m:oMath>
    </w:p>
    <w:p w14:paraId="17010385" w14:textId="3C56F840" w:rsidR="00EE0A7C" w:rsidRPr="00EE0A7C" w:rsidRDefault="00EE0A7C" w:rsidP="00EE0A7C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m:oMathPara>
        <m:oMath>
          <m:r>
            <m:rPr>
              <m:scr m:val="script"/>
            </m:rPr>
            <w:rPr>
              <w:rFonts w:ascii="Cambria Math" w:hAnsi="Cambria Math" w:cs="Arial"/>
              <w:sz w:val="24"/>
              <w:szCs w:val="24"/>
              <w:lang w:val="it-IT"/>
            </w:rPr>
            <m:t>B=</m:t>
          </m:r>
          <m:d>
            <m:dPr>
              <m:begChr m:val="{"/>
              <m:endChr m:val="}"/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b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b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,…,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b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n</m:t>
                  </m:r>
                </m:sub>
              </m:sSub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 </m:t>
          </m:r>
        </m:oMath>
      </m:oMathPara>
    </w:p>
    <w:p w14:paraId="6DEE3E09" w14:textId="5263A593" w:rsidR="00EE0A7C" w:rsidRPr="00EE0A7C" w:rsidRDefault="00EE0A7C" w:rsidP="00EE0A7C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tali che </m:t>
          </m:r>
          <m:r>
            <m:rPr>
              <m:sty m:val="p"/>
            </m:rPr>
            <w:rPr>
              <w:rFonts w:ascii="Cambria Math" w:hAnsi="Cambria Math" w:cs="Apple Chancery" w:hint="cs"/>
              <w:sz w:val="28"/>
              <w:szCs w:val="24"/>
              <w:lang w:val="it-IT"/>
            </w:rPr>
            <m:t>B</m:t>
          </m:r>
          <m:r>
            <m:rPr>
              <m:sty m:val="p"/>
            </m:rPr>
            <w:rPr>
              <w:rFonts w:ascii="Cambria Math" w:hAnsi="Cambria Math" w:cs="Apple Chancery"/>
              <w:sz w:val="28"/>
              <w:szCs w:val="24"/>
              <w:lang w:val="it-IT"/>
            </w:rPr>
            <m:t>’</m:t>
          </m:r>
          <m:r>
            <m:rPr>
              <m:sty m:val="p"/>
            </m:rPr>
            <w:rPr>
              <w:rFonts w:ascii="Cambria Math" w:hAnsi="Cambria Math" w:cs="Arial"/>
              <w:sz w:val="18"/>
              <w:szCs w:val="24"/>
              <w:lang w:val="it-IT"/>
            </w:rPr>
            <m:t xml:space="preserve"> =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  <w:lang w:val="it-IT"/>
            </w:rPr>
            <m:t xml:space="preserve"> </m:t>
          </m:r>
          <m:r>
            <m:rPr>
              <m:sty m:val="p"/>
            </m:rPr>
            <w:rPr>
              <w:rFonts w:ascii="Cambria Math" w:hAnsi="Cambria Math" w:cs="Arial"/>
              <w:noProof/>
              <w:position w:val="-12"/>
              <w:sz w:val="24"/>
              <w:szCs w:val="24"/>
              <w:lang w:val="it-IT" w:eastAsia="it-IT" w:bidi="ar-SA"/>
            </w:rPr>
            <w:drawing>
              <wp:inline distT="0" distB="0" distL="0" distR="0" wp14:anchorId="51DEF47F" wp14:editId="71567DCE">
                <wp:extent cx="1575435" cy="241935"/>
                <wp:effectExtent l="0" t="0" r="0" b="12065"/>
                <wp:docPr id="2189" name="Immagine 9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543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:r>
          <m:r>
            <m:rPr>
              <m:sty m:val="p"/>
            </m:rPr>
            <w:rPr>
              <w:rFonts w:ascii="Cambria Math" w:hAnsi="Cambria Math" w:cs="Arial"/>
              <w:noProof/>
              <w:position w:val="-12"/>
              <w:sz w:val="24"/>
              <w:szCs w:val="24"/>
              <w:lang w:val="it-IT" w:eastAsia="it-IT" w:bidi="ar-SA"/>
            </w:rPr>
            <m:t xml:space="preserve"> 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  <w:lang w:val="it-IT"/>
            </w:rPr>
            <m:t>sia un sistema di n vettori L.I. di V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bCs/>
                  <w:sz w:val="24"/>
                  <w:szCs w:val="24"/>
                  <w:lang w:val="it-IT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K</m:t>
              </m:r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 e quindi una</m:t>
          </m:r>
        </m:oMath>
      </m:oMathPara>
    </w:p>
    <w:p w14:paraId="53D3D1CA" w14:textId="2F1DDAB1" w:rsidR="00EE0A7C" w:rsidRDefault="00EE0A7C" w:rsidP="00EE0A7C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base di V(K).</w:t>
      </w:r>
    </w:p>
    <w:p w14:paraId="68CE6C8F" w14:textId="633E7DE9" w:rsidR="00121CC5" w:rsidRPr="00290FDD" w:rsidRDefault="00C07551" w:rsidP="007F1BB0">
      <w:pPr>
        <w:spacing w:line="360" w:lineRule="auto"/>
        <w:ind w:firstLine="0"/>
        <w:jc w:val="both"/>
        <w:rPr>
          <w:rFonts w:ascii="Arial" w:hAnsi="Arial" w:cs="Arial"/>
          <w:color w:val="000000"/>
          <w:sz w:val="24"/>
          <w:szCs w:val="24"/>
          <w:lang w:val="it-IT"/>
        </w:rPr>
      </w:pPr>
      <w:r>
        <w:rPr>
          <w:rFonts w:ascii="Arial" w:hAnsi="Arial" w:cs="Arial"/>
          <w:color w:val="000000"/>
          <w:sz w:val="24"/>
          <w:szCs w:val="24"/>
          <w:lang w:val="it-IT"/>
        </w:rPr>
        <w:t>Prop.</w:t>
      </w:r>
      <w:r w:rsidR="0019095E" w:rsidRPr="008462E4">
        <w:rPr>
          <w:rFonts w:ascii="Arial" w:hAnsi="Arial" w:cs="Arial"/>
          <w:color w:val="000000"/>
          <w:sz w:val="24"/>
          <w:szCs w:val="24"/>
          <w:lang w:val="it-IT"/>
        </w:rPr>
        <w:t>3.</w:t>
      </w:r>
      <w:r w:rsidR="00121CC5" w:rsidRPr="008462E4">
        <w:rPr>
          <w:rFonts w:ascii="Arial" w:hAnsi="Arial" w:cs="Arial"/>
          <w:color w:val="000000"/>
          <w:sz w:val="24"/>
          <w:szCs w:val="24"/>
          <w:lang w:val="it-IT"/>
        </w:rPr>
        <w:t xml:space="preserve">3.8 – Se V(K) è uno spazio vettoriale di dimensione finita e se </w:t>
      </w:r>
      <w:r w:rsidR="00C61C25">
        <w:rPr>
          <w:rFonts w:ascii="Arial" w:hAnsi="Arial" w:cs="Arial"/>
          <w:color w:val="000000"/>
          <w:sz w:val="24"/>
          <w:szCs w:val="24"/>
          <w:lang w:val="it-IT"/>
        </w:rPr>
        <w:t>U</w:t>
      </w:r>
      <w:r w:rsidR="00121CC5" w:rsidRPr="008462E4">
        <w:rPr>
          <w:rFonts w:ascii="Arial" w:hAnsi="Arial" w:cs="Arial"/>
          <w:color w:val="000000"/>
          <w:sz w:val="24"/>
          <w:szCs w:val="24"/>
          <w:lang w:val="it-IT"/>
        </w:rPr>
        <w:t xml:space="preserve"> è un sottospazio di V(K), </w:t>
      </w:r>
      <w:r w:rsidR="007F1BB0">
        <w:rPr>
          <w:rFonts w:ascii="Arial" w:hAnsi="Arial" w:cs="Arial"/>
          <w:color w:val="000000"/>
          <w:sz w:val="24"/>
          <w:szCs w:val="24"/>
          <w:lang w:val="it-IT"/>
        </w:rPr>
        <w:t>si dimostra che:</w:t>
      </w:r>
    </w:p>
    <w:p w14:paraId="522795C5" w14:textId="1A20ECE4" w:rsidR="00121CC5" w:rsidRDefault="00C61C25" w:rsidP="0094668F">
      <w:pPr>
        <w:numPr>
          <w:ilvl w:val="0"/>
          <w:numId w:val="114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U</w:t>
      </w:r>
      <w:r w:rsidR="00121CC5">
        <w:rPr>
          <w:rFonts w:ascii="Arial" w:hAnsi="Arial" w:cs="Arial"/>
          <w:sz w:val="24"/>
          <w:szCs w:val="24"/>
          <w:lang w:val="it-IT"/>
        </w:rPr>
        <w:t xml:space="preserve"> ha dimensione finita ed è </w:t>
      </w:r>
      <w:r w:rsidR="00121CC5" w:rsidRPr="0049540F">
        <w:rPr>
          <w:rFonts w:ascii="Arial" w:hAnsi="Arial" w:cs="Arial"/>
          <w:sz w:val="24"/>
          <w:szCs w:val="24"/>
          <w:lang w:val="it-IT"/>
        </w:rPr>
        <w:t xml:space="preserve">dim </w:t>
      </w:r>
      <w:r w:rsidR="00121CC5">
        <w:rPr>
          <w:rFonts w:ascii="Arial" w:hAnsi="Arial" w:cs="Arial"/>
          <w:sz w:val="24"/>
          <w:szCs w:val="24"/>
          <w:lang w:val="it-IT"/>
        </w:rPr>
        <w:t>(</w:t>
      </w:r>
      <w:r>
        <w:rPr>
          <w:rFonts w:ascii="Arial" w:hAnsi="Arial" w:cs="Arial"/>
          <w:sz w:val="24"/>
          <w:szCs w:val="24"/>
          <w:lang w:val="it-IT"/>
        </w:rPr>
        <w:t>U</w:t>
      </w:r>
      <w:r w:rsidR="00121CC5">
        <w:rPr>
          <w:rFonts w:ascii="Arial" w:hAnsi="Arial" w:cs="Arial"/>
          <w:sz w:val="24"/>
          <w:szCs w:val="24"/>
          <w:lang w:val="it-IT"/>
        </w:rPr>
        <w:t>)</w:t>
      </w:r>
      <w:r w:rsidR="00121CC5" w:rsidRPr="0049540F">
        <w:rPr>
          <w:rFonts w:ascii="Arial" w:hAnsi="Arial" w:cs="Arial"/>
          <w:sz w:val="24"/>
          <w:szCs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5027F445" wp14:editId="27D2C89E">
            <wp:extent cx="129540" cy="153670"/>
            <wp:effectExtent l="0" t="0" r="0" b="0"/>
            <wp:docPr id="1066" name="Immagin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62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CC5" w:rsidRPr="0049540F">
        <w:rPr>
          <w:rFonts w:ascii="Arial" w:hAnsi="Arial" w:cs="Arial"/>
          <w:sz w:val="24"/>
          <w:szCs w:val="24"/>
          <w:lang w:val="it-IT"/>
        </w:rPr>
        <w:t xml:space="preserve"> dim </w:t>
      </w:r>
      <w:r w:rsidR="00121CC5">
        <w:rPr>
          <w:rFonts w:ascii="Arial" w:hAnsi="Arial" w:cs="Arial"/>
          <w:sz w:val="24"/>
          <w:szCs w:val="24"/>
          <w:lang w:val="it-IT"/>
        </w:rPr>
        <w:t>(</w:t>
      </w:r>
      <w:r w:rsidR="00121CC5" w:rsidRPr="0049540F">
        <w:rPr>
          <w:rFonts w:ascii="Arial" w:hAnsi="Arial" w:cs="Arial"/>
          <w:sz w:val="24"/>
          <w:szCs w:val="24"/>
          <w:lang w:val="it-IT"/>
        </w:rPr>
        <w:t>V</w:t>
      </w:r>
      <w:r w:rsidR="00121CC5">
        <w:rPr>
          <w:rFonts w:ascii="Arial" w:hAnsi="Arial" w:cs="Arial"/>
          <w:sz w:val="24"/>
          <w:szCs w:val="24"/>
          <w:lang w:val="it-IT"/>
        </w:rPr>
        <w:t>)</w:t>
      </w:r>
    </w:p>
    <w:p w14:paraId="53A98F04" w14:textId="280F11F7" w:rsidR="00121CC5" w:rsidRPr="00686AB1" w:rsidRDefault="00121CC5" w:rsidP="0094668F">
      <w:pPr>
        <w:numPr>
          <w:ilvl w:val="0"/>
          <w:numId w:val="114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dim(</w:t>
      </w:r>
      <w:r w:rsidR="00C61C25">
        <w:rPr>
          <w:rFonts w:ascii="Arial" w:hAnsi="Arial" w:cs="Arial"/>
          <w:sz w:val="24"/>
          <w:szCs w:val="24"/>
          <w:lang w:val="it-IT"/>
        </w:rPr>
        <w:t>U</w:t>
      </w:r>
      <w:r>
        <w:rPr>
          <w:rFonts w:ascii="Arial" w:hAnsi="Arial" w:cs="Arial"/>
          <w:sz w:val="24"/>
          <w:szCs w:val="24"/>
          <w:lang w:val="it-IT"/>
        </w:rPr>
        <w:t xml:space="preserve">) = dim(V) </w:t>
      </w:r>
      <w:r w:rsidR="00222E30" w:rsidRPr="00F72065">
        <w:rPr>
          <w:noProof/>
          <w:position w:val="-4"/>
        </w:rPr>
        <w:object w:dxaOrig="320" w:dyaOrig="200" w14:anchorId="39E45D5C">
          <v:shape id="Oggetto 199" o:spid="_x0000_i1096" type="#_x0000_t75" alt="" style="width:15.6pt;height:8.85pt;visibility:visible;mso-width-percent:0;mso-height-percent:0;mso-width-percent:0;mso-height-percent:0" o:ole="">
            <v:imagedata r:id="rId218" o:title=""/>
            <o:lock v:ext="edit" rotation="t" cropping="t" verticies="t" grouping="t"/>
          </v:shape>
          <o:OLEObject Type="Embed" ProgID="Equation.3" ShapeID="Oggetto 199" DrawAspect="Content" ObjectID="_1603687972" r:id="rId219"/>
        </w:object>
      </w:r>
      <w:r w:rsidRPr="0000526D">
        <w:rPr>
          <w:sz w:val="24"/>
          <w:lang w:val="it-IT"/>
        </w:rPr>
        <w:t>V’ = V.</w:t>
      </w:r>
    </w:p>
    <w:p w14:paraId="2AE06E3C" w14:textId="3FCA442D" w:rsidR="00686AB1" w:rsidRDefault="00A57DC8" w:rsidP="00A57DC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Dim. (a) </w:t>
      </w:r>
      <w:r w:rsidR="00EA2959">
        <w:rPr>
          <w:rFonts w:ascii="Arial" w:hAnsi="Arial" w:cs="Arial"/>
          <w:sz w:val="24"/>
          <w:szCs w:val="24"/>
          <w:lang w:val="it-IT"/>
        </w:rPr>
        <w:t xml:space="preserve">Sia V(K) uno spazio vettoriale di dimensione n, dim(V) = n, e sia </w:t>
      </w:r>
      <w:r w:rsidR="00C61C25">
        <w:rPr>
          <w:rFonts w:ascii="Arial" w:hAnsi="Arial" w:cs="Arial"/>
          <w:sz w:val="24"/>
          <w:szCs w:val="24"/>
          <w:lang w:val="it-IT"/>
        </w:rPr>
        <w:t>U</w:t>
      </w:r>
      <w:r w:rsidR="00EA2959">
        <w:rPr>
          <w:rFonts w:ascii="Arial" w:hAnsi="Arial" w:cs="Arial"/>
          <w:sz w:val="24"/>
          <w:szCs w:val="24"/>
          <w:lang w:val="it-IT"/>
        </w:rPr>
        <w:t xml:space="preserve"> &lt;&lt;</w:t>
      </w:r>
      <w:r w:rsidR="00C61C25">
        <w:rPr>
          <w:rFonts w:ascii="Arial" w:hAnsi="Arial" w:cs="Arial"/>
          <w:sz w:val="24"/>
          <w:szCs w:val="24"/>
          <w:lang w:val="it-IT"/>
        </w:rPr>
        <w:t xml:space="preserve"> </w:t>
      </w:r>
      <w:r w:rsidR="00EA2959">
        <w:rPr>
          <w:rFonts w:ascii="Arial" w:hAnsi="Arial" w:cs="Arial"/>
          <w:sz w:val="24"/>
          <w:szCs w:val="24"/>
          <w:lang w:val="it-IT"/>
        </w:rPr>
        <w:t xml:space="preserve">V(K). </w:t>
      </w:r>
    </w:p>
    <w:p w14:paraId="182AC336" w14:textId="77777777" w:rsidR="00121EFE" w:rsidRDefault="00121EFE" w:rsidP="00A57DC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Poiché ogni spazio (sottospazio) vettoriale è dotato almeno di una base, detta</w:t>
      </w:r>
    </w:p>
    <w:p w14:paraId="1DEA76C2" w14:textId="6041E2B4" w:rsidR="00121EFE" w:rsidRPr="00121EFE" w:rsidRDefault="00222E30" w:rsidP="00121EFE">
      <w:pPr>
        <w:spacing w:line="360" w:lineRule="auto"/>
        <w:ind w:firstLine="0"/>
        <w:jc w:val="center"/>
        <w:rPr>
          <w:rFonts w:ascii="Arial" w:hAnsi="Arial" w:cs="Arial"/>
          <w:sz w:val="28"/>
          <w:szCs w:val="24"/>
          <w:lang w:val="it-IT"/>
        </w:rPr>
      </w:pPr>
      <m:oMathPara>
        <m:oMath>
          <m:sSup>
            <m:sSupPr>
              <m:ctrlPr>
                <w:rPr>
                  <w:rFonts w:ascii="Cambria Math" w:hAnsi="Cambria Math" w:cs="Apple Chancery"/>
                  <w:i/>
                  <w:sz w:val="28"/>
                  <w:szCs w:val="24"/>
                  <w:lang w:val="it-IT"/>
                </w:rPr>
              </m:ctrlPr>
            </m:sSupPr>
            <m:e>
              <m:r>
                <m:rPr>
                  <m:scr m:val="script"/>
                </m:rPr>
                <w:rPr>
                  <w:rFonts w:ascii="Cambria Math" w:hAnsi="Cambria Math" w:cs="Apple Chancery"/>
                  <w:sz w:val="28"/>
                  <w:szCs w:val="24"/>
                  <w:lang w:val="it-IT"/>
                </w:rPr>
                <m:t>B</m:t>
              </m:r>
            </m:e>
            <m:sup>
              <m:r>
                <w:rPr>
                  <w:rFonts w:ascii="Cambria Math" w:hAnsi="Cambria Math" w:cs="Apple Chancery"/>
                  <w:sz w:val="28"/>
                  <w:szCs w:val="24"/>
                  <w:lang w:val="it-IT"/>
                </w:rPr>
                <m:t>'</m:t>
              </m:r>
            </m:sup>
          </m:sSup>
          <m:r>
            <w:rPr>
              <w:rFonts w:ascii="Cambria Math" w:hAnsi="Cambria Math" w:cs="Apple Chancery"/>
              <w:sz w:val="28"/>
              <w:szCs w:val="24"/>
              <w:lang w:val="it-IT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 w:cs="Arial"/>
                  <w:i/>
                  <w:sz w:val="28"/>
                  <w:szCs w:val="24"/>
                  <w:lang w:val="it-IT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4"/>
                      <w:lang w:val="it-IT"/>
                    </w:rPr>
                    <m:t>v'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4"/>
                      <w:lang w:val="it-IT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sz w:val="28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4"/>
                      <w:lang w:val="it-IT"/>
                    </w:rPr>
                    <m:t>v'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4"/>
                      <w:lang w:val="it-IT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  <w:sz w:val="28"/>
                  <w:szCs w:val="24"/>
                  <w:lang w:val="it-IT"/>
                </w:rPr>
                <m:t>,…,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8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8"/>
                      <w:szCs w:val="24"/>
                      <w:lang w:val="it-IT"/>
                    </w:rPr>
                    <m:t>v'</m:t>
                  </m:r>
                </m:e>
                <m:sub>
                  <m:r>
                    <w:rPr>
                      <w:rFonts w:ascii="Cambria Math" w:hAnsi="Cambria Math" w:cs="Arial"/>
                      <w:sz w:val="28"/>
                      <w:szCs w:val="24"/>
                      <w:lang w:val="it-IT"/>
                    </w:rPr>
                    <m:t>m</m:t>
                  </m:r>
                </m:sub>
              </m:sSub>
            </m:e>
          </m:d>
        </m:oMath>
      </m:oMathPara>
    </w:p>
    <w:p w14:paraId="7EF1CF35" w14:textId="3F9AC428" w:rsidR="00EA2959" w:rsidRPr="00121EFE" w:rsidRDefault="00EA2959" w:rsidP="00A57DC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 w:eastAsia="it-IT" w:bidi="ar-SA"/>
        </w:rPr>
      </w:pPr>
      <w:r>
        <w:rPr>
          <w:rFonts w:ascii="Arial" w:hAnsi="Arial" w:cs="Arial"/>
          <w:sz w:val="24"/>
          <w:szCs w:val="24"/>
          <w:lang w:val="it-IT"/>
        </w:rPr>
        <w:t xml:space="preserve">una base di </w:t>
      </w:r>
      <w:r w:rsidR="00C61C25">
        <w:rPr>
          <w:rFonts w:ascii="Arial" w:hAnsi="Arial" w:cs="Arial"/>
          <w:sz w:val="24"/>
          <w:szCs w:val="24"/>
          <w:lang w:val="it-IT"/>
        </w:rPr>
        <w:t xml:space="preserve">U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⟹</m:t>
        </m:r>
      </m:oMath>
      <w:r>
        <w:rPr>
          <w:rFonts w:ascii="Arial" w:hAnsi="Arial" w:cs="Arial"/>
          <w:sz w:val="24"/>
          <w:szCs w:val="24"/>
          <w:lang w:val="it-IT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8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4"/>
                    <w:lang w:val="it-IT"/>
                  </w:rPr>
                  <m:t>v'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4"/>
                    <w:lang w:val="it-IT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28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4"/>
                    <w:lang w:val="it-IT"/>
                  </w:rPr>
                  <m:t>v'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4"/>
                    <w:lang w:val="it-IT"/>
                  </w:rPr>
                  <m:t>2</m:t>
                </m:r>
              </m:sub>
            </m:sSub>
            <m:r>
              <w:rPr>
                <w:rFonts w:ascii="Cambria Math" w:hAnsi="Cambria Math" w:cs="Arial"/>
                <w:sz w:val="28"/>
                <w:szCs w:val="24"/>
                <w:lang w:val="it-IT"/>
              </w:rPr>
              <m:t>,…,</m:t>
            </m:r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4"/>
                    <w:lang w:val="it-IT"/>
                  </w:rPr>
                  <m:t>v'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4"/>
                    <w:lang w:val="it-IT"/>
                  </w:rPr>
                  <m:t>m</m:t>
                </m:r>
              </m:sub>
            </m:sSub>
          </m:e>
        </m:d>
        <m:r>
          <w:rPr>
            <w:rFonts w:ascii="Cambria Math" w:hAnsi="Cambria Math" w:cs="Arial"/>
            <w:sz w:val="28"/>
            <w:szCs w:val="24"/>
            <w:lang w:val="it-IT"/>
          </w:rPr>
          <m:t xml:space="preserve"> </m:t>
        </m:r>
      </m:oMath>
      <w:r w:rsidR="00DC46D3">
        <w:rPr>
          <w:rFonts w:ascii="Arial" w:hAnsi="Arial" w:cs="Arial"/>
          <w:noProof/>
          <w:sz w:val="24"/>
          <w:szCs w:val="24"/>
          <w:lang w:val="it-IT" w:eastAsia="it-IT" w:bidi="ar-SA"/>
        </w:rPr>
        <w:t>è un sistema di vettori L.I</w:t>
      </w:r>
      <w:r w:rsidR="00AC477D">
        <w:rPr>
          <w:rFonts w:ascii="Arial" w:hAnsi="Arial" w:cs="Arial"/>
          <w:noProof/>
          <w:sz w:val="24"/>
          <w:szCs w:val="24"/>
          <w:lang w:val="it-IT" w:eastAsia="it-IT" w:bidi="ar-SA"/>
        </w:rPr>
        <w:t>.</w:t>
      </w:r>
      <w:r w:rsidR="00DC46D3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di </w:t>
      </w:r>
      <w:r w:rsidR="00C61C25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U </w:t>
      </w:r>
      <m:oMath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⊂V(K)</m:t>
        </m:r>
      </m:oMath>
      <w:r w:rsidR="00121EFE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="00DC46D3">
        <w:rPr>
          <w:rFonts w:ascii="Arial" w:hAnsi="Arial" w:cs="Arial"/>
          <w:noProof/>
          <w:sz w:val="24"/>
          <w:szCs w:val="24"/>
          <w:lang w:val="it-IT" w:eastAsia="it-IT" w:bidi="ar-SA"/>
        </w:rPr>
        <w:t>e</w:t>
      </w:r>
      <w:r w:rsidR="00121EFE">
        <w:rPr>
          <w:rFonts w:ascii="Arial" w:hAnsi="Arial" w:cs="Arial"/>
          <w:noProof/>
          <w:sz w:val="24"/>
          <w:szCs w:val="24"/>
          <w:lang w:val="it-IT" w:eastAsia="it-IT" w:bidi="ar-SA"/>
        </w:rPr>
        <w:t>,</w:t>
      </w:r>
      <w:r w:rsidR="00DC46D3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poiché dim(V) = n</w:t>
      </w:r>
      <w:r w:rsidR="00121EFE">
        <w:rPr>
          <w:rFonts w:ascii="Arial" w:hAnsi="Arial" w:cs="Arial"/>
          <w:noProof/>
          <w:sz w:val="24"/>
          <w:szCs w:val="24"/>
          <w:lang w:val="it-IT" w:eastAsia="it-IT" w:bidi="ar-SA"/>
        </w:rPr>
        <w:t>,</w:t>
      </w:r>
      <w:r w:rsidR="00DC46D3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ne segue che </w:t>
      </w:r>
      <m:oMath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m≤n.</m:t>
        </m:r>
      </m:oMath>
    </w:p>
    <w:p w14:paraId="1DA7152C" w14:textId="116361F5" w:rsidR="00DC46D3" w:rsidRDefault="00DC46D3" w:rsidP="00A57DC8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Dunque, </w:t>
      </w:r>
      <w:r w:rsidR="00C61C25">
        <w:rPr>
          <w:rFonts w:ascii="Arial" w:hAnsi="Arial" w:cs="Arial"/>
          <w:noProof/>
          <w:sz w:val="24"/>
          <w:szCs w:val="24"/>
          <w:lang w:val="it-IT" w:eastAsia="it-IT" w:bidi="ar-SA"/>
        </w:rPr>
        <w:t>U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ha dimensione finita ed è dim(</w:t>
      </w:r>
      <w:r w:rsidR="00C61C25">
        <w:rPr>
          <w:rFonts w:ascii="Arial" w:hAnsi="Arial" w:cs="Arial"/>
          <w:noProof/>
          <w:sz w:val="24"/>
          <w:szCs w:val="24"/>
          <w:lang w:val="it-IT" w:eastAsia="it-IT" w:bidi="ar-SA"/>
        </w:rPr>
        <w:t>U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)</w:t>
      </w:r>
      <w:r w:rsidRPr="00DC46D3">
        <w:rPr>
          <w:noProof/>
          <w:lang w:val="it-IT" w:eastAsia="it-IT" w:bidi="ar-SA"/>
        </w:rPr>
        <w:t xml:space="preserve"> </w:t>
      </w:r>
      <w:r w:rsidR="0064070E"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70FD0FC" wp14:editId="34D138DA">
            <wp:extent cx="129540" cy="129540"/>
            <wp:effectExtent l="0" t="0" r="0" b="0"/>
            <wp:docPr id="106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dim(V).</w:t>
      </w:r>
    </w:p>
    <w:p w14:paraId="2DE408A2" w14:textId="19FCE9D0" w:rsidR="00F81FC9" w:rsidRPr="00506C4B" w:rsidRDefault="00F3453D" w:rsidP="00C30209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 xml:space="preserve">Dim. (b) Dimostriamo che </m:t>
          </m:r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dim(U) = dim(V) </m:t>
          </m:r>
          <m:r>
            <w:rPr>
              <w:rFonts w:ascii="Cambria Math" w:hAnsi="Cambria Math"/>
              <w:i/>
              <w:noProof/>
              <w:position w:val="-4"/>
            </w:rPr>
            <w:object w:dxaOrig="320" w:dyaOrig="200" w14:anchorId="087A8F3E">
              <v:shape id="Oggetto 205" o:spid="_x0000_i1095" type="#_x0000_t75" alt="" style="width:15.6pt;height:8.85pt;visibility:visible;mso-width-percent:0;mso-height-percent:0;mso-width-percent:0;mso-height-percent:0" o:ole="">
                <v:imagedata r:id="rId218" o:title=""/>
                <o:lock v:ext="edit" rotation="t" cropping="t" verticies="t" grouping="t"/>
              </v:shape>
              <o:OLEObject Type="Embed" ProgID="Equation.3" ShapeID="Oggetto 205" DrawAspect="Content" ObjectID="_1603687973" r:id="rId221"/>
            </w:object>
          </m:r>
          <m:r>
            <w:rPr>
              <w:rFonts w:ascii="Cambria Math" w:hAnsi="Cambria Math"/>
              <w:sz w:val="24"/>
              <w:lang w:val="it-IT"/>
            </w:rPr>
            <m:t>U= V.</m:t>
          </m:r>
        </m:oMath>
      </m:oMathPara>
    </w:p>
    <w:p w14:paraId="767722B2" w14:textId="0CCB8030" w:rsidR="00506C4B" w:rsidRDefault="00774997" w:rsidP="00506C4B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t>1)</w:t>
      </w:r>
      <w:r w:rsidR="00C30209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="00F84D01">
        <w:rPr>
          <w:rFonts w:ascii="Arial" w:hAnsi="Arial" w:cs="Arial"/>
          <w:noProof/>
          <w:sz w:val="24"/>
          <w:szCs w:val="24"/>
          <w:lang w:val="it-IT" w:eastAsia="it-IT" w:bidi="ar-SA"/>
        </w:rPr>
        <w:t>(C.N.)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="00506C4B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m:oMath>
        <m:func>
          <m:funcPr>
            <m:ctrlP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dim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d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U</m:t>
                </m:r>
              </m:e>
            </m:d>
          </m:e>
        </m:func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=</m:t>
        </m:r>
        <m:func>
          <m:funcPr>
            <m:ctrlP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dim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d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V</m:t>
                </m:r>
              </m:e>
            </m:d>
          </m:e>
        </m:func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⟹U=V.</m:t>
        </m:r>
      </m:oMath>
    </w:p>
    <w:p w14:paraId="54D1DA69" w14:textId="01778A2D" w:rsidR="00F84089" w:rsidRPr="00F3453D" w:rsidRDefault="00C30209" w:rsidP="0094668F">
      <w:pPr>
        <w:pStyle w:val="Paragrafoelenco"/>
        <w:numPr>
          <w:ilvl w:val="0"/>
          <w:numId w:val="145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3453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Poichè </w:t>
      </w:r>
      <w:r w:rsidR="00C61C25">
        <w:rPr>
          <w:rFonts w:ascii="Arial" w:hAnsi="Arial" w:cs="Arial"/>
          <w:noProof/>
          <w:sz w:val="24"/>
          <w:szCs w:val="24"/>
          <w:lang w:val="it-IT" w:eastAsia="it-IT" w:bidi="ar-SA"/>
        </w:rPr>
        <w:t>U</w:t>
      </w:r>
      <w:r w:rsidRPr="00F3453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è un sottospazio di V(K)</w:t>
      </w:r>
      <m:oMath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 xml:space="preserve"> ⟹U⊂V</m:t>
        </m:r>
      </m:oMath>
      <w:r w:rsidR="00774997" w:rsidRPr="0055656F">
        <w:rPr>
          <w:noProof/>
          <w:lang w:val="it-IT" w:eastAsia="it-IT" w:bidi="ar-SA"/>
        </w:rPr>
        <w:t xml:space="preserve"> </w:t>
      </w:r>
      <w:r w:rsidRPr="00F3453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. </w:t>
      </w:r>
    </w:p>
    <w:p w14:paraId="4F5E73F4" w14:textId="51399FBC" w:rsidR="00F3453D" w:rsidRDefault="00C30209" w:rsidP="0094668F">
      <w:pPr>
        <w:pStyle w:val="Paragrafoelenco"/>
        <w:numPr>
          <w:ilvl w:val="0"/>
          <w:numId w:val="145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3453D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Dimostriamo ora </w:t>
      </w:r>
      <w:r w:rsidRPr="00F3453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che </w:t>
      </w:r>
      <m:oMath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V⊂U</m:t>
        </m:r>
      </m:oMath>
      <w:r w:rsidR="00F84089" w:rsidRPr="00F3453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. </w:t>
      </w:r>
    </w:p>
    <w:p w14:paraId="11B4D626" w14:textId="7B127644" w:rsidR="00C30209" w:rsidRPr="00F3453D" w:rsidRDefault="00F84089" w:rsidP="00121EFE">
      <w:pPr>
        <w:spacing w:line="360" w:lineRule="auto"/>
        <w:ind w:firstLine="0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3453D">
        <w:rPr>
          <w:rFonts w:ascii="Arial" w:hAnsi="Arial" w:cs="Arial"/>
          <w:noProof/>
          <w:sz w:val="24"/>
          <w:szCs w:val="24"/>
          <w:lang w:val="it-IT" w:eastAsia="it-IT" w:bidi="ar-SA"/>
        </w:rPr>
        <w:t>S</w:t>
      </w:r>
      <w:r w:rsidR="00C30209" w:rsidRPr="00F3453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ia </w:t>
      </w:r>
      <m:oMath>
        <m:sSup>
          <m:sSupPr>
            <m:ctrlPr>
              <w:rPr>
                <w:rFonts w:ascii="Cambria Math" w:hAnsi="Cambria Math" w:cs="Apple Chancery"/>
                <w:i/>
                <w:sz w:val="28"/>
                <w:szCs w:val="24"/>
                <w:lang w:val="it-IT"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 w:cs="Apple Chancery"/>
                <w:sz w:val="28"/>
                <w:szCs w:val="24"/>
                <w:lang w:val="it-IT"/>
              </w:rPr>
              <m:t>B</m:t>
            </m:r>
          </m:e>
          <m:sup>
            <m:r>
              <w:rPr>
                <w:rFonts w:ascii="Cambria Math" w:hAnsi="Cambria Math" w:cs="Apple Chancery"/>
                <w:sz w:val="28"/>
                <w:szCs w:val="24"/>
                <w:lang w:val="it-IT"/>
              </w:rPr>
              <m:t>'</m:t>
            </m:r>
          </m:sup>
        </m:sSup>
        <m:r>
          <w:rPr>
            <w:rFonts w:ascii="Cambria Math" w:hAnsi="Cambria Math" w:cs="Apple Chancery"/>
            <w:sz w:val="28"/>
            <w:szCs w:val="24"/>
            <w:lang w:val="it-IT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8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4"/>
                    <w:lang w:val="it-IT"/>
                  </w:rPr>
                  <m:t>v'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4"/>
                    <w:lang w:val="it-IT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28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4"/>
                    <w:lang w:val="it-IT"/>
                  </w:rPr>
                  <m:t>v'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4"/>
                    <w:lang w:val="it-IT"/>
                  </w:rPr>
                  <m:t>2</m:t>
                </m:r>
              </m:sub>
            </m:sSub>
            <m:r>
              <w:rPr>
                <w:rFonts w:ascii="Cambria Math" w:hAnsi="Cambria Math" w:cs="Arial"/>
                <w:sz w:val="28"/>
                <w:szCs w:val="24"/>
                <w:lang w:val="it-IT"/>
              </w:rPr>
              <m:t>,…,</m:t>
            </m:r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4"/>
                    <w:lang w:val="it-IT"/>
                  </w:rPr>
                  <m:t>v'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4"/>
                    <w:lang w:val="it-IT"/>
                  </w:rPr>
                  <m:t>n</m:t>
                </m:r>
              </m:sub>
            </m:sSub>
          </m:e>
        </m:d>
      </m:oMath>
      <w:r w:rsidR="00121EFE">
        <w:rPr>
          <w:rFonts w:ascii="Arial" w:hAnsi="Arial" w:cs="Arial"/>
          <w:noProof/>
          <w:sz w:val="28"/>
          <w:szCs w:val="24"/>
          <w:lang w:val="it-IT"/>
        </w:rPr>
        <w:t xml:space="preserve"> </w:t>
      </w:r>
      <w:r w:rsidR="00C30209" w:rsidRPr="00F3453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una base di </w:t>
      </w:r>
      <w:r w:rsidR="00C61C25">
        <w:rPr>
          <w:rFonts w:ascii="Arial" w:hAnsi="Arial" w:cs="Arial"/>
          <w:noProof/>
          <w:sz w:val="24"/>
          <w:szCs w:val="24"/>
          <w:lang w:val="it-IT" w:eastAsia="it-IT" w:bidi="ar-SA"/>
        </w:rPr>
        <w:t>U</w:t>
      </w:r>
      <w:r w:rsidR="00C30209" w:rsidRPr="00F3453D">
        <w:rPr>
          <w:noProof/>
          <w:lang w:val="it-IT"/>
        </w:rPr>
        <w:t xml:space="preserve"> </w:t>
      </w:r>
      <m:oMath>
        <m:sSup>
          <m:sSupPr>
            <m:ctrlPr>
              <w:rPr>
                <w:rFonts w:ascii="Cambria Math" w:hAnsi="Cambria Math" w:cs="Apple Chancery"/>
                <w:i/>
                <w:sz w:val="28"/>
                <w:szCs w:val="24"/>
                <w:lang w:val="it-IT"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 w:cs="Apple Chancery"/>
                <w:sz w:val="28"/>
                <w:szCs w:val="24"/>
                <w:lang w:val="it-IT"/>
              </w:rPr>
              <m:t>⟹B</m:t>
            </m:r>
          </m:e>
          <m:sup>
            <m:r>
              <w:rPr>
                <w:rFonts w:ascii="Cambria Math" w:hAnsi="Cambria Math" w:cs="Apple Chancery"/>
                <w:sz w:val="28"/>
                <w:szCs w:val="24"/>
                <w:lang w:val="it-IT"/>
              </w:rPr>
              <m:t>'</m:t>
            </m:r>
          </m:sup>
        </m:sSup>
        <m:r>
          <w:rPr>
            <w:rFonts w:ascii="Cambria Math" w:hAnsi="Cambria Math" w:cs="Apple Chancery"/>
            <w:sz w:val="28"/>
            <w:szCs w:val="24"/>
            <w:lang w:val="it-IT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8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4"/>
                    <w:lang w:val="it-IT"/>
                  </w:rPr>
                  <m:t>v'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4"/>
                    <w:lang w:val="it-IT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28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4"/>
                    <w:lang w:val="it-IT"/>
                  </w:rPr>
                  <m:t>v'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4"/>
                    <w:lang w:val="it-IT"/>
                  </w:rPr>
                  <m:t>2</m:t>
                </m:r>
              </m:sub>
            </m:sSub>
            <m:r>
              <w:rPr>
                <w:rFonts w:ascii="Cambria Math" w:hAnsi="Cambria Math" w:cs="Arial"/>
                <w:sz w:val="28"/>
                <w:szCs w:val="24"/>
                <w:lang w:val="it-IT"/>
              </w:rPr>
              <m:t>,…,</m:t>
            </m:r>
            <m:sSub>
              <m:sSubPr>
                <m:ctrlPr>
                  <w:rPr>
                    <w:rFonts w:ascii="Cambria Math" w:hAnsi="Cambria Math" w:cs="Arial"/>
                    <w:i/>
                    <w:sz w:val="28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4"/>
                    <w:lang w:val="it-IT"/>
                  </w:rPr>
                  <m:t>v'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4"/>
                    <w:lang w:val="it-IT"/>
                  </w:rPr>
                  <m:t>n</m:t>
                </m:r>
              </m:sub>
            </m:sSub>
          </m:e>
        </m:d>
      </m:oMath>
      <w:r w:rsidR="00C30209" w:rsidRPr="00F3453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è un sistema di vettori L.I. di </w:t>
      </w:r>
      <w:r w:rsidR="00C61C25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U </w:t>
      </w:r>
      <m:oMath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⊂V(K)</m:t>
        </m:r>
      </m:oMath>
      <w:r w:rsidR="00C30209" w:rsidRPr="00F3453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e </w:t>
      </w:r>
      <w:r w:rsidR="00683626" w:rsidRPr="00F3453D">
        <w:rPr>
          <w:rFonts w:ascii="Arial" w:hAnsi="Arial" w:cs="Arial"/>
          <w:noProof/>
          <w:sz w:val="24"/>
          <w:szCs w:val="24"/>
          <w:lang w:val="it-IT" w:eastAsia="it-IT" w:bidi="ar-SA"/>
        </w:rPr>
        <w:t>poiché dim</w:t>
      </w:r>
      <w:r w:rsidR="00421A4A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="00683626" w:rsidRPr="00F3453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V(K) =  n, ne segue che </w:t>
      </w:r>
    </w:p>
    <w:p w14:paraId="3F8D3EAD" w14:textId="6A34AA07" w:rsidR="00F84D01" w:rsidRPr="00774997" w:rsidRDefault="00F84D01" w:rsidP="00421A4A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eastAsia="it-IT" w:bidi="ar-SA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noProof/>
              <w:sz w:val="24"/>
              <w:szCs w:val="24"/>
              <w:lang w:eastAsia="it-IT" w:bidi="ar-SA"/>
            </w:rPr>
            <m:t>∀</m:t>
          </m:r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v</m:t>
          </m:r>
          <m:r>
            <w:rPr>
              <w:rFonts w:ascii="Cambria Math" w:hAnsi="Cambria Math" w:cs="Arial"/>
              <w:noProof/>
              <w:sz w:val="24"/>
              <w:szCs w:val="24"/>
              <w:lang w:eastAsia="it-IT" w:bidi="ar-SA"/>
            </w:rPr>
            <m:t>∈</m:t>
          </m:r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V</m:t>
          </m:r>
          <m:d>
            <m:d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d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K</m:t>
              </m:r>
            </m:e>
          </m:d>
          <m:r>
            <w:rPr>
              <w:rFonts w:ascii="Cambria Math" w:hAnsi="Cambria Math" w:cs="Arial"/>
              <w:noProof/>
              <w:sz w:val="24"/>
              <w:szCs w:val="24"/>
              <w:lang w:eastAsia="it-IT" w:bidi="ar-SA"/>
            </w:rPr>
            <m:t>,∃</m:t>
          </m:r>
          <m:d>
            <m:d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it-IT" w:bidi="ar-SA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it-IT" w:bidi="ar-SA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noProof/>
                  <w:sz w:val="24"/>
                  <w:szCs w:val="24"/>
                  <w:lang w:eastAsia="it-IT" w:bidi="ar-SA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it-IT" w:bidi="ar-SA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it-IT" w:bidi="ar-SA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  <w:noProof/>
                  <w:sz w:val="24"/>
                  <w:szCs w:val="24"/>
                  <w:lang w:eastAsia="it-IT" w:bidi="ar-SA"/>
                </w:rPr>
                <m:t>,…,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eastAsia="it-IT" w:bidi="ar-SA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n</m:t>
                  </m:r>
                </m:sub>
              </m:sSub>
            </m:e>
          </m:d>
          <m:r>
            <w:rPr>
              <w:rFonts w:ascii="Cambria Math" w:hAnsi="Cambria Math" w:cs="Arial"/>
              <w:noProof/>
              <w:sz w:val="24"/>
              <w:szCs w:val="24"/>
              <w:lang w:eastAsia="it-IT" w:bidi="ar-SA"/>
            </w:rPr>
            <m:t>∈</m:t>
          </m:r>
          <m:sSup>
            <m:sSup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eastAsia="it-IT" w:bidi="ar-SA"/>
                </w:rPr>
              </m:ctrlPr>
            </m:sSup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eastAsia="it-IT" w:bidi="ar-SA"/>
                </w:rPr>
                <m:t>K</m:t>
              </m:r>
            </m:e>
            <m:sup>
              <m:r>
                <w:rPr>
                  <w:rFonts w:ascii="Cambria Math" w:hAnsi="Cambria Math" w:cs="Arial"/>
                  <w:noProof/>
                  <w:sz w:val="24"/>
                  <w:szCs w:val="24"/>
                  <w:lang w:eastAsia="it-IT" w:bidi="ar-SA"/>
                </w:rPr>
                <m:t>n</m:t>
              </m:r>
            </m:sup>
          </m:sSup>
          <m:sSup>
            <m:sSup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p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eastAsia="it-IT" w:bidi="ar-SA"/>
                </w:rPr>
                <m:t>∋</m:t>
              </m:r>
            </m:e>
            <m:sup>
              <m:r>
                <w:rPr>
                  <w:rFonts w:ascii="Cambria Math" w:hAnsi="Cambria Math" w:cs="Arial"/>
                  <w:noProof/>
                  <w:sz w:val="24"/>
                  <w:szCs w:val="24"/>
                  <w:lang w:eastAsia="it-IT" w:bidi="ar-SA"/>
                </w:rPr>
                <m:t>'</m:t>
              </m:r>
            </m:sup>
          </m:sSup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v</m:t>
          </m:r>
          <m:r>
            <w:rPr>
              <w:rFonts w:ascii="Cambria Math" w:hAnsi="Cambria Math" w:cs="Arial"/>
              <w:noProof/>
              <w:sz w:val="24"/>
              <w:szCs w:val="24"/>
              <w:lang w:eastAsia="it-IT" w:bidi="ar-SA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eastAsia="it-IT" w:bidi="ar-SA"/>
                </w:rPr>
                <m:t>h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eastAsia="it-IT" w:bidi="ar-SA"/>
                </w:rPr>
                <m:t>1</m:t>
              </m:r>
            </m:sub>
          </m:sSub>
          <m:sSubSup>
            <m:sSubSup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Sup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v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eastAsia="it-IT" w:bidi="ar-SA"/>
                </w:rPr>
                <m:t>1</m:t>
              </m:r>
            </m:sub>
            <m:sup>
              <m:r>
                <w:rPr>
                  <w:rFonts w:ascii="Cambria Math" w:hAnsi="Cambria Math" w:cs="Arial"/>
                  <w:noProof/>
                  <w:sz w:val="24"/>
                  <w:szCs w:val="24"/>
                  <w:lang w:eastAsia="it-IT" w:bidi="ar-SA"/>
                </w:rPr>
                <m:t>'</m:t>
              </m:r>
            </m:sup>
          </m:sSubSup>
          <m:r>
            <w:rPr>
              <w:rFonts w:ascii="Cambria Math" w:hAnsi="Cambria Math" w:cs="Arial"/>
              <w:noProof/>
              <w:sz w:val="24"/>
              <w:szCs w:val="24"/>
              <w:lang w:eastAsia="it-IT" w:bidi="ar-SA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eastAsia="it-IT" w:bidi="ar-SA"/>
                </w:rPr>
                <m:t>h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eastAsia="it-IT" w:bidi="ar-SA"/>
                </w:rPr>
                <m:t>2</m:t>
              </m:r>
            </m:sub>
          </m:sSub>
          <m:sSubSup>
            <m:sSubSup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Sup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v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eastAsia="it-IT" w:bidi="ar-SA"/>
                </w:rPr>
                <m:t>2</m:t>
              </m:r>
            </m:sub>
            <m:sup>
              <m:r>
                <w:rPr>
                  <w:rFonts w:ascii="Cambria Math" w:hAnsi="Cambria Math" w:cs="Arial"/>
                  <w:noProof/>
                  <w:sz w:val="24"/>
                  <w:szCs w:val="24"/>
                  <w:lang w:eastAsia="it-IT" w:bidi="ar-SA"/>
                </w:rPr>
                <m:t>'</m:t>
              </m:r>
            </m:sup>
          </m:sSubSup>
          <m:r>
            <w:rPr>
              <w:rFonts w:ascii="Cambria Math" w:hAnsi="Cambria Math" w:cs="Arial"/>
              <w:noProof/>
              <w:sz w:val="24"/>
              <w:szCs w:val="24"/>
              <w:lang w:eastAsia="it-IT" w:bidi="ar-SA"/>
            </w:rPr>
            <m:t>+…+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eastAsia="it-IT" w:bidi="ar-SA"/>
                </w:rPr>
                <m:t>h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n</m:t>
              </m:r>
            </m:sub>
          </m:sSub>
          <m:sSubSup>
            <m:sSubSup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Sup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v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n</m:t>
              </m:r>
            </m:sub>
            <m:sup>
              <m:r>
                <w:rPr>
                  <w:rFonts w:ascii="Cambria Math" w:hAnsi="Cambria Math" w:cs="Arial"/>
                  <w:noProof/>
                  <w:sz w:val="24"/>
                  <w:szCs w:val="24"/>
                  <w:lang w:eastAsia="it-IT" w:bidi="ar-SA"/>
                </w:rPr>
                <m:t>'</m:t>
              </m:r>
            </m:sup>
          </m:sSubSup>
          <m:r>
            <w:rPr>
              <w:rFonts w:ascii="Cambria Math" w:hAnsi="Cambria Math" w:cs="Arial"/>
              <w:noProof/>
              <w:sz w:val="24"/>
              <w:szCs w:val="24"/>
              <w:lang w:eastAsia="it-IT" w:bidi="ar-SA"/>
            </w:rPr>
            <m:t>∈</m:t>
          </m:r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U⟹</m:t>
          </m:r>
        </m:oMath>
      </m:oMathPara>
    </w:p>
    <w:p w14:paraId="3B9BA2D5" w14:textId="1D9A008C" w:rsidR="00F84D01" w:rsidRPr="00F84D01" w:rsidRDefault="00F84D01" w:rsidP="00421A4A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⟹∀v∈V</m:t>
          </m:r>
          <m:d>
            <m:d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d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K</m:t>
              </m:r>
            </m:e>
          </m:d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:v∈U⟹V⊂U.</m:t>
          </m:r>
        </m:oMath>
      </m:oMathPara>
    </w:p>
    <w:p w14:paraId="3F6ACB12" w14:textId="457CC5ED" w:rsidR="00123F60" w:rsidRPr="00F84D01" w:rsidRDefault="00123F60" w:rsidP="00A57DC8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Dunque, data la doppia inclusione, risulta </w:t>
      </w:r>
      <w:r w:rsidR="00C61C25">
        <w:rPr>
          <w:rFonts w:ascii="Arial" w:hAnsi="Arial" w:cs="Arial"/>
          <w:noProof/>
          <w:sz w:val="24"/>
          <w:szCs w:val="24"/>
          <w:lang w:val="it-IT" w:eastAsia="it-IT" w:bidi="ar-SA"/>
        </w:rPr>
        <w:t>U(K)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= V(K).</w:t>
      </w:r>
    </w:p>
    <w:p w14:paraId="4D82D125" w14:textId="4DDD1480" w:rsidR="004568D2" w:rsidRDefault="00774997" w:rsidP="00774997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2)</w:t>
      </w:r>
      <w:r w:rsidR="008104DA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="00F84D01">
        <w:rPr>
          <w:rFonts w:ascii="Arial" w:hAnsi="Arial" w:cs="Arial"/>
          <w:noProof/>
          <w:sz w:val="24"/>
          <w:szCs w:val="24"/>
          <w:lang w:val="it-IT" w:eastAsia="it-IT" w:bidi="ar-SA"/>
        </w:rPr>
        <w:t>(C.S.)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="00C61C25">
        <w:rPr>
          <w:rFonts w:ascii="Arial" w:hAnsi="Arial" w:cs="Arial"/>
          <w:noProof/>
          <w:sz w:val="24"/>
          <w:szCs w:val="24"/>
          <w:lang w:val="it-IT" w:eastAsia="it-IT" w:bidi="ar-SA"/>
        </w:rPr>
        <w:t>U</w:t>
      </w:r>
      <w:r w:rsidR="008104DA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= V </w:t>
      </w:r>
      <m:oMath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 xml:space="preserve">⟹ </m:t>
        </m:r>
      </m:oMath>
      <w:r w:rsidR="008104DA">
        <w:rPr>
          <w:rFonts w:ascii="Arial" w:hAnsi="Arial" w:cs="Arial"/>
          <w:noProof/>
          <w:sz w:val="24"/>
          <w:szCs w:val="24"/>
          <w:lang w:val="it-IT" w:eastAsia="it-IT" w:bidi="ar-SA"/>
        </w:rPr>
        <w:t>dim(V’) = dim(V)</w:t>
      </w:r>
      <w:r w:rsidR="00C61C25">
        <w:rPr>
          <w:rFonts w:ascii="Arial" w:hAnsi="Arial" w:cs="Arial"/>
          <w:noProof/>
          <w:sz w:val="24"/>
          <w:szCs w:val="24"/>
          <w:lang w:val="it-IT" w:eastAsia="it-IT" w:bidi="ar-SA"/>
        </w:rPr>
        <w:t>.</w:t>
      </w:r>
    </w:p>
    <w:p w14:paraId="7EFD39D7" w14:textId="2CB60772" w:rsidR="00131B30" w:rsidRDefault="00774997" w:rsidP="00774997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    O</w:t>
      </w:r>
      <w:r w:rsidR="008104DA">
        <w:rPr>
          <w:rFonts w:ascii="Arial" w:hAnsi="Arial" w:cs="Arial"/>
          <w:noProof/>
          <w:sz w:val="24"/>
          <w:szCs w:val="24"/>
          <w:lang w:val="it-IT" w:eastAsia="it-IT" w:bidi="ar-SA"/>
        </w:rPr>
        <w:t>vvia.</w:t>
      </w:r>
    </w:p>
    <w:p w14:paraId="684052F1" w14:textId="3E44FF1A" w:rsidR="00D817D0" w:rsidRDefault="00D817D0" w:rsidP="00D817D0">
      <w:pPr>
        <w:spacing w:after="0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Teorema 3.3.1 – Sia V(K) uno spazio vettoriale di dimensione </w:t>
      </w:r>
      <w:r w:rsidR="00196804">
        <w:rPr>
          <w:rFonts w:ascii="Arial" w:hAnsi="Arial" w:cs="Arial"/>
          <w:noProof/>
          <w:sz w:val="24"/>
          <w:szCs w:val="24"/>
          <w:lang w:val="it-IT" w:eastAsia="it-IT" w:bidi="ar-SA"/>
        </w:rPr>
        <w:t>m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e siano (u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1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,u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,…,u</w:t>
      </w:r>
      <w:r w:rsidR="00196804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n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) </w:t>
      </w:r>
      <w:r w:rsidR="00196804">
        <w:rPr>
          <w:rFonts w:ascii="Arial" w:hAnsi="Arial" w:cs="Arial"/>
          <w:noProof/>
          <w:sz w:val="24"/>
          <w:szCs w:val="24"/>
          <w:lang w:val="it-IT" w:eastAsia="it-IT" w:bidi="ar-SA"/>
        </w:rPr>
        <w:t>n</w:t>
      </w:r>
      <w:r w:rsidR="0034450D">
        <w:rPr>
          <w:rFonts w:ascii="Arial" w:hAnsi="Arial" w:cs="Arial"/>
          <w:noProof/>
          <w:sz w:val="24"/>
          <w:szCs w:val="24"/>
          <w:lang w:val="it-IT" w:eastAsia="it-IT" w:bidi="ar-SA"/>
        </w:rPr>
        <w:t>-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vettori di V(K) di componenti rispettive</w:t>
      </w:r>
    </w:p>
    <w:p w14:paraId="06BADF71" w14:textId="3BCD7223" w:rsidR="00D817D0" w:rsidRDefault="00D817D0" w:rsidP="00D817D0">
      <w:pPr>
        <w:spacing w:after="0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u</w:t>
      </w:r>
      <w:r w:rsidRPr="002001FC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 xml:space="preserve">1 </w:t>
      </w:r>
      <w:r w:rsidRPr="002001FC">
        <w:rPr>
          <w:rFonts w:ascii="Arial" w:hAnsi="Arial" w:cs="Arial"/>
          <w:noProof/>
          <w:sz w:val="24"/>
          <w:szCs w:val="24"/>
          <w:lang w:val="it-IT" w:eastAsia="it-IT" w:bidi="ar-SA"/>
        </w:rPr>
        <w:t>= (x</w:t>
      </w:r>
      <w:r w:rsidRPr="002001FC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11</w:t>
      </w:r>
      <w:r w:rsidRPr="002001FC">
        <w:rPr>
          <w:rFonts w:ascii="Arial" w:hAnsi="Arial" w:cs="Arial"/>
          <w:noProof/>
          <w:sz w:val="24"/>
          <w:szCs w:val="24"/>
          <w:lang w:val="it-IT" w:eastAsia="it-IT" w:bidi="ar-SA"/>
        </w:rPr>
        <w:t>,x</w:t>
      </w:r>
      <w:r w:rsidR="00196804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21</w:t>
      </w:r>
      <w:r w:rsidRPr="002001FC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,..,</w:t>
      </w:r>
      <w:r w:rsidRPr="002001FC">
        <w:rPr>
          <w:rFonts w:ascii="Arial" w:hAnsi="Arial" w:cs="Arial"/>
          <w:noProof/>
          <w:sz w:val="24"/>
          <w:szCs w:val="24"/>
          <w:lang w:val="it-IT" w:eastAsia="it-IT" w:bidi="ar-SA"/>
        </w:rPr>
        <w:t>x</w:t>
      </w:r>
      <w:r w:rsidR="00196804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m1</w:t>
      </w:r>
      <w:r w:rsidRPr="002001FC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), 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u</w:t>
      </w:r>
      <w:r w:rsidRPr="002001FC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</w:t>
      </w:r>
      <w:r w:rsidRPr="002001FC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= (x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1</w:t>
      </w:r>
      <w:r w:rsidR="002415D8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</w:t>
      </w:r>
      <w:r w:rsidRPr="002001FC">
        <w:rPr>
          <w:rFonts w:ascii="Arial" w:hAnsi="Arial" w:cs="Arial"/>
          <w:noProof/>
          <w:sz w:val="24"/>
          <w:szCs w:val="24"/>
          <w:lang w:val="it-IT" w:eastAsia="it-IT" w:bidi="ar-SA"/>
        </w:rPr>
        <w:t>,x</w:t>
      </w:r>
      <w:r w:rsidRPr="002001FC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22,..,</w:t>
      </w:r>
      <w:r w:rsidRPr="002001FC">
        <w:rPr>
          <w:rFonts w:ascii="Arial" w:hAnsi="Arial" w:cs="Arial"/>
          <w:noProof/>
          <w:sz w:val="24"/>
          <w:szCs w:val="24"/>
          <w:lang w:val="it-IT" w:eastAsia="it-IT" w:bidi="ar-SA"/>
        </w:rPr>
        <w:t>x</w:t>
      </w:r>
      <w:r w:rsidR="00196804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m</w:t>
      </w:r>
      <w:r w:rsidR="002415D8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</w:t>
      </w:r>
      <w:r w:rsidRPr="002001FC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),…, 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u</w:t>
      </w:r>
      <w:r w:rsidR="00196804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n</w:t>
      </w:r>
      <w:r w:rsidRPr="002001FC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= (x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1</w:t>
      </w:r>
      <w:r w:rsidR="00196804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n</w:t>
      </w:r>
      <w:r w:rsidRPr="002001FC">
        <w:rPr>
          <w:rFonts w:ascii="Arial" w:hAnsi="Arial" w:cs="Arial"/>
          <w:noProof/>
          <w:sz w:val="24"/>
          <w:szCs w:val="24"/>
          <w:lang w:val="it-IT" w:eastAsia="it-IT" w:bidi="ar-SA"/>
        </w:rPr>
        <w:t>,x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</w:t>
      </w:r>
      <w:r w:rsidR="00196804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n</w:t>
      </w:r>
      <w:r w:rsidRPr="002001FC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,..,</w:t>
      </w:r>
      <w:r w:rsidRPr="002001FC">
        <w:rPr>
          <w:rFonts w:ascii="Arial" w:hAnsi="Arial" w:cs="Arial"/>
          <w:noProof/>
          <w:sz w:val="24"/>
          <w:szCs w:val="24"/>
          <w:lang w:val="it-IT" w:eastAsia="it-IT" w:bidi="ar-SA"/>
        </w:rPr>
        <w:t>x</w:t>
      </w:r>
      <w:r w:rsidR="002415D8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m</w:t>
      </w:r>
      <w:r w:rsidR="00196804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n</w:t>
      </w:r>
      <w:r w:rsidRPr="002001FC">
        <w:rPr>
          <w:rFonts w:ascii="Arial" w:hAnsi="Arial" w:cs="Arial"/>
          <w:noProof/>
          <w:sz w:val="24"/>
          <w:szCs w:val="24"/>
          <w:lang w:val="it-IT" w:eastAsia="it-IT" w:bidi="ar-SA"/>
        </w:rPr>
        <w:t>)</w:t>
      </w:r>
    </w:p>
    <w:p w14:paraId="01F342A6" w14:textId="510224A5" w:rsidR="002415D8" w:rsidRDefault="00D817D0" w:rsidP="00D817D0">
      <w:pPr>
        <w:spacing w:after="0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rispetto a una base </w:t>
      </w:r>
      <m:oMath>
        <m:r>
          <m:rPr>
            <m:scr m:val="script"/>
          </m:rP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B=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1</m:t>
                </m:r>
              </m:sub>
            </m:s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2</m:t>
                </m:r>
              </m:sub>
            </m:s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,..,</m:t>
            </m:r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m</m:t>
                </m:r>
              </m:sub>
            </m:sSub>
          </m:e>
        </m:d>
      </m:oMath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di V(K). </w:t>
      </w:r>
    </w:p>
    <w:p w14:paraId="4A1A9724" w14:textId="6C50901A" w:rsidR="00D817D0" w:rsidRDefault="00D817D0" w:rsidP="00D817D0">
      <w:pPr>
        <w:spacing w:after="0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Detta A la matrice avente per colonne le componenti dei vettori (u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i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)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i=1..m</w:t>
      </w:r>
    </w:p>
    <w:p w14:paraId="7925168B" w14:textId="0310A47A" w:rsidR="00D817D0" w:rsidRPr="0064070E" w:rsidRDefault="00D817D0" w:rsidP="00D817D0">
      <w:pPr>
        <w:spacing w:after="0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m:oMathPara>
        <m:oMath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A=</m:t>
          </m:r>
          <m:d>
            <m:d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1,1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 w:cs="Arial"/>
                        <w:noProof/>
                        <w:lang w:val="it-IT"/>
                      </w:rPr>
                      <m:t>⋯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1,n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hAnsi="Cambria Math" w:cs="Arial"/>
                        <w:noProof/>
                        <w:lang w:val="it-IT"/>
                      </w:rPr>
                      <m:t>⋮</m:t>
                    </m:r>
                  </m:e>
                  <m:e>
                    <m:r>
                      <w:rPr>
                        <w:rFonts w:ascii="Cambria Math" w:hAnsi="Cambria Math" w:cs="Arial"/>
                        <w:noProof/>
                        <w:lang w:val="it-IT"/>
                      </w:rPr>
                      <m:t>⋱</m:t>
                    </m:r>
                  </m:e>
                  <m:e>
                    <m:r>
                      <w:rPr>
                        <w:rFonts w:ascii="Cambria Math" w:hAnsi="Cambria Math" w:cs="Arial"/>
                        <w:noProof/>
                        <w:lang w:val="it-IT"/>
                      </w:rPr>
                      <m:t>⋮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m,1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 w:cs="Arial"/>
                        <w:noProof/>
                        <w:lang w:val="it-IT"/>
                      </w:rPr>
                      <m:t>⋯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m,n</m:t>
                        </m:r>
                      </m:sub>
                    </m:sSub>
                  </m:e>
                </m:mr>
              </m:m>
            </m:e>
          </m:d>
        </m:oMath>
      </m:oMathPara>
    </w:p>
    <w:p w14:paraId="1EDEC3DD" w14:textId="77777777" w:rsidR="00D817D0" w:rsidRDefault="00D817D0" w:rsidP="00D817D0">
      <w:pPr>
        <w:spacing w:after="0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si dimostra che:</w:t>
      </w:r>
    </w:p>
    <w:p w14:paraId="630CC861" w14:textId="5FC73B28" w:rsidR="00D817D0" w:rsidRDefault="00D817D0" w:rsidP="0094668F">
      <w:pPr>
        <w:pStyle w:val="Paragrafoelenco"/>
        <w:numPr>
          <w:ilvl w:val="0"/>
          <w:numId w:val="139"/>
        </w:numPr>
        <w:spacing w:after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(</w:t>
      </w:r>
      <w:r w:rsidR="002415D8">
        <w:rPr>
          <w:rFonts w:ascii="Arial" w:hAnsi="Arial" w:cs="Arial"/>
          <w:noProof/>
          <w:sz w:val="24"/>
          <w:szCs w:val="24"/>
          <w:lang w:val="it-IT" w:eastAsia="it-IT" w:bidi="ar-SA"/>
        </w:rPr>
        <w:t>u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1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,</w:t>
      </w:r>
      <w:r w:rsidR="002415D8">
        <w:rPr>
          <w:rFonts w:ascii="Arial" w:hAnsi="Arial" w:cs="Arial"/>
          <w:noProof/>
          <w:sz w:val="24"/>
          <w:szCs w:val="24"/>
          <w:lang w:val="it-IT" w:eastAsia="it-IT" w:bidi="ar-SA"/>
        </w:rPr>
        <w:t>u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,…,</w:t>
      </w:r>
      <w:r w:rsidR="002415D8">
        <w:rPr>
          <w:rFonts w:ascii="Arial" w:hAnsi="Arial" w:cs="Arial"/>
          <w:noProof/>
          <w:sz w:val="24"/>
          <w:szCs w:val="24"/>
          <w:lang w:val="it-IT" w:eastAsia="it-IT" w:bidi="ar-SA"/>
        </w:rPr>
        <w:t>u</w:t>
      </w:r>
      <w:r w:rsidR="00F66283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n</w:t>
      </w:r>
      <w:r w:rsidR="002415D8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) sono L.I. se rang(A) = </w:t>
      </w:r>
      <w:r w:rsidR="00F66283">
        <w:rPr>
          <w:rFonts w:ascii="Arial" w:hAnsi="Arial" w:cs="Arial"/>
          <w:noProof/>
          <w:sz w:val="24"/>
          <w:szCs w:val="24"/>
          <w:lang w:val="it-IT" w:eastAsia="it-IT" w:bidi="ar-SA"/>
        </w:rPr>
        <w:t>n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;</w:t>
      </w:r>
    </w:p>
    <w:p w14:paraId="7C701BEF" w14:textId="357E216A" w:rsidR="00D817D0" w:rsidRDefault="00D817D0" w:rsidP="0094668F">
      <w:pPr>
        <w:pStyle w:val="Paragrafoelenco"/>
        <w:numPr>
          <w:ilvl w:val="0"/>
          <w:numId w:val="139"/>
        </w:numPr>
        <w:spacing w:after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(</w:t>
      </w:r>
      <w:r w:rsidR="002415D8">
        <w:rPr>
          <w:rFonts w:ascii="Arial" w:hAnsi="Arial" w:cs="Arial"/>
          <w:noProof/>
          <w:sz w:val="24"/>
          <w:szCs w:val="24"/>
          <w:lang w:val="it-IT" w:eastAsia="it-IT" w:bidi="ar-SA"/>
        </w:rPr>
        <w:t>u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1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,</w:t>
      </w:r>
      <w:r w:rsidR="002415D8">
        <w:rPr>
          <w:rFonts w:ascii="Arial" w:hAnsi="Arial" w:cs="Arial"/>
          <w:noProof/>
          <w:sz w:val="24"/>
          <w:szCs w:val="24"/>
          <w:lang w:val="it-IT" w:eastAsia="it-IT" w:bidi="ar-SA"/>
        </w:rPr>
        <w:t>u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,…,</w:t>
      </w:r>
      <w:r w:rsidR="002415D8">
        <w:rPr>
          <w:rFonts w:ascii="Arial" w:hAnsi="Arial" w:cs="Arial"/>
          <w:noProof/>
          <w:sz w:val="24"/>
          <w:szCs w:val="24"/>
          <w:lang w:val="it-IT" w:eastAsia="it-IT" w:bidi="ar-SA"/>
        </w:rPr>
        <w:t>u</w:t>
      </w:r>
      <w:r w:rsidR="00F66283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n</w:t>
      </w:r>
      <w:r w:rsidR="002415D8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) sono l.D. se rang(A) &lt; </w:t>
      </w:r>
      <w:r w:rsidR="00F66283">
        <w:rPr>
          <w:rFonts w:ascii="Arial" w:hAnsi="Arial" w:cs="Arial"/>
          <w:noProof/>
          <w:sz w:val="24"/>
          <w:szCs w:val="24"/>
          <w:lang w:val="it-IT" w:eastAsia="it-IT" w:bidi="ar-SA"/>
        </w:rPr>
        <w:t>n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. In tal caso, posto r = rang(A), i vettori L.I. sono solo r e sono quelli che formano il minore estratto che ha determinato il rango di A.</w:t>
      </w:r>
    </w:p>
    <w:p w14:paraId="73EC92D6" w14:textId="63CC6C25" w:rsidR="00D817D0" w:rsidRDefault="00D817D0" w:rsidP="00D817D0">
      <w:pPr>
        <w:spacing w:after="0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Dim. Sia </w:t>
      </w:r>
      <m:oMath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h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1</m:t>
            </m:r>
          </m:sub>
        </m:sSub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u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1</m:t>
            </m:r>
          </m:sub>
        </m:sSub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+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h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2</m:t>
            </m:r>
          </m:sub>
        </m:sSub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u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+…+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h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n</m:t>
            </m:r>
          </m:sub>
        </m:sSub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u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n</m:t>
            </m:r>
          </m:sub>
        </m:sSub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=0⟹</m:t>
        </m:r>
      </m:oMath>
    </w:p>
    <w:p w14:paraId="55CA150D" w14:textId="1613B6EC" w:rsidR="00D817D0" w:rsidRPr="0064070E" w:rsidRDefault="00D817D0" w:rsidP="00D817D0">
      <w:pPr>
        <w:spacing w:after="0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⟹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h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1,1</m:t>
                  </m:r>
                </m:sub>
              </m:s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2,1</m:t>
                  </m:r>
                </m:sub>
              </m:s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,..,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m,1</m:t>
                  </m:r>
                </m:sub>
              </m:sSub>
            </m:e>
          </m:d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h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1,2</m:t>
                  </m:r>
                </m:sub>
              </m:s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2,2</m:t>
                  </m:r>
                </m:sub>
              </m:s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,..,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m,2</m:t>
                  </m:r>
                </m:sub>
              </m:sSub>
            </m:e>
          </m:d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+..+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h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n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1n</m:t>
                  </m:r>
                </m:sub>
              </m:s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2n</m:t>
                  </m:r>
                </m:sub>
              </m:s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,..,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mn</m:t>
                  </m:r>
                </m:sub>
              </m:sSub>
            </m:e>
          </m:d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=0⟹</m:t>
          </m:r>
        </m:oMath>
      </m:oMathPara>
    </w:p>
    <w:p w14:paraId="4496708F" w14:textId="1353D588" w:rsidR="00D817D0" w:rsidRPr="0064070E" w:rsidRDefault="00D817D0" w:rsidP="00D817D0">
      <w:pPr>
        <w:spacing w:after="0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⟹</m:t>
          </m:r>
          <m:d>
            <m:d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1,1</m:t>
                  </m:r>
                </m:sub>
              </m:s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1,2</m:t>
                  </m:r>
                </m:sub>
              </m:s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+..+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n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1,n</m:t>
                  </m:r>
                </m:sub>
              </m:s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2,1</m:t>
                  </m:r>
                </m:sub>
              </m:s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2,2</m:t>
                  </m:r>
                </m:sub>
              </m:s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+..+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n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2,n</m:t>
                  </m:r>
                </m:sub>
              </m:s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,..,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m,1</m:t>
                  </m:r>
                </m:sub>
              </m:s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m,2</m:t>
                  </m:r>
                </m:sub>
              </m:s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+..+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n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mn</m:t>
                  </m:r>
                </m:sub>
              </m:s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 xml:space="preserve"> </m:t>
              </m:r>
            </m:e>
          </m:d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=</m:t>
          </m:r>
        </m:oMath>
      </m:oMathPara>
    </w:p>
    <w:p w14:paraId="5A68F9CF" w14:textId="3C634958" w:rsidR="00D817D0" w:rsidRPr="0064070E" w:rsidRDefault="00D817D0" w:rsidP="00D817D0">
      <w:pPr>
        <w:spacing w:after="0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w:lastRenderedPageBreak/>
            <m:t>=(0,0,…0) ⟹</m:t>
          </m:r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1,1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val="it-IT" w:eastAsia="it-IT" w:bidi="ar-SA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1,2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val="it-IT" w:eastAsia="it-IT" w:bidi="ar-SA"/>
                      </w:rPr>
                      <m:t>+..+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n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1,n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val="it-IT" w:eastAsia="it-IT" w:bidi="ar-SA"/>
                      </w:rPr>
                      <m:t xml:space="preserve">=0     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2,1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val="it-IT" w:eastAsia="it-IT" w:bidi="ar-SA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2,2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val="it-IT" w:eastAsia="it-IT" w:bidi="ar-SA"/>
                      </w:rPr>
                      <m:t>+..+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n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2,m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val="it-IT" w:eastAsia="it-IT" w:bidi="ar-SA"/>
                      </w:rPr>
                      <m:t xml:space="preserve">=0     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eqArr>
                          <m:eqArrPr>
                            <m:ctrlPr>
                              <w:rPr>
                                <w:rFonts w:ascii="Cambria Math" w:hAnsi="Cambria Math" w:cs="Arial"/>
                                <w:i/>
                                <w:noProof/>
                                <w:sz w:val="24"/>
                                <w:szCs w:val="24"/>
                                <w:lang w:val="it-IT" w:eastAsia="it-IT" w:bidi="ar-SA"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 w:cs="Arial"/>
                                <w:noProof/>
                                <w:sz w:val="24"/>
                                <w:szCs w:val="24"/>
                                <w:lang w:val="it-IT" w:eastAsia="it-IT" w:bidi="ar-SA"/>
                              </w:rPr>
                              <m:t>…</m:t>
                            </m:r>
                          </m:e>
                          <m:e>
                            <m:r>
                              <w:rPr>
                                <w:rFonts w:ascii="Cambria Math" w:hAnsi="Cambria Math" w:cs="Arial"/>
                                <w:noProof/>
                                <w:sz w:val="24"/>
                                <w:szCs w:val="24"/>
                                <w:lang w:val="it-IT" w:eastAsia="it-IT" w:bidi="ar-SA"/>
                              </w:rPr>
                              <m:t>h</m:t>
                            </m:r>
                          </m:e>
                        </m:eqAr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m,1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val="it-IT" w:eastAsia="it-IT" w:bidi="ar-SA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m,2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val="it-IT" w:eastAsia="it-IT" w:bidi="ar-SA"/>
                      </w:rPr>
                      <m:t>+..+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n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m,n</m:t>
                        </m:r>
                      </m:sub>
                    </m:sSub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val="it-IT" w:eastAsia="it-IT" w:bidi="ar-SA"/>
                      </w:rPr>
                      <m:t xml:space="preserve"> =0 </m:t>
                    </m:r>
                  </m:e>
                </m:mr>
              </m:m>
            </m:e>
          </m:d>
        </m:oMath>
      </m:oMathPara>
    </w:p>
    <w:p w14:paraId="2A0840AD" w14:textId="2C29DE88" w:rsidR="00F657AE" w:rsidRDefault="00D817D0" w:rsidP="00D817D0">
      <w:pPr>
        <w:spacing w:after="0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Questo è </w:t>
      </w:r>
      <w:r w:rsidR="00F657AE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un sistema lineare omogeneo di </w:t>
      </w:r>
      <w:r w:rsidR="00432659">
        <w:rPr>
          <w:rFonts w:ascii="Arial" w:hAnsi="Arial" w:cs="Arial"/>
          <w:noProof/>
          <w:sz w:val="24"/>
          <w:szCs w:val="24"/>
          <w:lang w:val="it-IT" w:eastAsia="it-IT" w:bidi="ar-SA"/>
        </w:rPr>
        <w:t>m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equazioni nelle </w:t>
      </w:r>
      <w:r w:rsidR="00432659">
        <w:rPr>
          <w:rFonts w:ascii="Arial" w:hAnsi="Arial" w:cs="Arial"/>
          <w:noProof/>
          <w:sz w:val="24"/>
          <w:szCs w:val="24"/>
          <w:lang w:val="it-IT" w:eastAsia="it-IT" w:bidi="ar-SA"/>
        </w:rPr>
        <w:t>n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incognite h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i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che ammette almeno la soluzione banale h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 xml:space="preserve">1 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= h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= …= 0. </w:t>
      </w:r>
    </w:p>
    <w:p w14:paraId="08446E91" w14:textId="1A6B59AF" w:rsidR="00D817D0" w:rsidRDefault="00D817D0" w:rsidP="00D817D0">
      <w:pPr>
        <w:spacing w:after="0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Applicando il teorema si Rouchè</w:t>
      </w:r>
      <w:r w:rsidR="00432659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-</w:t>
      </w:r>
      <w:r w:rsidR="00432659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Capelli, si ha che:</w:t>
      </w:r>
    </w:p>
    <w:p w14:paraId="44526786" w14:textId="77777777" w:rsidR="00D817D0" w:rsidRDefault="00D817D0" w:rsidP="0094668F">
      <w:pPr>
        <w:pStyle w:val="Paragrafoelenco"/>
        <w:numPr>
          <w:ilvl w:val="0"/>
          <w:numId w:val="140"/>
        </w:numPr>
        <w:spacing w:after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se la matrice incompleta dei soli coefficienti </w:t>
      </w:r>
    </w:p>
    <w:p w14:paraId="285A5806" w14:textId="09F16069" w:rsidR="00D817D0" w:rsidRPr="0064070E" w:rsidRDefault="00D817D0" w:rsidP="00D817D0">
      <w:pPr>
        <w:spacing w:after="0"/>
        <w:ind w:left="360"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m:oMathPara>
        <m:oMath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A=</m:t>
          </m:r>
          <m:d>
            <m:d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1,1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 w:cs="Arial"/>
                        <w:noProof/>
                        <w:lang w:val="it-IT"/>
                      </w:rPr>
                      <m:t>⋯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1,n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hAnsi="Cambria Math" w:cs="Arial"/>
                        <w:noProof/>
                        <w:lang w:val="it-IT"/>
                      </w:rPr>
                      <m:t>⋮</m:t>
                    </m:r>
                  </m:e>
                  <m:e>
                    <m:r>
                      <w:rPr>
                        <w:rFonts w:ascii="Cambria Math" w:hAnsi="Cambria Math" w:cs="Arial"/>
                        <w:noProof/>
                        <w:lang w:val="it-IT"/>
                      </w:rPr>
                      <m:t>⋱</m:t>
                    </m:r>
                  </m:e>
                  <m:e>
                    <m:r>
                      <w:rPr>
                        <w:rFonts w:ascii="Cambria Math" w:hAnsi="Cambria Math" w:cs="Arial"/>
                        <w:noProof/>
                        <w:lang w:val="it-IT"/>
                      </w:rPr>
                      <m:t>⋮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m,1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 w:cs="Arial"/>
                        <w:noProof/>
                        <w:lang w:val="it-IT"/>
                      </w:rPr>
                      <m:t>⋯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m,n</m:t>
                        </m:r>
                      </m:sub>
                    </m:sSub>
                  </m:e>
                </m:mr>
              </m:m>
            </m:e>
          </m:d>
        </m:oMath>
      </m:oMathPara>
    </w:p>
    <w:p w14:paraId="2CEF9794" w14:textId="5C6F1763" w:rsidR="00D817D0" w:rsidRDefault="00D817D0" w:rsidP="009F197A">
      <w:pPr>
        <w:spacing w:after="0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le cui colonne sono le componenti dei vettori </w:t>
      </w:r>
      <w:r w:rsidR="00F657AE">
        <w:rPr>
          <w:rFonts w:ascii="Arial" w:hAnsi="Arial" w:cs="Arial"/>
          <w:noProof/>
          <w:sz w:val="24"/>
          <w:szCs w:val="24"/>
          <w:lang w:val="it-IT" w:eastAsia="it-IT" w:bidi="ar-SA"/>
        </w:rPr>
        <w:t>u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i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, ha rango r = </w:t>
      </w:r>
      <w:r w:rsidR="00432659">
        <w:rPr>
          <w:rFonts w:ascii="Arial" w:hAnsi="Arial" w:cs="Arial"/>
          <w:noProof/>
          <w:sz w:val="24"/>
          <w:szCs w:val="24"/>
          <w:lang w:val="it-IT" w:eastAsia="it-IT" w:bidi="ar-SA"/>
        </w:rPr>
        <w:t>n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(</w:t>
      </w:r>
      <w:r w:rsidR="00432659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= numero delle incognite = </w:t>
      </w:r>
      <w:r>
        <w:rPr>
          <w:rFonts w:ascii="Arial" w:hAnsi="Arial" w:cs="Arial"/>
          <w:i/>
          <w:noProof/>
          <w:sz w:val="24"/>
          <w:szCs w:val="24"/>
          <w:lang w:val="it-IT" w:eastAsia="it-IT" w:bidi="ar-SA"/>
        </w:rPr>
        <w:t>numero dei vettori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="00F657AE">
        <w:rPr>
          <w:rFonts w:ascii="Arial" w:hAnsi="Arial" w:cs="Arial"/>
          <w:noProof/>
          <w:sz w:val="24"/>
          <w:szCs w:val="24"/>
          <w:lang w:val="it-IT" w:eastAsia="it-IT" w:bidi="ar-SA"/>
        </w:rPr>
        <w:t>u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i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), il sistema ammette una sola soluzione, quella banale, così che gli n vettori sono L.I.;</w:t>
      </w:r>
    </w:p>
    <w:p w14:paraId="7E96C17C" w14:textId="5026357B" w:rsidR="00D817D0" w:rsidRDefault="00D817D0" w:rsidP="0094668F">
      <w:pPr>
        <w:pStyle w:val="Paragrafoelenco"/>
        <w:numPr>
          <w:ilvl w:val="0"/>
          <w:numId w:val="140"/>
        </w:numPr>
        <w:spacing w:after="0"/>
        <w:ind w:left="0"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se, inv</w:t>
      </w:r>
      <w:r w:rsidR="00F657AE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ece, la matrice A ha rango r &lt; </w:t>
      </w:r>
      <w:r w:rsidR="00432659">
        <w:rPr>
          <w:rFonts w:ascii="Arial" w:hAnsi="Arial" w:cs="Arial"/>
          <w:noProof/>
          <w:sz w:val="24"/>
          <w:szCs w:val="24"/>
          <w:lang w:val="it-IT" w:eastAsia="it-IT" w:bidi="ar-SA"/>
        </w:rPr>
        <w:t>n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, il sistema ammette infinite soluzioni non banali così che i vettori (</w:t>
      </w:r>
      <w:r w:rsidR="00F657AE">
        <w:rPr>
          <w:rFonts w:ascii="Arial" w:hAnsi="Arial" w:cs="Arial"/>
          <w:noProof/>
          <w:sz w:val="24"/>
          <w:szCs w:val="24"/>
          <w:lang w:val="it-IT" w:eastAsia="it-IT" w:bidi="ar-SA"/>
        </w:rPr>
        <w:t>u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i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) 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i=1,..,</w:t>
      </w:r>
      <w:r w:rsidR="00F657AE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m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 sono L.D. </w:t>
      </w:r>
    </w:p>
    <w:p w14:paraId="78899F24" w14:textId="56F17781" w:rsidR="00D817D0" w:rsidRPr="002F646E" w:rsidRDefault="00D817D0" w:rsidP="009F197A">
      <w:pPr>
        <w:pStyle w:val="Paragrafoelenco"/>
        <w:spacing w:after="0"/>
        <w:ind w:left="0"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In tal caso i vettori L.I. sono solo r, dati da</w:t>
      </w:r>
      <w:r w:rsidR="00274827">
        <w:rPr>
          <w:rFonts w:ascii="Arial" w:hAnsi="Arial" w:cs="Arial"/>
          <w:noProof/>
          <w:sz w:val="24"/>
          <w:szCs w:val="24"/>
          <w:lang w:val="it-IT" w:eastAsia="it-IT" w:bidi="ar-SA"/>
        </w:rPr>
        <w:t>gli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="00274827">
        <w:rPr>
          <w:rFonts w:ascii="Arial" w:hAnsi="Arial" w:cs="Arial"/>
          <w:noProof/>
          <w:sz w:val="24"/>
          <w:szCs w:val="24"/>
          <w:lang w:val="it-IT" w:eastAsia="it-IT" w:bidi="ar-SA"/>
        </w:rPr>
        <w:t>r-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vettori</w:t>
      </w:r>
      <w:r w:rsidR="00432659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u</w:t>
      </w:r>
      <w:r w:rsidR="00432659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i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le cui componenti hanno fornito il rango della matrice A.</w:t>
      </w:r>
    </w:p>
    <w:p w14:paraId="53A0F82C" w14:textId="77777777" w:rsidR="007A6595" w:rsidRPr="001531AD" w:rsidRDefault="007A6595" w:rsidP="007A6595">
      <w:pPr>
        <w:spacing w:line="240" w:lineRule="auto"/>
        <w:ind w:firstLine="0"/>
        <w:jc w:val="center"/>
        <w:rPr>
          <w:rFonts w:ascii="Apple Chancery" w:hAnsi="Apple Chancery" w:cs="Apple Chancery"/>
          <w:i/>
          <w:sz w:val="28"/>
          <w:szCs w:val="24"/>
          <w:lang w:val="it-IT"/>
        </w:rPr>
      </w:pPr>
      <w:r w:rsidRPr="001531AD">
        <w:rPr>
          <w:rFonts w:ascii="Apple Chancery" w:hAnsi="Apple Chancery" w:cs="Apple Chancery" w:hint="cs"/>
          <w:i/>
          <w:sz w:val="28"/>
          <w:szCs w:val="24"/>
          <w:lang w:val="it-IT"/>
        </w:rPr>
        <w:t>Operazioni con i sottospazi</w:t>
      </w:r>
    </w:p>
    <w:p w14:paraId="615D8E9E" w14:textId="52BD9570" w:rsidR="001F4B83" w:rsidRPr="001F4B83" w:rsidRDefault="00C07551" w:rsidP="001F4B83">
      <w:pPr>
        <w:spacing w:line="360" w:lineRule="auto"/>
        <w:ind w:firstLine="0"/>
        <w:jc w:val="both"/>
        <w:rPr>
          <w:rFonts w:ascii="Script MT Bold" w:hAnsi="Script MT Bold" w:cs="Arial"/>
          <w:sz w:val="24"/>
          <w:szCs w:val="24"/>
          <w:lang w:val="it-IT"/>
        </w:rPr>
      </w:pPr>
      <w:r>
        <w:rPr>
          <w:rFonts w:ascii="Arial" w:hAnsi="Arial" w:cs="Arial"/>
          <w:color w:val="000000"/>
          <w:sz w:val="24"/>
          <w:szCs w:val="24"/>
          <w:lang w:val="it-IT"/>
        </w:rPr>
        <w:t>Prop.</w:t>
      </w:r>
      <w:r w:rsidR="007A6595" w:rsidRPr="008462E4">
        <w:rPr>
          <w:rFonts w:ascii="Arial" w:hAnsi="Arial" w:cs="Arial"/>
          <w:color w:val="000000"/>
          <w:sz w:val="24"/>
          <w:szCs w:val="24"/>
          <w:lang w:val="it-IT"/>
        </w:rPr>
        <w:t>3.</w:t>
      </w:r>
      <w:r w:rsidR="00910F5C" w:rsidRPr="008462E4">
        <w:rPr>
          <w:rFonts w:ascii="Arial" w:hAnsi="Arial" w:cs="Arial"/>
          <w:color w:val="000000"/>
          <w:sz w:val="24"/>
          <w:szCs w:val="24"/>
          <w:lang w:val="it-IT"/>
        </w:rPr>
        <w:t>3.9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– </w:t>
      </w:r>
      <w:r w:rsidR="001F4B83">
        <w:rPr>
          <w:rFonts w:ascii="Arial" w:hAnsi="Arial" w:cs="Arial"/>
          <w:sz w:val="24"/>
          <w:szCs w:val="24"/>
          <w:lang w:val="it-IT"/>
        </w:rPr>
        <w:t xml:space="preserve">Se </w:t>
      </w:r>
      <w:r w:rsidR="007A6595" w:rsidRPr="0049540F">
        <w:rPr>
          <w:rFonts w:ascii="Arial" w:hAnsi="Arial" w:cs="Arial"/>
          <w:sz w:val="24"/>
          <w:szCs w:val="24"/>
          <w:lang w:val="it-IT"/>
        </w:rPr>
        <w:t>W</w:t>
      </w:r>
      <w:r w:rsidR="007A6595" w:rsidRPr="0049540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e W</w:t>
      </w:r>
      <w:r w:rsidR="007A6595" w:rsidRPr="0049540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</w:t>
      </w:r>
      <w:r w:rsidR="001F4B83">
        <w:rPr>
          <w:rFonts w:ascii="Arial" w:hAnsi="Arial" w:cs="Arial"/>
          <w:sz w:val="24"/>
          <w:szCs w:val="24"/>
          <w:lang w:val="it-IT"/>
        </w:rPr>
        <w:t xml:space="preserve">sono </w:t>
      </w:r>
      <w:r w:rsidR="007A6595" w:rsidRPr="0049540F">
        <w:rPr>
          <w:rFonts w:ascii="Arial" w:hAnsi="Arial" w:cs="Arial"/>
          <w:sz w:val="24"/>
          <w:szCs w:val="24"/>
          <w:lang w:val="it-IT"/>
        </w:rPr>
        <w:t>due sottospazi di V</w:t>
      </w:r>
      <w:r w:rsidR="001B1547">
        <w:rPr>
          <w:rFonts w:ascii="Arial" w:hAnsi="Arial" w:cs="Arial"/>
          <w:sz w:val="24"/>
          <w:szCs w:val="24"/>
          <w:lang w:val="it-IT"/>
        </w:rPr>
        <w:t>(K)</w:t>
      </w:r>
      <w:r w:rsidR="001F4B83">
        <w:rPr>
          <w:rFonts w:ascii="Arial" w:hAnsi="Arial" w:cs="Arial"/>
          <w:sz w:val="24"/>
          <w:szCs w:val="24"/>
          <w:lang w:val="it-IT"/>
        </w:rPr>
        <w:t>, s</w:t>
      </w:r>
      <w:r w:rsidR="001F4B83" w:rsidRPr="0000526D">
        <w:rPr>
          <w:rFonts w:ascii="Arial" w:hAnsi="Arial" w:cs="Arial"/>
          <w:sz w:val="24"/>
          <w:szCs w:val="24"/>
          <w:lang w:val="it-IT"/>
        </w:rPr>
        <w:t xml:space="preserve">i dimostra che 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il sottoinsieme </w:t>
      </w:r>
      <w:r w:rsidR="001B1547">
        <w:rPr>
          <w:rFonts w:ascii="Arial" w:hAnsi="Arial" w:cs="Arial"/>
          <w:sz w:val="24"/>
          <w:szCs w:val="24"/>
          <w:lang w:val="it-IT"/>
        </w:rPr>
        <w:t>di V(K) così definito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5D352D0C" w14:textId="77777777" w:rsidR="001F4B83" w:rsidRDefault="0064070E" w:rsidP="001F4B83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6F1429EB" wp14:editId="73990378">
            <wp:extent cx="2106295" cy="253365"/>
            <wp:effectExtent l="0" t="0" r="1905" b="635"/>
            <wp:docPr id="1055" name="Immagin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65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5D9">
        <w:rPr>
          <w:rFonts w:ascii="Arial" w:hAnsi="Arial" w:cs="Arial"/>
          <w:sz w:val="24"/>
          <w:szCs w:val="24"/>
          <w:lang w:val="it-IT"/>
        </w:rPr>
        <w:t>,</w:t>
      </w:r>
    </w:p>
    <w:p w14:paraId="5C0E038B" w14:textId="77777777" w:rsidR="007A6595" w:rsidRDefault="008E05D9" w:rsidP="001711E1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munito delle leggi di composizione di V[K], è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un sottospazio di V[K] </w:t>
      </w:r>
      <w:r w:rsidR="007A6595" w:rsidRPr="008E05D9">
        <w:rPr>
          <w:rFonts w:ascii="Arial" w:hAnsi="Arial" w:cs="Arial"/>
          <w:sz w:val="24"/>
          <w:szCs w:val="24"/>
          <w:lang w:val="it-IT"/>
        </w:rPr>
        <w:t xml:space="preserve">che dicesi </w:t>
      </w:r>
      <w:r w:rsidR="007A6595" w:rsidRPr="00E336F8">
        <w:rPr>
          <w:rFonts w:ascii="Arial" w:hAnsi="Arial" w:cs="Arial"/>
          <w:i/>
          <w:sz w:val="24"/>
          <w:szCs w:val="24"/>
          <w:lang w:val="it-IT"/>
        </w:rPr>
        <w:t>sottospazio intersezione</w:t>
      </w:r>
      <w:r w:rsidR="007A6595" w:rsidRPr="008E05D9">
        <w:rPr>
          <w:rFonts w:ascii="Arial" w:hAnsi="Arial" w:cs="Arial"/>
          <w:sz w:val="24"/>
          <w:szCs w:val="24"/>
          <w:lang w:val="it-IT"/>
        </w:rPr>
        <w:t xml:space="preserve"> di W</w:t>
      </w:r>
      <w:r w:rsidR="007A6595" w:rsidRPr="008E05D9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7A6595" w:rsidRPr="008E05D9">
        <w:rPr>
          <w:rFonts w:ascii="Arial" w:hAnsi="Arial" w:cs="Arial"/>
          <w:sz w:val="24"/>
          <w:szCs w:val="24"/>
          <w:lang w:val="it-IT"/>
        </w:rPr>
        <w:t xml:space="preserve"> e W</w:t>
      </w:r>
      <w:r w:rsidR="007A6595" w:rsidRPr="008E05D9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7A6595" w:rsidRPr="008E05D9">
        <w:rPr>
          <w:rFonts w:ascii="Arial" w:hAnsi="Arial" w:cs="Arial"/>
          <w:sz w:val="24"/>
          <w:szCs w:val="24"/>
          <w:lang w:val="it-IT"/>
        </w:rPr>
        <w:t>.</w:t>
      </w:r>
    </w:p>
    <w:p w14:paraId="543B9093" w14:textId="6FB5BEDA" w:rsidR="00A2585D" w:rsidRPr="00B161B1" w:rsidRDefault="00BE4370" w:rsidP="00BE4370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Dim.(1)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∩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≠∅.</m:t>
        </m:r>
      </m:oMath>
    </w:p>
    <w:p w14:paraId="0C263B5C" w14:textId="36AA1F12" w:rsidR="001711E1" w:rsidRPr="00B161B1" w:rsidRDefault="006A0DD0" w:rsidP="00A2585D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B161B1">
        <w:rPr>
          <w:rFonts w:ascii="Arial" w:hAnsi="Arial" w:cs="Arial"/>
          <w:sz w:val="24"/>
          <w:szCs w:val="24"/>
          <w:lang w:val="it-IT"/>
        </w:rPr>
        <w:t xml:space="preserve">Poiché </w:t>
      </w:r>
      <w:r w:rsidR="0064070E"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0271066" wp14:editId="05ACF200">
            <wp:extent cx="4076700" cy="206375"/>
            <wp:effectExtent l="0" t="0" r="12700" b="0"/>
            <wp:docPr id="105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FF7BD" w14:textId="65D13606" w:rsidR="00A2585D" w:rsidRPr="00BE4370" w:rsidRDefault="00BE4370" w:rsidP="00BE4370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BE4370">
        <w:rPr>
          <w:rFonts w:ascii="Arial" w:hAnsi="Arial" w:cs="Arial"/>
          <w:sz w:val="24"/>
          <w:szCs w:val="24"/>
          <w:lang w:val="it-IT"/>
        </w:rPr>
        <w:t xml:space="preserve">Dim.(2)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∀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,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∈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∩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: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∈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∩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</w:p>
    <w:p w14:paraId="2C8FD3CB" w14:textId="77777777" w:rsidR="000D03B3" w:rsidRDefault="0064070E" w:rsidP="00A2585D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drawing>
          <wp:inline distT="0" distB="0" distL="0" distR="0" wp14:anchorId="56CC8E6A" wp14:editId="00805CFE">
            <wp:extent cx="4430395" cy="471805"/>
            <wp:effectExtent l="0" t="0" r="0" b="10795"/>
            <wp:docPr id="10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CED30" w14:textId="4A5B366F" w:rsidR="00A2585D" w:rsidRDefault="00BE4370" w:rsidP="00A2585D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Dim.(3)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∀k∈K e ∀w∈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∩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:k∙w∈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∩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</w:p>
    <w:p w14:paraId="28441632" w14:textId="76E814D4" w:rsidR="00B25846" w:rsidRDefault="00B25846" w:rsidP="00A2585D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m:oMathPara>
        <m:oMath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∀k∈K∧∀w∈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W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∩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W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:k∈K∧</m:t>
          </m:r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eqArr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w∈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w∈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2</m:t>
                      </m:r>
                    </m:sub>
                  </m:sSub>
                </m:e>
              </m:eqArr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⟹</m:t>
          </m:r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eqArr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kw∈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kw∈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2</m:t>
                      </m:r>
                    </m:sub>
                  </m:sSub>
                </m:e>
              </m:eqArr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⟹kw</m:t>
          </m:r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∈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W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∩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W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.</m:t>
          </m:r>
        </m:oMath>
      </m:oMathPara>
    </w:p>
    <w:p w14:paraId="0CF25BC7" w14:textId="08F2C1B3" w:rsidR="005D646C" w:rsidRDefault="005D646C" w:rsidP="001B1547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Dunque, </w:t>
      </w:r>
      <m:oMath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W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1</m:t>
            </m:r>
          </m:sub>
        </m:sSub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∩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W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2</m:t>
            </m:r>
          </m:sub>
        </m:sSub>
      </m:oMath>
      <w:r w:rsidR="006A0DD0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è un sottospazio vettoriale di V(K).</w:t>
      </w:r>
    </w:p>
    <w:p w14:paraId="48B78C3A" w14:textId="77777777" w:rsidR="007A6595" w:rsidRPr="0049540F" w:rsidRDefault="00C07551" w:rsidP="001F4B83">
      <w:pPr>
        <w:spacing w:after="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color w:val="000000"/>
          <w:sz w:val="24"/>
          <w:szCs w:val="24"/>
          <w:lang w:val="it-IT"/>
        </w:rPr>
        <w:t>Prop.</w:t>
      </w:r>
      <w:r w:rsidR="001F4B83" w:rsidRPr="008462E4">
        <w:rPr>
          <w:rFonts w:ascii="Arial" w:hAnsi="Arial" w:cs="Arial"/>
          <w:color w:val="000000"/>
          <w:sz w:val="24"/>
          <w:szCs w:val="24"/>
          <w:lang w:val="it-IT"/>
        </w:rPr>
        <w:t>3.3.10 -</w:t>
      </w:r>
      <w:r w:rsidR="001F4B83">
        <w:rPr>
          <w:rFonts w:ascii="Arial" w:hAnsi="Arial" w:cs="Arial"/>
          <w:sz w:val="24"/>
          <w:szCs w:val="24"/>
          <w:lang w:val="it-IT"/>
        </w:rPr>
        <w:t xml:space="preserve"> Se </w:t>
      </w:r>
      <w:r w:rsidR="001F4B83" w:rsidRPr="0049540F">
        <w:rPr>
          <w:rFonts w:ascii="Arial" w:hAnsi="Arial" w:cs="Arial"/>
          <w:sz w:val="24"/>
          <w:szCs w:val="24"/>
          <w:lang w:val="it-IT"/>
        </w:rPr>
        <w:t>W</w:t>
      </w:r>
      <w:r w:rsidR="001F4B83" w:rsidRPr="0049540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1F4B83" w:rsidRPr="0049540F">
        <w:rPr>
          <w:rFonts w:ascii="Arial" w:hAnsi="Arial" w:cs="Arial"/>
          <w:sz w:val="24"/>
          <w:szCs w:val="24"/>
          <w:lang w:val="it-IT"/>
        </w:rPr>
        <w:t xml:space="preserve"> e W</w:t>
      </w:r>
      <w:r w:rsidR="001F4B83" w:rsidRPr="0049540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1F4B83" w:rsidRPr="0049540F">
        <w:rPr>
          <w:rFonts w:ascii="Arial" w:hAnsi="Arial" w:cs="Arial"/>
          <w:sz w:val="24"/>
          <w:szCs w:val="24"/>
          <w:lang w:val="it-IT"/>
        </w:rPr>
        <w:t xml:space="preserve"> </w:t>
      </w:r>
      <w:r w:rsidR="001F4B83">
        <w:rPr>
          <w:rFonts w:ascii="Arial" w:hAnsi="Arial" w:cs="Arial"/>
          <w:sz w:val="24"/>
          <w:szCs w:val="24"/>
          <w:lang w:val="it-IT"/>
        </w:rPr>
        <w:t xml:space="preserve">sono </w:t>
      </w:r>
      <w:r w:rsidR="001F4B83" w:rsidRPr="0049540F">
        <w:rPr>
          <w:rFonts w:ascii="Arial" w:hAnsi="Arial" w:cs="Arial"/>
          <w:sz w:val="24"/>
          <w:szCs w:val="24"/>
          <w:lang w:val="it-IT"/>
        </w:rPr>
        <w:t>due sottospazi di V</w:t>
      </w:r>
      <w:r w:rsidR="001B1547">
        <w:rPr>
          <w:rFonts w:ascii="Arial" w:hAnsi="Arial" w:cs="Arial"/>
          <w:sz w:val="24"/>
          <w:szCs w:val="24"/>
          <w:lang w:val="it-IT"/>
        </w:rPr>
        <w:t>(K)</w:t>
      </w:r>
      <w:r w:rsidR="001F4B83">
        <w:rPr>
          <w:rFonts w:ascii="Arial" w:hAnsi="Arial" w:cs="Arial"/>
          <w:sz w:val="24"/>
          <w:szCs w:val="24"/>
          <w:lang w:val="it-IT"/>
        </w:rPr>
        <w:t xml:space="preserve">, si dimostra che </w:t>
      </w:r>
      <w:r w:rsidR="007A6595" w:rsidRPr="0049540F">
        <w:rPr>
          <w:rFonts w:ascii="Arial" w:hAnsi="Arial" w:cs="Arial"/>
          <w:sz w:val="24"/>
          <w:szCs w:val="24"/>
          <w:lang w:val="it-IT"/>
        </w:rPr>
        <w:t>il sottoinsieme di V</w:t>
      </w:r>
      <w:r w:rsidR="001B1547">
        <w:rPr>
          <w:rFonts w:ascii="Arial" w:hAnsi="Arial" w:cs="Arial"/>
          <w:sz w:val="24"/>
          <w:szCs w:val="24"/>
          <w:lang w:val="it-IT"/>
        </w:rPr>
        <w:t>(K)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così definito </w:t>
      </w:r>
    </w:p>
    <w:p w14:paraId="448B69FB" w14:textId="77777777" w:rsidR="007A6595" w:rsidRDefault="0064070E" w:rsidP="001531AD">
      <w:pPr>
        <w:spacing w:line="240" w:lineRule="auto"/>
        <w:ind w:firstLine="0"/>
        <w:jc w:val="center"/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32EDF389" wp14:editId="6DA4A7A2">
            <wp:extent cx="3150235" cy="253365"/>
            <wp:effectExtent l="0" t="0" r="0" b="635"/>
            <wp:docPr id="1050" name="Immagin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66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DA504" w14:textId="77777777" w:rsidR="007A6595" w:rsidRPr="0049540F" w:rsidRDefault="007A6595" w:rsidP="001531AD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540F">
        <w:rPr>
          <w:rFonts w:ascii="Arial" w:hAnsi="Arial" w:cs="Arial"/>
          <w:sz w:val="24"/>
          <w:szCs w:val="24"/>
          <w:lang w:val="it-IT"/>
        </w:rPr>
        <w:t xml:space="preserve">è un sottospazio vettoriale di V[K] che dicesi </w:t>
      </w:r>
      <w:r w:rsidRPr="00E336F8">
        <w:rPr>
          <w:rFonts w:ascii="Arial" w:hAnsi="Arial" w:cs="Arial"/>
          <w:i/>
          <w:sz w:val="24"/>
          <w:szCs w:val="24"/>
          <w:lang w:val="it-IT"/>
        </w:rPr>
        <w:t>sottospazio somma</w:t>
      </w:r>
      <w:r w:rsidRPr="0049540F">
        <w:rPr>
          <w:rFonts w:ascii="Arial" w:hAnsi="Arial" w:cs="Arial"/>
          <w:sz w:val="24"/>
          <w:szCs w:val="24"/>
          <w:lang w:val="it-IT"/>
        </w:rPr>
        <w:t xml:space="preserve"> di W</w:t>
      </w:r>
      <w:r w:rsidRPr="0049540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sz w:val="24"/>
          <w:szCs w:val="24"/>
          <w:lang w:val="it-IT"/>
        </w:rPr>
        <w:t xml:space="preserve"> e W</w:t>
      </w:r>
      <w:r w:rsidRPr="0049540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sz w:val="24"/>
          <w:szCs w:val="24"/>
          <w:lang w:val="it-IT"/>
        </w:rPr>
        <w:t>.</w:t>
      </w:r>
    </w:p>
    <w:p w14:paraId="10605456" w14:textId="77777777" w:rsidR="00994763" w:rsidRPr="008462E4" w:rsidRDefault="00994763" w:rsidP="001531AD">
      <w:pPr>
        <w:spacing w:line="240" w:lineRule="auto"/>
        <w:ind w:firstLine="0"/>
        <w:jc w:val="both"/>
        <w:rPr>
          <w:rFonts w:ascii="Arial" w:hAnsi="Arial" w:cs="Arial"/>
          <w:color w:val="000000"/>
          <w:sz w:val="24"/>
          <w:szCs w:val="24"/>
          <w:lang w:val="it-IT"/>
        </w:rPr>
      </w:pPr>
      <w:r w:rsidRPr="008462E4">
        <w:rPr>
          <w:rFonts w:ascii="Arial" w:hAnsi="Arial" w:cs="Arial"/>
          <w:color w:val="000000"/>
          <w:sz w:val="24"/>
          <w:szCs w:val="24"/>
          <w:lang w:val="it-IT"/>
        </w:rPr>
        <w:t>Dim.</w:t>
      </w:r>
    </w:p>
    <w:p w14:paraId="5A901E77" w14:textId="77777777" w:rsidR="00994763" w:rsidRPr="008462E4" w:rsidRDefault="00C07551" w:rsidP="0094668F">
      <w:pPr>
        <w:numPr>
          <w:ilvl w:val="0"/>
          <w:numId w:val="119"/>
        </w:numPr>
        <w:spacing w:line="240" w:lineRule="auto"/>
        <w:jc w:val="both"/>
        <w:rPr>
          <w:rFonts w:ascii="Arial" w:hAnsi="Arial" w:cs="Arial"/>
          <w:color w:val="000000"/>
          <w:sz w:val="24"/>
          <w:szCs w:val="24"/>
          <w:lang w:val="it-IT"/>
        </w:rPr>
      </w:pPr>
      <w:r>
        <w:rPr>
          <w:rFonts w:ascii="Arial" w:hAnsi="Arial" w:cs="Arial"/>
          <w:color w:val="000000"/>
          <w:sz w:val="24"/>
          <w:szCs w:val="24"/>
          <w:lang w:val="it-IT"/>
        </w:rPr>
        <w:t>Poiché</w:t>
      </w:r>
    </w:p>
    <w:p w14:paraId="65ED900C" w14:textId="77777777" w:rsidR="00994763" w:rsidRPr="008462E4" w:rsidRDefault="0064070E" w:rsidP="007A6595">
      <w:pPr>
        <w:spacing w:line="360" w:lineRule="auto"/>
        <w:ind w:firstLine="0"/>
        <w:jc w:val="both"/>
        <w:rPr>
          <w:rFonts w:ascii="Arial" w:hAnsi="Arial" w:cs="Arial"/>
          <w:color w:val="000000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60BFDC06" wp14:editId="3B68BADB">
            <wp:extent cx="3557270" cy="206375"/>
            <wp:effectExtent l="0" t="0" r="0" b="0"/>
            <wp:docPr id="104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C0DE0" w14:textId="77777777" w:rsidR="000F7798" w:rsidRPr="008462E4" w:rsidRDefault="000F7798" w:rsidP="0094668F">
      <w:pPr>
        <w:numPr>
          <w:ilvl w:val="0"/>
          <w:numId w:val="119"/>
        </w:numPr>
        <w:spacing w:line="240" w:lineRule="auto"/>
        <w:jc w:val="both"/>
        <w:rPr>
          <w:rFonts w:ascii="Arial" w:hAnsi="Arial" w:cs="Arial"/>
          <w:color w:val="000000"/>
          <w:sz w:val="24"/>
          <w:szCs w:val="24"/>
          <w:lang w:val="it-IT"/>
        </w:rPr>
      </w:pPr>
    </w:p>
    <w:p w14:paraId="7A6D2B54" w14:textId="77777777" w:rsidR="00797CF6" w:rsidRDefault="0064070E" w:rsidP="00304101">
      <w:pPr>
        <w:spacing w:line="24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3BD533E2" wp14:editId="7D343426">
            <wp:extent cx="4584065" cy="471805"/>
            <wp:effectExtent l="0" t="0" r="0" b="10795"/>
            <wp:docPr id="10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4375E" w14:textId="77777777" w:rsidR="00D61634" w:rsidRDefault="0064070E" w:rsidP="00304101">
      <w:pPr>
        <w:spacing w:line="24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56C187D8" wp14:editId="598554FD">
            <wp:extent cx="6135370" cy="206375"/>
            <wp:effectExtent l="0" t="0" r="11430" b="0"/>
            <wp:docPr id="104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CE2C0" w14:textId="77777777" w:rsidR="00304101" w:rsidRDefault="00304101" w:rsidP="00304101">
      <w:pPr>
        <w:spacing w:line="24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>(3)</w:t>
      </w:r>
    </w:p>
    <w:p w14:paraId="25438BCF" w14:textId="77777777" w:rsidR="00304101" w:rsidRDefault="0064070E" w:rsidP="006C5173">
      <w:pPr>
        <w:spacing w:line="24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6B1A60D9" wp14:editId="6E025718">
            <wp:extent cx="6117590" cy="177165"/>
            <wp:effectExtent l="0" t="0" r="3810" b="635"/>
            <wp:docPr id="104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7568C" w14:textId="0E7D3CD3" w:rsidR="00234F12" w:rsidRDefault="006C5173" w:rsidP="00942D7C">
      <w:pPr>
        <w:spacing w:line="36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Dunque, </w:t>
      </w:r>
      <m:oMath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W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1</m:t>
            </m:r>
          </m:sub>
        </m:sSub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+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W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≪V</m:t>
        </m:r>
        <m:d>
          <m:d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d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K</m:t>
            </m:r>
          </m:e>
        </m:d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.</m:t>
        </m:r>
      </m:oMath>
    </w:p>
    <w:p w14:paraId="50A0043D" w14:textId="27C19E5A" w:rsidR="00945EC6" w:rsidRDefault="00945EC6" w:rsidP="00942D7C">
      <w:pPr>
        <w:spacing w:line="360" w:lineRule="auto"/>
        <w:ind w:firstLine="0"/>
        <w:jc w:val="both"/>
        <w:rPr>
          <w:rFonts w:ascii="Arial" w:hAnsi="Arial" w:cs="Arial"/>
          <w:i/>
          <w:noProof/>
          <w:color w:val="000000"/>
          <w:sz w:val="24"/>
          <w:szCs w:val="24"/>
          <w:lang w:val="it-IT" w:eastAsia="it-IT" w:bidi="ar-SA"/>
        </w:rPr>
      </w:pPr>
      <w:r>
        <w:rPr>
          <w:rFonts w:ascii="Arial" w:hAnsi="Arial" w:cs="Arial"/>
          <w:i/>
          <w:noProof/>
          <w:color w:val="000000"/>
          <w:sz w:val="24"/>
          <w:szCs w:val="24"/>
          <w:lang w:val="it-IT" w:eastAsia="it-IT" w:bidi="ar-SA"/>
        </w:rPr>
        <w:t xml:space="preserve">Osservazione – </w:t>
      </w:r>
      <w:r w:rsidR="001531AD">
        <w:rPr>
          <w:rFonts w:ascii="Arial" w:hAnsi="Arial" w:cs="Arial"/>
          <w:i/>
          <w:noProof/>
          <w:color w:val="000000"/>
          <w:sz w:val="24"/>
          <w:szCs w:val="24"/>
          <w:lang w:val="it-IT" w:eastAsia="it-IT" w:bidi="ar-SA"/>
        </w:rPr>
        <w:t>Si noti esplicitamente che</w:t>
      </w:r>
      <w:r>
        <w:rPr>
          <w:rFonts w:ascii="Arial" w:hAnsi="Arial" w:cs="Arial"/>
          <w:i/>
          <w:noProof/>
          <w:color w:val="000000"/>
          <w:sz w:val="24"/>
          <w:szCs w:val="24"/>
          <w:lang w:val="it-IT" w:eastAsia="it-IT" w:bidi="ar-SA"/>
        </w:rPr>
        <w:t xml:space="preserve"> </w:t>
      </w:r>
      <w:r w:rsidRPr="00830559">
        <w:rPr>
          <w:rFonts w:ascii="Arial" w:hAnsi="Arial" w:cs="Arial"/>
          <w:i/>
          <w:noProof/>
          <w:color w:val="000000"/>
          <w:sz w:val="24"/>
          <w:szCs w:val="24"/>
          <w:u w:val="single"/>
          <w:lang w:val="it-IT" w:eastAsia="it-IT" w:bidi="ar-SA"/>
        </w:rPr>
        <w:t>l’unione di due sottospazi</w:t>
      </w:r>
      <w:r>
        <w:rPr>
          <w:rFonts w:ascii="Arial" w:hAnsi="Arial" w:cs="Arial"/>
          <w:i/>
          <w:noProof/>
          <w:color w:val="000000"/>
          <w:sz w:val="24"/>
          <w:szCs w:val="24"/>
          <w:lang w:val="it-IT" w:eastAsia="it-IT" w:bidi="ar-SA"/>
        </w:rPr>
        <w:t xml:space="preserve"> di uno spazio vettoriale V(K)</w:t>
      </w:r>
      <w:r w:rsidR="007E2B5B">
        <w:rPr>
          <w:rFonts w:ascii="Arial" w:hAnsi="Arial" w:cs="Arial"/>
          <w:i/>
          <w:noProof/>
          <w:color w:val="000000"/>
          <w:sz w:val="24"/>
          <w:szCs w:val="24"/>
          <w:lang w:val="it-IT" w:eastAsia="it-IT" w:bidi="ar-SA"/>
        </w:rPr>
        <w:t>,</w:t>
      </w:r>
      <w:r w:rsidR="005057F6">
        <w:rPr>
          <w:rFonts w:ascii="Arial" w:hAnsi="Arial" w:cs="Arial"/>
          <w:i/>
          <w:noProof/>
          <w:color w:val="000000"/>
          <w:sz w:val="24"/>
          <w:szCs w:val="24"/>
          <w:lang w:val="it-IT" w:eastAsia="it-IT" w:bidi="ar-SA"/>
        </w:rPr>
        <w:t xml:space="preserve"> </w:t>
      </w:r>
      <w:r w:rsidR="005057F6" w:rsidRPr="007E2B5B">
        <w:rPr>
          <w:rFonts w:ascii="Arial" w:hAnsi="Arial" w:cs="Arial"/>
          <w:i/>
          <w:noProof/>
          <w:color w:val="000000"/>
          <w:sz w:val="24"/>
          <w:szCs w:val="24"/>
          <w:u w:val="single"/>
          <w:lang w:val="it-IT" w:eastAsia="it-IT" w:bidi="ar-SA"/>
        </w:rPr>
        <w:t>in generale</w:t>
      </w:r>
      <w:r w:rsidR="007E2B5B">
        <w:rPr>
          <w:rFonts w:ascii="Arial" w:hAnsi="Arial" w:cs="Arial"/>
          <w:i/>
          <w:noProof/>
          <w:color w:val="000000"/>
          <w:sz w:val="24"/>
          <w:szCs w:val="24"/>
          <w:u w:val="single"/>
          <w:lang w:val="it-IT" w:eastAsia="it-IT" w:bidi="ar-SA"/>
        </w:rPr>
        <w:t>,</w:t>
      </w:r>
      <w:r>
        <w:rPr>
          <w:rFonts w:ascii="Arial" w:hAnsi="Arial" w:cs="Arial"/>
          <w:i/>
          <w:noProof/>
          <w:color w:val="000000"/>
          <w:sz w:val="24"/>
          <w:szCs w:val="24"/>
          <w:lang w:val="it-IT" w:eastAsia="it-IT" w:bidi="ar-SA"/>
        </w:rPr>
        <w:t xml:space="preserve"> </w:t>
      </w:r>
      <w:r w:rsidRPr="007E2B5B">
        <w:rPr>
          <w:rFonts w:ascii="Arial" w:hAnsi="Arial" w:cs="Arial"/>
          <w:i/>
          <w:noProof/>
          <w:color w:val="000000"/>
          <w:sz w:val="24"/>
          <w:szCs w:val="24"/>
          <w:u w:val="single"/>
          <w:lang w:val="it-IT" w:eastAsia="it-IT" w:bidi="ar-SA"/>
        </w:rPr>
        <w:t>non è un sottospazio</w:t>
      </w:r>
      <w:r>
        <w:rPr>
          <w:rFonts w:ascii="Arial" w:hAnsi="Arial" w:cs="Arial"/>
          <w:i/>
          <w:noProof/>
          <w:color w:val="000000"/>
          <w:sz w:val="24"/>
          <w:szCs w:val="24"/>
          <w:lang w:val="it-IT" w:eastAsia="it-IT" w:bidi="ar-SA"/>
        </w:rPr>
        <w:t xml:space="preserve"> di V(K).</w:t>
      </w:r>
    </w:p>
    <w:p w14:paraId="578005EC" w14:textId="658977CE" w:rsidR="000877A1" w:rsidRPr="000877A1" w:rsidRDefault="000877A1" w:rsidP="00942D7C">
      <w:pPr>
        <w:spacing w:line="36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>Sussiste il seguente fondamentale teorema</w:t>
      </w:r>
      <w:r w:rsidR="007E2B5B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>.</w:t>
      </w: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 </w:t>
      </w:r>
    </w:p>
    <w:p w14:paraId="25CF67A9" w14:textId="3228D335" w:rsidR="007A6595" w:rsidRPr="0049540F" w:rsidRDefault="000877A1" w:rsidP="002E0773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color w:val="000000"/>
          <w:sz w:val="24"/>
          <w:szCs w:val="24"/>
          <w:lang w:val="it-IT"/>
        </w:rPr>
        <w:t xml:space="preserve">Teorema </w:t>
      </w:r>
      <w:r w:rsidR="007A6595" w:rsidRPr="008462E4">
        <w:rPr>
          <w:rFonts w:ascii="Arial" w:hAnsi="Arial" w:cs="Arial"/>
          <w:color w:val="000000"/>
          <w:sz w:val="24"/>
          <w:szCs w:val="24"/>
          <w:lang w:val="it-IT"/>
        </w:rPr>
        <w:t>3.</w:t>
      </w:r>
      <w:r w:rsidR="001F4B83" w:rsidRPr="008462E4">
        <w:rPr>
          <w:rFonts w:ascii="Arial" w:hAnsi="Arial" w:cs="Arial"/>
          <w:color w:val="000000"/>
          <w:sz w:val="24"/>
          <w:szCs w:val="24"/>
          <w:lang w:val="it-IT"/>
        </w:rPr>
        <w:t>3.</w:t>
      </w:r>
      <w:r>
        <w:rPr>
          <w:rFonts w:ascii="Arial" w:hAnsi="Arial" w:cs="Arial"/>
          <w:color w:val="000000"/>
          <w:sz w:val="24"/>
          <w:szCs w:val="24"/>
          <w:lang w:val="it-IT"/>
        </w:rPr>
        <w:t>2</w:t>
      </w:r>
      <w:r w:rsidR="007A6595" w:rsidRPr="008462E4">
        <w:rPr>
          <w:rFonts w:ascii="Arial" w:hAnsi="Arial" w:cs="Arial"/>
          <w:color w:val="000000"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sz w:val="24"/>
          <w:szCs w:val="24"/>
          <w:lang w:val="it-IT"/>
        </w:rPr>
        <w:t>– (</w:t>
      </w:r>
      <w:r w:rsidR="007A6595" w:rsidRPr="00CA3482">
        <w:rPr>
          <w:rFonts w:ascii="Arial" w:hAnsi="Arial" w:cs="Arial"/>
          <w:i/>
          <w:sz w:val="24"/>
          <w:szCs w:val="24"/>
          <w:lang w:val="it-IT"/>
        </w:rPr>
        <w:t>Teorema di Grassmann o dell</w:t>
      </w:r>
      <w:r w:rsidR="00B161B1">
        <w:rPr>
          <w:rFonts w:ascii="Arial" w:hAnsi="Arial" w:cs="Arial"/>
          <w:i/>
          <w:sz w:val="24"/>
          <w:szCs w:val="24"/>
          <w:lang w:val="it-IT"/>
        </w:rPr>
        <w:t>e</w:t>
      </w:r>
      <w:r w:rsidR="007A6595" w:rsidRPr="00CA3482">
        <w:rPr>
          <w:rFonts w:ascii="Arial" w:hAnsi="Arial" w:cs="Arial"/>
          <w:i/>
          <w:sz w:val="24"/>
          <w:szCs w:val="24"/>
          <w:lang w:val="it-IT"/>
        </w:rPr>
        <w:t xml:space="preserve"> dimension</w:t>
      </w:r>
      <w:r w:rsidR="00B161B1">
        <w:rPr>
          <w:rFonts w:ascii="Arial" w:hAnsi="Arial" w:cs="Arial"/>
          <w:i/>
          <w:sz w:val="24"/>
          <w:szCs w:val="24"/>
          <w:lang w:val="it-IT"/>
        </w:rPr>
        <w:t>i</w:t>
      </w:r>
      <w:r w:rsidR="007A6595" w:rsidRPr="0049540F">
        <w:rPr>
          <w:rFonts w:ascii="Arial" w:hAnsi="Arial" w:cs="Arial"/>
          <w:sz w:val="24"/>
          <w:szCs w:val="24"/>
          <w:lang w:val="it-IT"/>
        </w:rPr>
        <w:t>)</w:t>
      </w:r>
    </w:p>
    <w:p w14:paraId="20C88D85" w14:textId="4B200DCB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540F">
        <w:rPr>
          <w:rFonts w:ascii="Arial" w:hAnsi="Arial" w:cs="Arial"/>
          <w:sz w:val="24"/>
          <w:szCs w:val="24"/>
          <w:lang w:val="it-IT"/>
        </w:rPr>
        <w:t>Se V</w:t>
      </w:r>
      <w:r w:rsidR="00830559">
        <w:rPr>
          <w:rFonts w:ascii="Arial" w:hAnsi="Arial" w:cs="Arial"/>
          <w:sz w:val="24"/>
          <w:szCs w:val="24"/>
          <w:lang w:val="it-IT"/>
        </w:rPr>
        <w:t>(K)</w:t>
      </w:r>
      <w:r w:rsidRPr="0049540F">
        <w:rPr>
          <w:rFonts w:ascii="Arial" w:hAnsi="Arial" w:cs="Arial"/>
          <w:sz w:val="24"/>
          <w:szCs w:val="24"/>
          <w:lang w:val="it-IT"/>
        </w:rPr>
        <w:t xml:space="preserve"> è uno spazio vettoriale di dimensione </w:t>
      </w:r>
      <w:r w:rsidR="00B161B1">
        <w:rPr>
          <w:rFonts w:ascii="Arial" w:hAnsi="Arial" w:cs="Arial"/>
          <w:sz w:val="24"/>
          <w:szCs w:val="24"/>
          <w:lang w:val="it-IT"/>
        </w:rPr>
        <w:t>finita</w:t>
      </w:r>
      <w:r w:rsidRPr="0049540F">
        <w:rPr>
          <w:rFonts w:ascii="Arial" w:hAnsi="Arial" w:cs="Arial"/>
          <w:sz w:val="24"/>
          <w:szCs w:val="24"/>
          <w:lang w:val="it-IT"/>
        </w:rPr>
        <w:t xml:space="preserve"> e se W</w:t>
      </w:r>
      <w:r w:rsidRPr="0049540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sz w:val="24"/>
          <w:szCs w:val="24"/>
          <w:lang w:val="it-IT"/>
        </w:rPr>
        <w:t xml:space="preserve"> e W</w:t>
      </w:r>
      <w:r w:rsidRPr="0049540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sz w:val="24"/>
          <w:szCs w:val="24"/>
          <w:lang w:val="it-IT"/>
        </w:rPr>
        <w:t xml:space="preserve"> sono due sottospazi di V</w:t>
      </w:r>
      <w:r w:rsidR="00830559">
        <w:rPr>
          <w:rFonts w:ascii="Arial" w:hAnsi="Arial" w:cs="Arial"/>
          <w:sz w:val="24"/>
          <w:szCs w:val="24"/>
          <w:lang w:val="it-IT"/>
        </w:rPr>
        <w:t>(K)</w:t>
      </w:r>
      <w:r w:rsidRPr="0049540F">
        <w:rPr>
          <w:rFonts w:ascii="Arial" w:hAnsi="Arial" w:cs="Arial"/>
          <w:sz w:val="24"/>
          <w:szCs w:val="24"/>
          <w:lang w:val="it-IT"/>
        </w:rPr>
        <w:t xml:space="preserve">, </w:t>
      </w:r>
      <w:r w:rsidR="00B161B1">
        <w:rPr>
          <w:rFonts w:ascii="Arial" w:hAnsi="Arial" w:cs="Arial"/>
          <w:sz w:val="24"/>
          <w:szCs w:val="24"/>
          <w:lang w:val="it-IT"/>
        </w:rPr>
        <w:t xml:space="preserve">si dimostra </w:t>
      </w:r>
      <w:r w:rsidRPr="0049540F">
        <w:rPr>
          <w:rFonts w:ascii="Arial" w:hAnsi="Arial" w:cs="Arial"/>
          <w:sz w:val="24"/>
          <w:szCs w:val="24"/>
          <w:lang w:val="it-IT"/>
        </w:rPr>
        <w:t>che</w:t>
      </w:r>
    </w:p>
    <w:p w14:paraId="48E9F9F6" w14:textId="0C3F8965" w:rsidR="007A6595" w:rsidRPr="00E1620A" w:rsidRDefault="0064070E" w:rsidP="002E0773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66A40E7" wp14:editId="05488961">
            <wp:extent cx="3227070" cy="218440"/>
            <wp:effectExtent l="0" t="0" r="0" b="10160"/>
            <wp:docPr id="1044" name="Immagin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67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1B1" w:rsidRPr="00E1620A">
        <w:rPr>
          <w:rFonts w:ascii="Arial" w:hAnsi="Arial" w:cs="Arial"/>
          <w:sz w:val="24"/>
          <w:szCs w:val="24"/>
          <w:lang w:val="it-IT"/>
        </w:rPr>
        <w:t>.</w:t>
      </w:r>
    </w:p>
    <w:p w14:paraId="7ABA32B5" w14:textId="0788BBB0" w:rsidR="00B161B1" w:rsidRDefault="00B161B1" w:rsidP="000877A1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lastRenderedPageBreak/>
        <w:t xml:space="preserve">Dim. Sia </w:t>
      </w:r>
      <m:oMath>
        <m:func>
          <m:funcPr>
            <m:ctrlPr>
              <w:rPr>
                <w:rFonts w:ascii="Cambria Math" w:hAnsi="Cambria Math" w:cs="Arial"/>
                <w:sz w:val="24"/>
                <w:szCs w:val="24"/>
                <w:lang w:val="it-I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dim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1</m:t>
                    </m:r>
                  </m:sub>
                </m:sSub>
              </m:e>
            </m:d>
          </m:e>
        </m:func>
        <m:r>
          <w:rPr>
            <w:rFonts w:ascii="Cambria Math" w:hAnsi="Cambria Math" w:cs="Arial"/>
            <w:sz w:val="24"/>
            <w:szCs w:val="24"/>
            <w:lang w:val="it-IT"/>
          </w:rPr>
          <m:t>=m,</m:t>
        </m:r>
        <m:func>
          <m:func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dim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=n e sia</m:t>
            </m:r>
            <m:func>
              <m:funcPr>
                <m:ctrlP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dim</m:t>
                </m: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fNam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∩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2</m:t>
                        </m:r>
                      </m:sub>
                    </m:sSub>
                  </m:e>
                </m:d>
              </m:e>
            </m:func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=p, con p≤m;n.</m:t>
            </m:r>
          </m:e>
        </m:func>
      </m:oMath>
    </w:p>
    <w:p w14:paraId="17C143B1" w14:textId="684F623C" w:rsidR="00E1620A" w:rsidRPr="00E1620A" w:rsidRDefault="00E1620A" w:rsidP="00E1620A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Se indichiamo con 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i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1≤i≤p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 xml:space="preserve"> una base di 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∩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, </m:t>
        </m:r>
      </m:oMath>
      <w:r>
        <w:rPr>
          <w:rFonts w:ascii="Arial" w:hAnsi="Arial" w:cs="Arial"/>
          <w:sz w:val="24"/>
          <w:szCs w:val="24"/>
          <w:lang w:val="it-IT"/>
        </w:rPr>
        <w:t>per il teorema di completamento delle basi, si ha che:</w:t>
      </w:r>
    </w:p>
    <w:p w14:paraId="411BC399" w14:textId="69B571F1" w:rsidR="00CC2C5D" w:rsidRPr="00513BF9" w:rsidRDefault="009363D6" w:rsidP="002B5924">
      <w:pPr>
        <w:pStyle w:val="Paragrafoelenco"/>
        <w:numPr>
          <w:ilvl w:val="0"/>
          <w:numId w:val="150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 xml:space="preserve">∃m-p vettori ∈ 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, 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j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p+1&lt;j≤m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 xml:space="preserve">, 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∋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'</m:t>
            </m:r>
          </m:sup>
        </m:sSup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d>
              <m:dPr>
                <m:begChr m:val="{"/>
                <m:endChr m:val="}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j</m:t>
                    </m:r>
                  </m:sub>
                </m:sSub>
              </m:e>
            </m:d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1≤i≤p, p+1&lt;j≤m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sia una base di 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:</m:t>
        </m:r>
      </m:oMath>
    </w:p>
    <w:p w14:paraId="47E9A6EB" w14:textId="58DFADBD" w:rsidR="00513BF9" w:rsidRPr="00513BF9" w:rsidRDefault="00222E30" w:rsidP="00513BF9">
      <w:pPr>
        <w:spacing w:line="360" w:lineRule="auto"/>
        <w:ind w:left="360" w:firstLine="0"/>
        <w:jc w:val="center"/>
        <w:rPr>
          <w:rFonts w:ascii="Arial" w:hAnsi="Arial" w:cs="Arial"/>
          <w:sz w:val="24"/>
          <w:szCs w:val="24"/>
          <w:lang w:val="it-IT"/>
        </w:rPr>
      </w:pP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= 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2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,...,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p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p+1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p+2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,...,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m</m:t>
                </m:r>
              </m:sub>
            </m:sSub>
          </m:e>
        </m:d>
      </m:oMath>
      <w:r w:rsidR="00513BF9">
        <w:rPr>
          <w:rFonts w:ascii="Arial" w:hAnsi="Arial" w:cs="Arial"/>
          <w:sz w:val="24"/>
          <w:szCs w:val="24"/>
          <w:lang w:val="it-IT"/>
        </w:rPr>
        <w:t>;</w:t>
      </w:r>
    </w:p>
    <w:p w14:paraId="76FBECF9" w14:textId="77777777" w:rsidR="00513BF9" w:rsidRPr="00513BF9" w:rsidRDefault="00CC2C5D" w:rsidP="009363D6">
      <w:pPr>
        <w:pStyle w:val="Paragrafoelenco"/>
        <w:spacing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2) ∃n-p vettori ∈ 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W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, </m:t>
          </m:r>
          <m:d>
            <m:dPr>
              <m:begChr m:val="{"/>
              <m:endChr m:val="}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k</m:t>
                          </m:r>
                        </m:sub>
                      </m:sSub>
                    </m:e>
                  </m:d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p+1&lt;j≤n</m:t>
                  </m:r>
                </m:sub>
              </m:sSub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,</m:t>
          </m:r>
          <m:sSup>
            <m:sSup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∋</m:t>
              </m:r>
            </m:e>
            <m: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'</m:t>
              </m:r>
            </m:sup>
          </m:sSup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B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k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1≤i≤p, p+1&lt;k≤n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 sia una base di 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W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:</m:t>
          </m:r>
        </m:oMath>
      </m:oMathPara>
    </w:p>
    <w:p w14:paraId="6E268B47" w14:textId="3D738621" w:rsidR="00E1620A" w:rsidRPr="009363D6" w:rsidRDefault="00222E30" w:rsidP="00566668">
      <w:pPr>
        <w:pStyle w:val="Paragrafoelenco"/>
        <w:spacing w:line="360" w:lineRule="auto"/>
        <w:ind w:left="0" w:firstLine="0"/>
        <w:jc w:val="center"/>
        <w:rPr>
          <w:rFonts w:ascii="Arial" w:hAnsi="Arial" w:cs="Arial"/>
          <w:sz w:val="24"/>
          <w:szCs w:val="24"/>
          <w:lang w:val="it-IT"/>
        </w:rPr>
      </w:pP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2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,...,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p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w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p+1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w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p+2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,…,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w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n</m:t>
                </m:r>
              </m:sub>
            </m:sSub>
          </m:e>
        </m:d>
      </m:oMath>
      <w:r w:rsidR="00566668">
        <w:rPr>
          <w:rFonts w:ascii="Arial" w:hAnsi="Arial" w:cs="Arial"/>
          <w:sz w:val="24"/>
          <w:szCs w:val="24"/>
          <w:lang w:val="it-IT"/>
        </w:rPr>
        <w:t>.</w:t>
      </w:r>
    </w:p>
    <w:p w14:paraId="5A68D1BE" w14:textId="70330945" w:rsidR="00C3031A" w:rsidRDefault="000308C8" w:rsidP="00CC2C5D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Posto</w:t>
      </w:r>
    </w:p>
    <w:p w14:paraId="2BF19C69" w14:textId="68B975AC" w:rsidR="00CC2C5D" w:rsidRPr="00C3031A" w:rsidRDefault="009363D6" w:rsidP="00C3031A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m:oMathPara>
        <m:oMath>
          <m:r>
            <m:rPr>
              <m:scr m:val="script"/>
            </m:rPr>
            <w:rPr>
              <w:rFonts w:ascii="Cambria Math" w:hAnsi="Cambria Math" w:cs="Arial"/>
              <w:sz w:val="24"/>
              <w:szCs w:val="24"/>
              <w:lang w:val="it-IT"/>
            </w:rPr>
            <m:t>B=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B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∪B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i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j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k</m:t>
                  </m:r>
                </m:sub>
              </m:sSub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,...,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p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p+1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p+2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,...,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m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p+1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p+2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,…,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n</m:t>
                  </m:r>
                </m:sub>
              </m:sSub>
            </m:e>
          </m:d>
        </m:oMath>
      </m:oMathPara>
    </w:p>
    <w:p w14:paraId="2DE42AB1" w14:textId="6118A191" w:rsidR="00C3031A" w:rsidRPr="00C3031A" w:rsidRDefault="000308C8" w:rsidP="00C3031A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d</w:t>
      </w:r>
      <w:r w:rsidR="00C3031A">
        <w:rPr>
          <w:rFonts w:ascii="Arial" w:hAnsi="Arial" w:cs="Arial"/>
          <w:sz w:val="24"/>
          <w:szCs w:val="24"/>
          <w:lang w:val="it-IT"/>
        </w:rPr>
        <w:t>imostr</w:t>
      </w:r>
      <w:r>
        <w:rPr>
          <w:rFonts w:ascii="Arial" w:hAnsi="Arial" w:cs="Arial"/>
          <w:sz w:val="24"/>
          <w:szCs w:val="24"/>
          <w:lang w:val="it-IT"/>
        </w:rPr>
        <w:t>i</w:t>
      </w:r>
      <w:r w:rsidR="00C3031A">
        <w:rPr>
          <w:rFonts w:ascii="Arial" w:hAnsi="Arial" w:cs="Arial"/>
          <w:sz w:val="24"/>
          <w:szCs w:val="24"/>
          <w:lang w:val="it-IT"/>
        </w:rPr>
        <w:t>a</w:t>
      </w:r>
      <w:r>
        <w:rPr>
          <w:rFonts w:ascii="Arial" w:hAnsi="Arial" w:cs="Arial"/>
          <w:sz w:val="24"/>
          <w:szCs w:val="24"/>
          <w:lang w:val="it-IT"/>
        </w:rPr>
        <w:t xml:space="preserve">mo </w:t>
      </w:r>
      <w:r w:rsidR="00C3031A">
        <w:rPr>
          <w:rFonts w:ascii="Arial" w:hAnsi="Arial" w:cs="Arial"/>
          <w:sz w:val="24"/>
          <w:szCs w:val="24"/>
          <w:lang w:val="it-IT"/>
        </w:rPr>
        <w:t xml:space="preserve">che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C3031A">
        <w:rPr>
          <w:rFonts w:ascii="Arial" w:hAnsi="Arial" w:cs="Arial"/>
          <w:sz w:val="24"/>
          <w:szCs w:val="24"/>
          <w:lang w:val="it-IT"/>
        </w:rPr>
        <w:t xml:space="preserve"> è una base di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</w:p>
    <w:p w14:paraId="7DE6A56C" w14:textId="1C5BDEE9" w:rsidR="00C3031A" w:rsidRPr="001B6514" w:rsidRDefault="00222E30" w:rsidP="00C3031A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a</m:t>
              </m:r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 Come primo passo, verifichiamo che</m:t>
          </m:r>
          <m:r>
            <m:rPr>
              <m:scr m:val="script"/>
            </m:rPr>
            <w:rPr>
              <w:rFonts w:ascii="Cambria Math" w:hAnsi="Cambria Math" w:cs="Arial"/>
              <w:sz w:val="24"/>
              <w:szCs w:val="24"/>
              <w:lang w:val="it-IT"/>
            </w:rPr>
            <m:t xml:space="preserve"> B è </m:t>
          </m:r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un sistema di generatori di 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W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W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.</m:t>
          </m:r>
        </m:oMath>
      </m:oMathPara>
    </w:p>
    <w:p w14:paraId="3F447141" w14:textId="47D171FA" w:rsidR="001B6514" w:rsidRPr="000707FF" w:rsidRDefault="001B6514" w:rsidP="00C3031A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     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∀w∈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, ∃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∈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ed ∃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∈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∋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'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w=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⟹</m:t>
        </m:r>
      </m:oMath>
    </w:p>
    <w:p w14:paraId="0C065232" w14:textId="6C5D5548" w:rsidR="000707FF" w:rsidRDefault="000707FF" w:rsidP="000707FF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     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⟹∀w∈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:w=</m:t>
        </m:r>
        <m:d>
          <m:dPr>
            <m:begChr m:val="["/>
            <m:endChr m:val="]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nary>
              <m:naryPr>
                <m:chr m:val="∑"/>
                <m:limLoc m:val="undOvr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naryPr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1</m:t>
                </m:r>
              </m:sub>
              <m:sup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p</m:t>
                </m:r>
              </m:sup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(a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)+</m:t>
                </m:r>
              </m:e>
            </m:nary>
            <m:nary>
              <m:naryPr>
                <m:chr m:val="∑"/>
                <m:limLoc m:val="undOvr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naryPr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p+1</m:t>
                </m:r>
              </m:sub>
              <m:sup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m</m:t>
                </m:r>
              </m:sup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j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j</m:t>
                        </m:r>
                      </m:sub>
                    </m:sSub>
                  </m:e>
                </m:d>
              </m:e>
            </m:nary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d>
          <m:dPr>
            <m:begChr m:val="["/>
            <m:endChr m:val="]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nary>
              <m:naryPr>
                <m:chr m:val="∑"/>
                <m:limLoc m:val="undOvr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naryPr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1</m:t>
                </m:r>
              </m:sub>
              <m:sup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p</m:t>
                </m:r>
              </m:sup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(c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)+</m:t>
                </m:r>
              </m:e>
            </m:nary>
            <m:nary>
              <m:naryPr>
                <m:chr m:val="∑"/>
                <m:limLoc m:val="undOvr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naryPr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p+1</m:t>
                </m:r>
              </m:sub>
              <m:sup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n</m:t>
                </m:r>
              </m:sup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k</m:t>
                        </m:r>
                      </m:sub>
                    </m:sSub>
                  </m:e>
                </m:d>
              </m:e>
            </m:nary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⟹</m:t>
        </m:r>
      </m:oMath>
    </w:p>
    <w:p w14:paraId="539DAD88" w14:textId="00D9B5BC" w:rsidR="001E45D5" w:rsidRPr="00E1695C" w:rsidRDefault="001E45D5" w:rsidP="000707FF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       ⟹∀w∈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W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W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:w=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1</m:t>
                  </m:r>
                </m:sub>
                <m:sup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(a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)u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+</m:t>
                  </m:r>
                </m:e>
              </m:nary>
              <m:nary>
                <m:naryPr>
                  <m:chr m:val="∑"/>
                  <m:limLoc m:val="undOvr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p+1</m:t>
                  </m:r>
                </m:sub>
                <m:sup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m</m:t>
                  </m:r>
                </m:sup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j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j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naryPr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p+1</m:t>
                      </m:r>
                    </m:sub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n</m:t>
                      </m:r>
                    </m:sup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  <w:lang w:val="it-I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val="it-IT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val="it-IT"/>
                                </w:rPr>
                                <m:t>k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  <w:lang w:val="it-I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val="it-IT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val="it-IT"/>
                                </w:rPr>
                                <m:t>k</m:t>
                              </m:r>
                            </m:sub>
                          </m:sSub>
                        </m:e>
                      </m:d>
                    </m:e>
                  </m:nary>
                </m:e>
              </m:nary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⟺</m:t>
          </m:r>
        </m:oMath>
      </m:oMathPara>
    </w:p>
    <w:p w14:paraId="3B1DA5CB" w14:textId="67E4177A" w:rsidR="00E1695C" w:rsidRDefault="00E1695C" w:rsidP="00E1695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    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⟺∀w∈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è combinazione lineare dei vettori di</m:t>
        </m:r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 xml:space="preserve"> B⟺B è </m:t>
        </m:r>
        <m:r>
          <w:rPr>
            <w:rFonts w:ascii="Cambria Math" w:hAnsi="Cambria Math" w:cs="Arial"/>
            <w:sz w:val="24"/>
            <w:szCs w:val="24"/>
            <w:lang w:val="it-IT"/>
          </w:rPr>
          <m:t xml:space="preserve">un s.g. di 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. </m:t>
        </m:r>
      </m:oMath>
    </w:p>
    <w:p w14:paraId="3465810E" w14:textId="6F93AE67" w:rsidR="00E1695C" w:rsidRPr="000308C8" w:rsidRDefault="00222E30" w:rsidP="00E1695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b</m:t>
              </m:r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 Come secondo passo, dimostriamo che</m:t>
          </m:r>
          <m:r>
            <m:rPr>
              <m:scr m:val="script"/>
            </m:rPr>
            <w:rPr>
              <w:rFonts w:ascii="Cambria Math" w:hAnsi="Cambria Math" w:cs="Arial"/>
              <w:sz w:val="24"/>
              <w:szCs w:val="24"/>
              <w:lang w:val="it-IT"/>
            </w:rPr>
            <m:t xml:space="preserve"> B=</m:t>
          </m:r>
          <m:d>
            <m:dPr>
              <m:begChr m:val="{"/>
              <m:endChr m:val="}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i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j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k</m:t>
                  </m:r>
                </m:sub>
              </m:sSub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 è un sistema di vettori L.I. </m:t>
          </m:r>
        </m:oMath>
      </m:oMathPara>
    </w:p>
    <w:p w14:paraId="29724CFD" w14:textId="5CF88F3C" w:rsidR="004B0A63" w:rsidRPr="004B0A63" w:rsidRDefault="000308C8" w:rsidP="00E1695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     </w:t>
      </w:r>
      <w:r w:rsidR="004B0A63">
        <w:rPr>
          <w:rFonts w:ascii="Arial" w:hAnsi="Arial" w:cs="Arial"/>
          <w:sz w:val="24"/>
          <w:szCs w:val="24"/>
          <w:lang w:val="it-IT"/>
        </w:rPr>
        <w:t xml:space="preserve">Consideriamo una combinazione nulla dei vettori di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 xml:space="preserve">B. </m:t>
        </m:r>
        <m:r>
          <w:rPr>
            <w:rFonts w:ascii="Cambria Math" w:hAnsi="Cambria Math" w:cs="Arial"/>
            <w:sz w:val="24"/>
            <w:szCs w:val="24"/>
            <w:lang w:val="it-IT"/>
          </w:rPr>
          <m:t>Si ha:</m:t>
        </m:r>
      </m:oMath>
    </w:p>
    <w:p w14:paraId="2A8B84B4" w14:textId="6CA0E2CF" w:rsidR="000308C8" w:rsidRPr="00E1695C" w:rsidRDefault="004B0A63" w:rsidP="00E1695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     </w:t>
      </w:r>
      <m:oMath>
        <m:nary>
          <m:naryPr>
            <m:chr m:val="∑"/>
            <m:limLoc m:val="undOvr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naryPr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i=1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p</m:t>
            </m:r>
          </m:sup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i</m:t>
                    </m:r>
                  </m:sub>
                </m:sSub>
              </m:e>
            </m:d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+</m:t>
            </m:r>
          </m:e>
        </m:nary>
        <m:nary>
          <m:naryPr>
            <m:chr m:val="∑"/>
            <m:limLoc m:val="undOvr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naryPr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j=p+1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sup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j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j</m:t>
                    </m:r>
                  </m:sub>
                </m:sSub>
              </m:e>
            </m:d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+</m:t>
            </m:r>
            <m:nary>
              <m:naryPr>
                <m:chr m:val="∑"/>
                <m:limLoc m:val="undOvr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naryPr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k=p+1</m:t>
                </m:r>
              </m:sub>
              <m:sup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n</m:t>
                </m:r>
              </m:sup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k</m:t>
                        </m:r>
                      </m:sub>
                    </m:sSub>
                  </m:e>
                </m:d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 xml:space="preserve">=0 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1</m:t>
                    </m:r>
                  </m:e>
                </m:d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⟹</m:t>
                </m:r>
              </m:e>
            </m:nary>
          </m:e>
        </m:nary>
      </m:oMath>
      <w:r w:rsidR="000308C8">
        <w:rPr>
          <w:rFonts w:ascii="Arial" w:hAnsi="Arial" w:cs="Arial"/>
          <w:sz w:val="24"/>
          <w:szCs w:val="24"/>
          <w:lang w:val="it-IT"/>
        </w:rPr>
        <w:t xml:space="preserve">      </w:t>
      </w:r>
    </w:p>
    <w:p w14:paraId="024F8DCC" w14:textId="28486894" w:rsidR="00A71421" w:rsidRPr="004B0A63" w:rsidRDefault="00A71421" w:rsidP="00A71421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    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⟹</m:t>
        </m:r>
        <m:nary>
          <m:naryPr>
            <m:chr m:val="∑"/>
            <m:limLoc m:val="undOvr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naryPr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k=p+1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p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k</m:t>
                    </m:r>
                  </m:sub>
                </m:sSub>
              </m:e>
            </m:d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=</m:t>
            </m:r>
          </m:e>
        </m:nary>
        <m:r>
          <w:rPr>
            <w:rFonts w:ascii="Cambria Math" w:hAnsi="Cambria Math" w:cs="Arial"/>
            <w:sz w:val="24"/>
            <w:szCs w:val="24"/>
            <w:lang w:val="it-IT"/>
          </w:rPr>
          <m:t>-</m:t>
        </m:r>
        <m:nary>
          <m:naryPr>
            <m:chr m:val="∑"/>
            <m:limLoc m:val="undOvr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naryPr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i=1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p</m:t>
            </m:r>
          </m:sup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i</m:t>
                    </m:r>
                  </m:sub>
                </m:sSub>
              </m:e>
            </m:d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-</m:t>
            </m:r>
            <m:nary>
              <m:naryPr>
                <m:chr m:val="∑"/>
                <m:limLoc m:val="undOvr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naryPr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j=p+1</m:t>
                </m:r>
              </m:sub>
              <m:sup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m</m:t>
                </m:r>
              </m:sup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j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j</m:t>
                        </m:r>
                      </m:sub>
                    </m:sSub>
                  </m:e>
                </m:d>
              </m:e>
            </m:nary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.</m:t>
            </m:r>
          </m:e>
        </m:nary>
      </m:oMath>
      <w:r>
        <w:rPr>
          <w:rFonts w:ascii="Arial" w:hAnsi="Arial" w:cs="Arial"/>
          <w:sz w:val="24"/>
          <w:szCs w:val="24"/>
          <w:lang w:val="it-IT"/>
        </w:rPr>
        <w:t xml:space="preserve">  </w:t>
      </w:r>
    </w:p>
    <w:p w14:paraId="6AE8F6B0" w14:textId="50061181" w:rsidR="00E1695C" w:rsidRDefault="00A71421" w:rsidP="00E1695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    </w:t>
      </w:r>
      <w:r w:rsidR="000E3CA7">
        <w:rPr>
          <w:rFonts w:ascii="Arial" w:hAnsi="Arial" w:cs="Arial"/>
          <w:sz w:val="24"/>
          <w:szCs w:val="24"/>
          <w:lang w:val="it-IT"/>
        </w:rPr>
        <w:t xml:space="preserve">Detto u = </w:t>
      </w:r>
      <m:oMath>
        <m:nary>
          <m:naryPr>
            <m:chr m:val="∑"/>
            <m:limLoc m:val="undOvr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naryPr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k=p+1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p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k</m:t>
                    </m:r>
                  </m:sub>
                </m:sSub>
              </m:e>
            </m:d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=</m:t>
            </m:r>
          </m:e>
        </m:nary>
        <m:r>
          <w:rPr>
            <w:rFonts w:ascii="Cambria Math" w:hAnsi="Cambria Math" w:cs="Arial"/>
            <w:sz w:val="24"/>
            <w:szCs w:val="24"/>
            <w:lang w:val="it-IT"/>
          </w:rPr>
          <m:t>-</m:t>
        </m:r>
        <m:nary>
          <m:naryPr>
            <m:chr m:val="∑"/>
            <m:limLoc m:val="undOvr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naryPr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i=1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p</m:t>
            </m:r>
          </m:sup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i</m:t>
                    </m:r>
                  </m:sub>
                </m:sSub>
              </m:e>
            </m:d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-</m:t>
            </m:r>
            <m:nary>
              <m:naryPr>
                <m:chr m:val="∑"/>
                <m:limLoc m:val="undOvr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naryPr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j=p+1</m:t>
                </m:r>
              </m:sub>
              <m:sup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m</m:t>
                </m:r>
              </m:sup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j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j</m:t>
                        </m:r>
                      </m:sub>
                    </m:sSub>
                  </m:e>
                </m:d>
              </m:e>
            </m:nary>
          </m:e>
        </m:nary>
      </m:oMath>
      <w:r w:rsidR="000E3CA7">
        <w:rPr>
          <w:rFonts w:ascii="Arial" w:hAnsi="Arial" w:cs="Arial"/>
          <w:sz w:val="24"/>
          <w:szCs w:val="24"/>
          <w:lang w:val="it-IT"/>
        </w:rPr>
        <w:t>, in quanto:</w:t>
      </w:r>
    </w:p>
    <w:p w14:paraId="13DA5EDA" w14:textId="7FCE1E4F" w:rsidR="000E3CA7" w:rsidRPr="005A0FB3" w:rsidRDefault="000E3CA7" w:rsidP="002B5924">
      <w:pPr>
        <w:pStyle w:val="Paragrafoelenco"/>
        <w:numPr>
          <w:ilvl w:val="0"/>
          <w:numId w:val="151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5A0FB3">
        <w:rPr>
          <w:rFonts w:ascii="Arial" w:hAnsi="Arial" w:cs="Arial"/>
          <w:sz w:val="24"/>
          <w:szCs w:val="24"/>
          <w:lang w:val="it-IT"/>
        </w:rPr>
        <w:lastRenderedPageBreak/>
        <w:t xml:space="preserve">u = </w:t>
      </w:r>
      <m:oMath>
        <m:nary>
          <m:naryPr>
            <m:chr m:val="∑"/>
            <m:limLoc m:val="undOvr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naryPr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k=p+1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p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k</m:t>
                    </m:r>
                  </m:sub>
                </m:sSub>
              </m:e>
            </m:d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 xml:space="preserve">⟹u è una combinazione di vettori di 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W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2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;</m:t>
            </m:r>
          </m:e>
        </m:nary>
      </m:oMath>
    </w:p>
    <w:p w14:paraId="216DA946" w14:textId="6D785D9A" w:rsidR="005A0FB3" w:rsidRPr="005A0FB3" w:rsidRDefault="005A0FB3" w:rsidP="002B5924">
      <w:pPr>
        <w:pStyle w:val="Paragrafoelenco"/>
        <w:numPr>
          <w:ilvl w:val="0"/>
          <w:numId w:val="151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u=-</m:t>
        </m:r>
        <m:nary>
          <m:naryPr>
            <m:chr m:val="∑"/>
            <m:limLoc m:val="undOvr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naryPr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i=1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p</m:t>
            </m:r>
          </m:sup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i</m:t>
                    </m:r>
                  </m:sub>
                </m:sSub>
              </m:e>
            </m:d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-</m:t>
            </m:r>
            <m:nary>
              <m:naryPr>
                <m:chr m:val="∑"/>
                <m:limLoc m:val="undOvr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naryPr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j=p+1</m:t>
                </m:r>
              </m:sub>
              <m:sup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m</m:t>
                </m:r>
              </m:sup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j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j</m:t>
                        </m:r>
                      </m:sub>
                    </m:sSub>
                  </m:e>
                </m:d>
              </m:e>
            </m:nary>
          </m:e>
        </m:nary>
        <m:r>
          <w:rPr>
            <w:rFonts w:ascii="Cambria Math" w:hAnsi="Cambria Math" w:cs="Arial"/>
            <w:sz w:val="24"/>
            <w:szCs w:val="24"/>
            <w:lang w:val="it-IT"/>
          </w:rPr>
          <m:t xml:space="preserve">⟹u è una combinazione dei vettori della base </m:t>
        </m:r>
      </m:oMath>
    </w:p>
    <w:p w14:paraId="12E0C011" w14:textId="340840DF" w:rsidR="009363D6" w:rsidRDefault="005A0FB3" w:rsidP="005A0FB3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    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d>
              <m:dPr>
                <m:begChr m:val="{"/>
                <m:endChr m:val="}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j</m:t>
                    </m:r>
                  </m:sub>
                </m:sSub>
              </m:e>
            </m:d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1≤i≤p, p+1&lt;j≤m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di 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⟹u∈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</w:p>
    <w:p w14:paraId="6B2D6661" w14:textId="59F52C69" w:rsidR="005A0FB3" w:rsidRDefault="005A0FB3" w:rsidP="005A0FB3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     </w:t>
      </w:r>
      <w:r w:rsidR="000D5088">
        <w:rPr>
          <w:rFonts w:ascii="Arial" w:hAnsi="Arial" w:cs="Arial"/>
          <w:sz w:val="24"/>
          <w:szCs w:val="24"/>
          <w:lang w:val="it-IT"/>
        </w:rPr>
        <w:t>Q</w:t>
      </w:r>
      <w:r>
        <w:rPr>
          <w:rFonts w:ascii="Arial" w:hAnsi="Arial" w:cs="Arial"/>
          <w:sz w:val="24"/>
          <w:szCs w:val="24"/>
          <w:lang w:val="it-IT"/>
        </w:rPr>
        <w:t>uindi</w:t>
      </w:r>
      <w:r w:rsidR="000D5088">
        <w:rPr>
          <w:rFonts w:ascii="Arial" w:hAnsi="Arial" w:cs="Arial"/>
          <w:sz w:val="24"/>
          <w:szCs w:val="24"/>
          <w:lang w:val="it-IT"/>
        </w:rPr>
        <w:t xml:space="preserve">: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u∈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∩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</m:oMath>
      <w:r>
        <w:rPr>
          <w:rFonts w:ascii="Arial" w:hAnsi="Arial" w:cs="Arial"/>
          <w:sz w:val="24"/>
          <w:szCs w:val="24"/>
          <w:lang w:val="it-IT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 xml:space="preserve">⟹u è una combinazione della base 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i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1≤i≤p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 xml:space="preserve"> di 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∩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⟺</m:t>
        </m:r>
      </m:oMath>
    </w:p>
    <w:p w14:paraId="2DB5AD69" w14:textId="10B1FCDF" w:rsidR="000D5088" w:rsidRDefault="000D5088" w:rsidP="005A0FB3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    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⟺u=</m:t>
        </m:r>
        <m:nary>
          <m:naryPr>
            <m:chr m:val="∑"/>
            <m:limLoc m:val="undOvr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naryPr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i=1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p</m:t>
            </m:r>
          </m:sup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i</m:t>
                    </m:r>
                  </m:sub>
                </m:sSub>
              </m:e>
            </m:d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⟹</m:t>
            </m:r>
            <m:nary>
              <m:naryPr>
                <m:chr m:val="∑"/>
                <m:limLoc m:val="undOvr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naryPr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k=p+1</m:t>
                </m:r>
              </m:sub>
              <m:sup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n</m:t>
                </m:r>
              </m:sup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k</m:t>
                        </m:r>
                      </m:sub>
                    </m:sSub>
                  </m:e>
                </m:d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naryPr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p</m:t>
                    </m:r>
                  </m:sup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  <w:lang w:val="it-I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it-IT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it-IT"/>
                              </w:rPr>
                              <m:t>i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  <w:lang w:val="it-I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it-IT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it-IT"/>
                              </w:rPr>
                              <m:t>i</m:t>
                            </m:r>
                          </m:sub>
                        </m:sSub>
                      </m:e>
                    </m:d>
                  </m:e>
                </m:nary>
              </m:e>
            </m:nary>
          </m:e>
        </m:nary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</w:p>
    <w:p w14:paraId="173EA060" w14:textId="504AEC03" w:rsidR="00EE0B04" w:rsidRDefault="00EE0B04" w:rsidP="005A0FB3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     Sostituendo nella (</w:t>
      </w:r>
      <w:r>
        <w:rPr>
          <w:rFonts w:ascii="Arial" w:hAnsi="Arial" w:cs="Arial"/>
          <w:sz w:val="24"/>
          <w:szCs w:val="24"/>
          <w:vertAlign w:val="superscript"/>
          <w:lang w:val="it-IT"/>
        </w:rPr>
        <w:t>1</w:t>
      </w:r>
      <w:r>
        <w:rPr>
          <w:rFonts w:ascii="Arial" w:hAnsi="Arial" w:cs="Arial"/>
          <w:sz w:val="24"/>
          <w:szCs w:val="24"/>
          <w:lang w:val="it-IT"/>
        </w:rPr>
        <w:t>), si ha:</w:t>
      </w:r>
    </w:p>
    <w:p w14:paraId="654D197C" w14:textId="1BF2B475" w:rsidR="00EE0B04" w:rsidRPr="00EE0B04" w:rsidRDefault="00EE0B04" w:rsidP="00EE0B04">
      <w:p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      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naryPr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i=1</m:t>
              </m:r>
            </m:sub>
            <m: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p</m:t>
              </m:r>
            </m:sup>
            <m:e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+</m:t>
              </m:r>
            </m:e>
          </m:nary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naryPr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j=p+1</m:t>
              </m:r>
            </m:sub>
            <m: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m</m:t>
              </m:r>
            </m:sup>
            <m:e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j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j</m:t>
                      </m:r>
                    </m:sub>
                  </m:sSub>
                </m:e>
              </m:d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i=1</m:t>
                  </m:r>
                </m:sub>
                <m:sup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p</m:t>
                  </m:r>
                </m:sup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i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i</m:t>
                          </m:r>
                        </m:sub>
                      </m:sSub>
                    </m:e>
                  </m:d>
                </m:e>
              </m:nary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=0⟹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i=1</m:t>
                  </m:r>
                </m:sub>
                <m:sup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p</m:t>
                  </m:r>
                </m:sup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i</m:t>
                          </m:r>
                        </m:sub>
                      </m:sSub>
                    </m:e>
                  </m:d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+</m:t>
                  </m:r>
                </m:e>
              </m:nary>
            </m:e>
          </m:nary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naryPr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j=p+1</m:t>
              </m:r>
            </m:sub>
            <m: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m</m:t>
              </m:r>
            </m:sup>
            <m:e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j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j</m:t>
                      </m:r>
                    </m:sub>
                  </m:sSub>
                </m:e>
              </m:d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=0⟹</m:t>
              </m:r>
            </m:e>
          </m:nary>
        </m:oMath>
      </m:oMathPara>
    </w:p>
    <w:p w14:paraId="4901AD04" w14:textId="1D3B6D0C" w:rsidR="00EE0B04" w:rsidRPr="00225F8F" w:rsidRDefault="00225F8F" w:rsidP="00225F8F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  <w:lang w:val="it-IT"/>
            </w:rPr>
            <m:t>⟹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 xml:space="preserve">poichè 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j</m:t>
                      </m:r>
                    </m:sub>
                  </m:sSub>
                </m:e>
              </m:d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 xml:space="preserve"> è una base di 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∀j=p+1,…,m: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b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j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=0.</m:t>
          </m:r>
        </m:oMath>
      </m:oMathPara>
    </w:p>
    <w:p w14:paraId="0BD31FCF" w14:textId="753AE07B" w:rsidR="00225F8F" w:rsidRDefault="00225F8F" w:rsidP="00EE0B04">
      <w:p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Sostituendo nella (</w:t>
      </w:r>
      <w:r>
        <w:rPr>
          <w:rFonts w:ascii="Arial" w:hAnsi="Arial" w:cs="Arial"/>
          <w:sz w:val="24"/>
          <w:szCs w:val="24"/>
          <w:vertAlign w:val="superscript"/>
          <w:lang w:val="it-IT"/>
        </w:rPr>
        <w:t>1</w:t>
      </w:r>
      <w:r>
        <w:rPr>
          <w:rFonts w:ascii="Arial" w:hAnsi="Arial" w:cs="Arial"/>
          <w:sz w:val="24"/>
          <w:szCs w:val="24"/>
          <w:lang w:val="it-IT"/>
        </w:rPr>
        <w:t>), si ha:</w:t>
      </w:r>
    </w:p>
    <w:p w14:paraId="6EC2D6C0" w14:textId="6ABE193A" w:rsidR="00225F8F" w:rsidRPr="00225F8F" w:rsidRDefault="00222E30" w:rsidP="00225F8F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it-IT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naryPr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i=1</m:t>
              </m:r>
            </m:sub>
            <m: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p</m:t>
              </m:r>
            </m:sup>
            <m:e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naryPr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k=p+1</m:t>
                  </m:r>
                </m:sub>
                <m:sup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k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k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=0 ⟹</m:t>
                  </m:r>
                </m:e>
              </m:nary>
            </m:e>
          </m:nary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 xml:space="preserve">poichè 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k</m:t>
                      </m:r>
                    </m:sub>
                  </m:sSub>
                </m:e>
              </m:d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 xml:space="preserve"> è una base di 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2</m:t>
                  </m:r>
                </m:sub>
              </m:sSub>
            </m:e>
          </m:d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eqArr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∀i=1..p: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 xml:space="preserve">=0             </m:t>
                  </m:r>
                </m:e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 xml:space="preserve">∀k=p+1..n: 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k</m:t>
                      </m:r>
                    </m:sub>
                  </m:s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 xml:space="preserve">=0   </m:t>
                  </m:r>
                </m:e>
              </m:eqArr>
            </m:e>
          </m:d>
        </m:oMath>
      </m:oMathPara>
    </w:p>
    <w:p w14:paraId="19DAC860" w14:textId="21E82948" w:rsidR="00225F8F" w:rsidRPr="00225F8F" w:rsidRDefault="00225F8F" w:rsidP="00225F8F">
      <w:p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      Dunque</m:t>
          </m:r>
          <m:r>
            <m:rPr>
              <m:scr m:val="script"/>
            </m:rPr>
            <w:rPr>
              <w:rFonts w:ascii="Cambria Math" w:hAnsi="Cambria Math" w:cs="Arial"/>
              <w:sz w:val="24"/>
              <w:szCs w:val="24"/>
              <w:lang w:val="it-IT"/>
            </w:rPr>
            <m:t>, B=</m:t>
          </m:r>
          <m:d>
            <m:dPr>
              <m:begChr m:val="{"/>
              <m:endChr m:val="}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i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j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k</m:t>
                  </m:r>
                </m:sub>
              </m:sSub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 è una base di 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W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W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 ed è:</m:t>
          </m:r>
        </m:oMath>
      </m:oMathPara>
    </w:p>
    <w:p w14:paraId="4517BD99" w14:textId="08A01D14" w:rsidR="00225F8F" w:rsidRPr="00225F8F" w:rsidRDefault="00222E30" w:rsidP="00F72C5E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it-IT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Arial"/>
                  <w:sz w:val="24"/>
                  <w:szCs w:val="24"/>
                  <w:lang w:val="it-IT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dim</m:t>
              </m: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Arial"/>
              <w:sz w:val="24"/>
              <w:szCs w:val="24"/>
              <w:lang w:val="it-IT"/>
            </w:rPr>
            <m:t>=p+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m-p</m:t>
              </m:r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+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n-p</m:t>
              </m:r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=m+n-p==</m:t>
          </m:r>
          <m:func>
            <m:funcPr>
              <m:ctrlPr>
                <w:rPr>
                  <w:rFonts w:ascii="Cambria Math" w:hAnsi="Cambria Math" w:cs="Arial"/>
                  <w:sz w:val="24"/>
                  <w:szCs w:val="24"/>
                  <w:lang w:val="it-IT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dim</m:t>
              </m: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Arial"/>
              <w:sz w:val="24"/>
              <w:szCs w:val="24"/>
              <w:lang w:val="it-IT"/>
            </w:rPr>
            <m:t>+</m:t>
          </m:r>
          <m:func>
            <m:funcPr>
              <m:ctrlPr>
                <w:rPr>
                  <w:rFonts w:ascii="Cambria Math" w:hAnsi="Cambria Math" w:cs="Arial"/>
                  <w:sz w:val="24"/>
                  <w:szCs w:val="24"/>
                  <w:lang w:val="it-IT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dim</m:t>
              </m: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Arial"/>
              <w:sz w:val="24"/>
              <w:szCs w:val="24"/>
              <w:lang w:val="it-IT"/>
            </w:rPr>
            <m:t>-</m:t>
          </m:r>
          <m:func>
            <m:funcPr>
              <m:ctrlPr>
                <w:rPr>
                  <w:rFonts w:ascii="Cambria Math" w:hAnsi="Cambria Math" w:cs="Arial"/>
                  <w:sz w:val="24"/>
                  <w:szCs w:val="24"/>
                  <w:lang w:val="it-IT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dim</m:t>
              </m: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∩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Arial"/>
              <w:sz w:val="24"/>
              <w:szCs w:val="24"/>
              <w:lang w:val="it-IT"/>
            </w:rPr>
            <m:t>⟺⟺</m:t>
          </m:r>
          <m:func>
            <m:funcPr>
              <m:ctrlPr>
                <w:rPr>
                  <w:rFonts w:ascii="Cambria Math" w:hAnsi="Cambria Math" w:cs="Arial"/>
                  <w:sz w:val="24"/>
                  <w:szCs w:val="24"/>
                  <w:lang w:val="it-IT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dim</m:t>
              </m: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=</m:t>
              </m:r>
              <m:func>
                <m:funcPr>
                  <m:ctrlP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dim</m:t>
                  </m: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1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+</m:t>
              </m:r>
              <m:func>
                <m:funcPr>
                  <m:ctrlP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dim</m:t>
                  </m: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-</m:t>
              </m:r>
              <m:func>
                <m:funcPr>
                  <m:ctrlP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dim</m:t>
                  </m: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∩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2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.</m:t>
              </m:r>
            </m:e>
          </m:func>
        </m:oMath>
      </m:oMathPara>
    </w:p>
    <w:p w14:paraId="2B006DEB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540F">
        <w:rPr>
          <w:rFonts w:ascii="Arial" w:hAnsi="Arial" w:cs="Arial"/>
          <w:sz w:val="24"/>
          <w:szCs w:val="24"/>
          <w:lang w:val="it-IT"/>
        </w:rPr>
        <w:t>Si pone la seguente definizione.</w:t>
      </w:r>
    </w:p>
    <w:p w14:paraId="4A8594EE" w14:textId="1B28DFEA" w:rsidR="007A6595" w:rsidRPr="0049540F" w:rsidRDefault="00C07551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Def.</w:t>
      </w:r>
      <w:r w:rsidR="006017C0">
        <w:rPr>
          <w:rFonts w:ascii="Arial" w:hAnsi="Arial" w:cs="Arial"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sz w:val="24"/>
          <w:szCs w:val="24"/>
          <w:lang w:val="it-IT"/>
        </w:rPr>
        <w:t>3.9 – Se V</w:t>
      </w:r>
      <w:r w:rsidR="00641DC7">
        <w:rPr>
          <w:rFonts w:ascii="Arial" w:hAnsi="Arial" w:cs="Arial"/>
          <w:sz w:val="24"/>
          <w:szCs w:val="24"/>
          <w:lang w:val="it-IT"/>
        </w:rPr>
        <w:t>(K)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è uno spazio vettoriale</w:t>
      </w:r>
      <w:r w:rsidR="00945EC6">
        <w:rPr>
          <w:rFonts w:ascii="Arial" w:hAnsi="Arial" w:cs="Arial"/>
          <w:sz w:val="24"/>
          <w:szCs w:val="24"/>
          <w:lang w:val="it-IT"/>
        </w:rPr>
        <w:t xml:space="preserve"> su K </w:t>
      </w:r>
      <w:r w:rsidR="007A6595" w:rsidRPr="0049540F">
        <w:rPr>
          <w:rFonts w:ascii="Arial" w:hAnsi="Arial" w:cs="Arial"/>
          <w:sz w:val="24"/>
          <w:szCs w:val="24"/>
          <w:lang w:val="it-IT"/>
        </w:rPr>
        <w:t>e se W</w:t>
      </w:r>
      <w:r w:rsidR="007A6595" w:rsidRPr="0049540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e W</w:t>
      </w:r>
      <w:r w:rsidR="007A6595" w:rsidRPr="0049540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sono due sottospazi di V</w:t>
      </w:r>
      <w:r w:rsidR="00945EC6">
        <w:rPr>
          <w:rFonts w:ascii="Arial" w:hAnsi="Arial" w:cs="Arial"/>
          <w:sz w:val="24"/>
          <w:szCs w:val="24"/>
          <w:lang w:val="it-IT"/>
        </w:rPr>
        <w:t>(K)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, si dice che V è </w:t>
      </w:r>
      <w:r w:rsidR="007A6595" w:rsidRPr="000877A1">
        <w:rPr>
          <w:rFonts w:ascii="Arial" w:hAnsi="Arial" w:cs="Arial"/>
          <w:i/>
          <w:sz w:val="24"/>
          <w:szCs w:val="24"/>
          <w:lang w:val="it-IT"/>
        </w:rPr>
        <w:t>somma diretta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di W</w:t>
      </w:r>
      <w:r w:rsidR="007A6595" w:rsidRPr="0049540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e W</w:t>
      </w:r>
      <w:r w:rsidR="007A6595" w:rsidRPr="0049540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9555F0">
        <w:rPr>
          <w:rFonts w:ascii="Arial" w:hAnsi="Arial" w:cs="Arial"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e si scrive </w:t>
      </w:r>
    </w:p>
    <w:p w14:paraId="01AF5006" w14:textId="77777777" w:rsidR="007A6595" w:rsidRPr="0049540F" w:rsidRDefault="007A6595" w:rsidP="007A6595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</w:rPr>
      </w:pPr>
      <w:r w:rsidRPr="0049540F">
        <w:rPr>
          <w:rFonts w:ascii="Arial" w:hAnsi="Arial" w:cs="Arial"/>
          <w:sz w:val="24"/>
          <w:szCs w:val="24"/>
        </w:rPr>
        <w:t xml:space="preserve">V =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1014F1F" wp14:editId="1A4537F3">
            <wp:extent cx="548640" cy="218440"/>
            <wp:effectExtent l="0" t="0" r="10160" b="10160"/>
            <wp:docPr id="1040" name="Immagin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72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D9653" w14:textId="06CDF0DF" w:rsidR="007A6595" w:rsidRPr="0049540F" w:rsidRDefault="000877A1" w:rsidP="007A6595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7A6595" w:rsidRPr="0049540F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:</w:t>
      </w:r>
      <w:r w:rsidR="007A6595" w:rsidRPr="0049540F">
        <w:rPr>
          <w:rFonts w:ascii="Arial" w:hAnsi="Arial" w:cs="Arial"/>
          <w:sz w:val="24"/>
          <w:szCs w:val="24"/>
        </w:rPr>
        <w:t xml:space="preserve"> </w:t>
      </w:r>
    </w:p>
    <w:p w14:paraId="619CC512" w14:textId="77777777" w:rsidR="007A6595" w:rsidRPr="0049540F" w:rsidRDefault="007A6595" w:rsidP="003A2DA8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9540F">
        <w:rPr>
          <w:rFonts w:ascii="Arial" w:hAnsi="Arial" w:cs="Arial"/>
          <w:sz w:val="24"/>
          <w:szCs w:val="24"/>
        </w:rPr>
        <w:t>V = W</w:t>
      </w:r>
      <w:r w:rsidRPr="0049540F">
        <w:rPr>
          <w:rFonts w:ascii="Arial" w:hAnsi="Arial" w:cs="Arial"/>
          <w:sz w:val="24"/>
          <w:szCs w:val="24"/>
          <w:vertAlign w:val="subscript"/>
        </w:rPr>
        <w:t>1</w:t>
      </w:r>
      <w:r w:rsidRPr="0049540F">
        <w:rPr>
          <w:rFonts w:ascii="Arial" w:hAnsi="Arial" w:cs="Arial"/>
          <w:sz w:val="24"/>
          <w:szCs w:val="24"/>
        </w:rPr>
        <w:t xml:space="preserve"> +</w:t>
      </w:r>
      <w:r w:rsidR="003E43CE">
        <w:rPr>
          <w:rFonts w:ascii="Arial" w:hAnsi="Arial" w:cs="Arial"/>
          <w:sz w:val="24"/>
          <w:szCs w:val="24"/>
        </w:rPr>
        <w:t xml:space="preserve"> </w:t>
      </w:r>
      <w:r w:rsidRPr="0049540F">
        <w:rPr>
          <w:rFonts w:ascii="Arial" w:hAnsi="Arial" w:cs="Arial"/>
          <w:sz w:val="24"/>
          <w:szCs w:val="24"/>
        </w:rPr>
        <w:t>W</w:t>
      </w:r>
      <w:r w:rsidRPr="0049540F">
        <w:rPr>
          <w:rFonts w:ascii="Arial" w:hAnsi="Arial" w:cs="Arial"/>
          <w:sz w:val="24"/>
          <w:szCs w:val="24"/>
          <w:vertAlign w:val="subscript"/>
        </w:rPr>
        <w:t>2</w:t>
      </w:r>
    </w:p>
    <w:p w14:paraId="564128FE" w14:textId="77777777" w:rsidR="007A6595" w:rsidRPr="0049540F" w:rsidRDefault="007A6595" w:rsidP="003A2DA8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49540F">
        <w:rPr>
          <w:rFonts w:ascii="Arial" w:hAnsi="Arial" w:cs="Arial"/>
          <w:sz w:val="24"/>
          <w:szCs w:val="24"/>
        </w:rPr>
        <w:lastRenderedPageBreak/>
        <w:t>W</w:t>
      </w:r>
      <w:r w:rsidRPr="0049540F">
        <w:rPr>
          <w:rFonts w:ascii="Arial" w:hAnsi="Arial" w:cs="Arial"/>
          <w:sz w:val="24"/>
          <w:szCs w:val="24"/>
          <w:vertAlign w:val="subscript"/>
        </w:rPr>
        <w:t>1</w:t>
      </w:r>
      <w:r w:rsidRPr="0049540F">
        <w:rPr>
          <w:rFonts w:ascii="Arial" w:hAnsi="Arial" w:cs="Arial"/>
          <w:sz w:val="24"/>
          <w:szCs w:val="24"/>
        </w:rPr>
        <w:t xml:space="preserve"> </w:t>
      </w:r>
      <w:r w:rsidR="0064070E" w:rsidRPr="0055656F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6C801707" wp14:editId="090058C3">
            <wp:extent cx="165100" cy="129540"/>
            <wp:effectExtent l="0" t="0" r="12700" b="0"/>
            <wp:docPr id="1039" name="Immagin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73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sz w:val="24"/>
          <w:szCs w:val="24"/>
        </w:rPr>
        <w:t>W</w:t>
      </w:r>
      <w:r w:rsidRPr="0049540F">
        <w:rPr>
          <w:rFonts w:ascii="Arial" w:hAnsi="Arial" w:cs="Arial"/>
          <w:sz w:val="24"/>
          <w:szCs w:val="24"/>
          <w:vertAlign w:val="subscript"/>
        </w:rPr>
        <w:t>2</w:t>
      </w:r>
      <w:r w:rsidRPr="0049540F">
        <w:rPr>
          <w:rFonts w:ascii="Arial" w:hAnsi="Arial" w:cs="Arial"/>
          <w:sz w:val="24"/>
          <w:szCs w:val="24"/>
        </w:rPr>
        <w:t xml:space="preserve"> =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D59F5FF" wp14:editId="2F3F2A94">
            <wp:extent cx="218440" cy="218440"/>
            <wp:effectExtent l="0" t="0" r="10160" b="10160"/>
            <wp:docPr id="1038" name="Immagin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74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E6FDE" w14:textId="563962DC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540F">
        <w:rPr>
          <w:rFonts w:ascii="Arial" w:hAnsi="Arial" w:cs="Arial"/>
          <w:sz w:val="24"/>
          <w:szCs w:val="24"/>
          <w:lang w:val="it-IT"/>
        </w:rPr>
        <w:t xml:space="preserve">In tal caso, si dice che </w:t>
      </w:r>
      <w:r w:rsidR="00650550" w:rsidRPr="0049540F">
        <w:rPr>
          <w:rFonts w:ascii="Arial" w:hAnsi="Arial" w:cs="Arial"/>
          <w:sz w:val="24"/>
          <w:szCs w:val="24"/>
          <w:lang w:val="it-IT"/>
        </w:rPr>
        <w:t>W</w:t>
      </w:r>
      <w:r w:rsidR="00650550" w:rsidRPr="0049540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650550">
        <w:rPr>
          <w:rFonts w:ascii="Arial" w:hAnsi="Arial" w:cs="Arial"/>
          <w:sz w:val="24"/>
          <w:szCs w:val="24"/>
          <w:vertAlign w:val="subscript"/>
          <w:lang w:val="it-IT"/>
        </w:rPr>
        <w:t xml:space="preserve"> </w:t>
      </w:r>
      <w:r w:rsidR="00650550">
        <w:rPr>
          <w:rFonts w:ascii="Arial" w:hAnsi="Arial" w:cs="Arial"/>
          <w:sz w:val="24"/>
          <w:szCs w:val="24"/>
          <w:lang w:val="it-IT"/>
        </w:rPr>
        <w:t xml:space="preserve">e </w:t>
      </w:r>
      <w:r w:rsidRPr="0049540F">
        <w:rPr>
          <w:rFonts w:ascii="Arial" w:hAnsi="Arial" w:cs="Arial"/>
          <w:sz w:val="24"/>
          <w:szCs w:val="24"/>
          <w:lang w:val="it-IT"/>
        </w:rPr>
        <w:t>W</w:t>
      </w:r>
      <w:r w:rsidRPr="0049540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sz w:val="24"/>
          <w:szCs w:val="24"/>
          <w:lang w:val="it-IT"/>
        </w:rPr>
        <w:t xml:space="preserve"> </w:t>
      </w:r>
      <w:r w:rsidR="00650550">
        <w:rPr>
          <w:rFonts w:ascii="Arial" w:hAnsi="Arial" w:cs="Arial"/>
          <w:sz w:val="24"/>
          <w:szCs w:val="24"/>
          <w:lang w:val="it-IT"/>
        </w:rPr>
        <w:t xml:space="preserve">sono </w:t>
      </w:r>
      <w:r w:rsidR="00650550" w:rsidRPr="006B7315">
        <w:rPr>
          <w:rFonts w:ascii="Arial" w:hAnsi="Arial" w:cs="Arial"/>
          <w:i/>
          <w:sz w:val="24"/>
          <w:szCs w:val="24"/>
          <w:lang w:val="it-IT"/>
        </w:rPr>
        <w:t>sottospazi supplementari</w:t>
      </w:r>
      <w:r w:rsidRPr="006B7315">
        <w:rPr>
          <w:rFonts w:ascii="Arial" w:hAnsi="Arial" w:cs="Arial"/>
          <w:i/>
          <w:sz w:val="24"/>
          <w:szCs w:val="24"/>
          <w:lang w:val="it-IT"/>
        </w:rPr>
        <w:t xml:space="preserve"> di V</w:t>
      </w:r>
      <w:r w:rsidR="00650550" w:rsidRPr="006B7315">
        <w:rPr>
          <w:rFonts w:ascii="Arial" w:hAnsi="Arial" w:cs="Arial"/>
          <w:i/>
          <w:sz w:val="24"/>
          <w:szCs w:val="24"/>
          <w:lang w:val="it-IT"/>
        </w:rPr>
        <w:t>(K)</w:t>
      </w:r>
      <w:r w:rsidR="006B7315">
        <w:rPr>
          <w:rFonts w:ascii="Arial" w:hAnsi="Arial" w:cs="Arial"/>
          <w:i/>
          <w:sz w:val="24"/>
          <w:szCs w:val="24"/>
          <w:lang w:val="it-IT"/>
        </w:rPr>
        <w:t>.</w:t>
      </w:r>
    </w:p>
    <w:p w14:paraId="75D21E0E" w14:textId="2E120607" w:rsidR="00F72C5E" w:rsidRPr="0049540F" w:rsidRDefault="00F72C5E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val="it-IT"/>
            </w:rPr>
            <m:t>dim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=</m:t>
          </m:r>
          <m:func>
            <m:funcPr>
              <m:ctrlPr>
                <w:rPr>
                  <w:rFonts w:ascii="Cambria Math" w:hAnsi="Cambria Math" w:cs="Arial"/>
                  <w:sz w:val="24"/>
                  <w:szCs w:val="24"/>
                  <w:lang w:val="it-IT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dim</m:t>
              </m: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⨁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Arial"/>
              <w:sz w:val="24"/>
              <w:szCs w:val="24"/>
              <w:lang w:val="it-IT"/>
            </w:rPr>
            <m:t>=</m:t>
          </m:r>
          <m:func>
            <m:funcPr>
              <m:ctrlPr>
                <w:rPr>
                  <w:rFonts w:ascii="Cambria Math" w:hAnsi="Cambria Math" w:cs="Arial"/>
                  <w:sz w:val="24"/>
                  <w:szCs w:val="24"/>
                  <w:lang w:val="it-IT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dim</m:t>
              </m: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Arial"/>
              <w:sz w:val="24"/>
              <w:szCs w:val="24"/>
              <w:lang w:val="it-IT"/>
            </w:rPr>
            <m:t>+</m:t>
          </m:r>
          <m:func>
            <m:funcPr>
              <m:ctrlPr>
                <w:rPr>
                  <w:rFonts w:ascii="Cambria Math" w:hAnsi="Cambria Math" w:cs="Arial"/>
                  <w:sz w:val="24"/>
                  <w:szCs w:val="24"/>
                  <w:lang w:val="it-IT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dim</m:t>
              </m: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 w:cs="Arial"/>
              <w:sz w:val="24"/>
              <w:szCs w:val="24"/>
              <w:lang w:val="it-IT"/>
            </w:rPr>
            <m:t>.</m:t>
          </m:r>
        </m:oMath>
      </m:oMathPara>
    </w:p>
    <w:p w14:paraId="36A65816" w14:textId="72B2028C" w:rsidR="007A6595" w:rsidRPr="0049540F" w:rsidRDefault="00C07551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Prop.</w:t>
      </w:r>
      <w:r w:rsidR="007A6595" w:rsidRPr="0049540F">
        <w:rPr>
          <w:rFonts w:ascii="Arial" w:hAnsi="Arial" w:cs="Arial"/>
          <w:sz w:val="24"/>
          <w:szCs w:val="24"/>
          <w:lang w:val="it-IT"/>
        </w:rPr>
        <w:t>3.</w:t>
      </w:r>
      <w:r w:rsidR="006017C0">
        <w:rPr>
          <w:rFonts w:ascii="Arial" w:hAnsi="Arial" w:cs="Arial"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sz w:val="24"/>
          <w:szCs w:val="24"/>
          <w:lang w:val="it-IT"/>
        </w:rPr>
        <w:t>1</w:t>
      </w:r>
      <w:r w:rsidR="000877A1">
        <w:rPr>
          <w:rFonts w:ascii="Arial" w:hAnsi="Arial" w:cs="Arial"/>
          <w:sz w:val="24"/>
          <w:szCs w:val="24"/>
          <w:lang w:val="it-IT"/>
        </w:rPr>
        <w:t>1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– Se V</w:t>
      </w:r>
      <w:r w:rsidR="005C5237">
        <w:rPr>
          <w:rFonts w:ascii="Arial" w:hAnsi="Arial" w:cs="Arial"/>
          <w:sz w:val="24"/>
          <w:szCs w:val="24"/>
          <w:lang w:val="it-IT"/>
        </w:rPr>
        <w:t>(K)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è uno spazio vettoriale </w:t>
      </w:r>
      <w:r w:rsidR="005C5237">
        <w:rPr>
          <w:rFonts w:ascii="Arial" w:hAnsi="Arial" w:cs="Arial"/>
          <w:sz w:val="24"/>
          <w:szCs w:val="24"/>
          <w:lang w:val="it-IT"/>
        </w:rPr>
        <w:t xml:space="preserve">su K </w:t>
      </w:r>
      <w:r w:rsidR="007A6595" w:rsidRPr="0049540F">
        <w:rPr>
          <w:rFonts w:ascii="Arial" w:hAnsi="Arial" w:cs="Arial"/>
          <w:sz w:val="24"/>
          <w:szCs w:val="24"/>
          <w:lang w:val="it-IT"/>
        </w:rPr>
        <w:t>e se W</w:t>
      </w:r>
      <w:r w:rsidR="007A6595" w:rsidRPr="0049540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e W</w:t>
      </w:r>
      <w:r w:rsidR="007A6595" w:rsidRPr="0049540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sono due sottospazi supplementari </w:t>
      </w:r>
      <w:r w:rsidR="00B0714C">
        <w:rPr>
          <w:rFonts w:ascii="Arial" w:hAnsi="Arial" w:cs="Arial"/>
          <w:sz w:val="24"/>
          <w:szCs w:val="24"/>
          <w:lang w:val="it-IT"/>
        </w:rPr>
        <w:t xml:space="preserve">di </w:t>
      </w:r>
      <w:r w:rsidR="007A6595" w:rsidRPr="0049540F">
        <w:rPr>
          <w:rFonts w:ascii="Arial" w:hAnsi="Arial" w:cs="Arial"/>
          <w:sz w:val="24"/>
          <w:szCs w:val="24"/>
          <w:lang w:val="it-IT"/>
        </w:rPr>
        <w:t>V</w:t>
      </w:r>
      <w:r w:rsidR="005C5237">
        <w:rPr>
          <w:rFonts w:ascii="Arial" w:hAnsi="Arial" w:cs="Arial"/>
          <w:sz w:val="24"/>
          <w:szCs w:val="24"/>
          <w:lang w:val="it-IT"/>
        </w:rPr>
        <w:t>(K)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, V =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25513BD2" wp14:editId="3870A8C7">
            <wp:extent cx="548640" cy="218440"/>
            <wp:effectExtent l="0" t="0" r="10160" b="10160"/>
            <wp:docPr id="1037" name="Immagin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75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sz w:val="24"/>
          <w:szCs w:val="24"/>
          <w:lang w:val="it-IT"/>
        </w:rPr>
        <w:t>, allora si dimostra che:</w:t>
      </w:r>
    </w:p>
    <w:p w14:paraId="268E25ED" w14:textId="13B9BC8F" w:rsidR="007A6595" w:rsidRPr="006B7315" w:rsidRDefault="006B7315" w:rsidP="003A2DA8">
      <w:pPr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dim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func>
          <m:funcPr>
            <m:ctrlPr>
              <w:rPr>
                <w:rFonts w:ascii="Cambria Math" w:hAnsi="Cambria Math" w:cs="Arial"/>
                <w:sz w:val="24"/>
                <w:szCs w:val="24"/>
                <w:lang w:val="it-I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dim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⨁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2</m:t>
                    </m:r>
                  </m:sub>
                </m:sSub>
              </m:e>
            </m:d>
          </m:e>
        </m:func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func>
          <m:funcPr>
            <m:ctrlPr>
              <w:rPr>
                <w:rFonts w:ascii="Cambria Math" w:hAnsi="Cambria Math" w:cs="Arial"/>
                <w:sz w:val="24"/>
                <w:szCs w:val="24"/>
                <w:lang w:val="it-I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dim</m:t>
            </m: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1</m:t>
                    </m:r>
                  </m:sub>
                </m:sSub>
              </m:e>
            </m:d>
          </m:e>
        </m:func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func>
          <m:funcPr>
            <m:ctrlPr>
              <w:rPr>
                <w:rFonts w:ascii="Cambria Math" w:hAnsi="Cambria Math" w:cs="Arial"/>
                <w:sz w:val="24"/>
                <w:szCs w:val="24"/>
                <w:lang w:val="it-I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dim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2</m:t>
                    </m:r>
                  </m:sub>
                </m:sSub>
              </m:e>
            </m:d>
          </m:e>
        </m:func>
      </m:oMath>
      <w:r w:rsidR="007A6595" w:rsidRPr="006B7315">
        <w:rPr>
          <w:rFonts w:ascii="Arial" w:hAnsi="Arial" w:cs="Arial"/>
          <w:sz w:val="24"/>
          <w:szCs w:val="24"/>
          <w:lang w:val="it-IT"/>
        </w:rPr>
        <w:t>;</w:t>
      </w:r>
    </w:p>
    <w:p w14:paraId="3651B816" w14:textId="77777777" w:rsidR="007A6595" w:rsidRDefault="0064070E" w:rsidP="003A2DA8">
      <w:pPr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5507AAB1" wp14:editId="222C1E52">
            <wp:extent cx="2689860" cy="253365"/>
            <wp:effectExtent l="0" t="0" r="2540" b="635"/>
            <wp:docPr id="1036" name="Immagin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76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sz w:val="24"/>
          <w:szCs w:val="24"/>
          <w:lang w:val="it-IT"/>
        </w:rPr>
        <w:t>, cioè ogni vettore di V è esprimibile in uno e un solo modo come somma di vettori di W</w:t>
      </w:r>
      <w:r w:rsidR="007A6595" w:rsidRPr="0049540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e W</w:t>
      </w:r>
      <w:r w:rsidR="007A6595" w:rsidRPr="0049540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sz w:val="24"/>
          <w:szCs w:val="24"/>
          <w:lang w:val="it-IT"/>
        </w:rPr>
        <w:t>.</w:t>
      </w:r>
    </w:p>
    <w:p w14:paraId="2CD69148" w14:textId="18DC35A1" w:rsidR="00196804" w:rsidRDefault="005C5237" w:rsidP="006B522E">
      <w:pPr>
        <w:spacing w:after="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Dim.</w:t>
      </w:r>
      <w:r w:rsidR="007A6595" w:rsidRPr="00397D63">
        <w:rPr>
          <w:rFonts w:ascii="Arial" w:hAnsi="Arial" w:cs="Arial"/>
          <w:sz w:val="24"/>
          <w:szCs w:val="24"/>
          <w:lang w:val="it-IT"/>
        </w:rPr>
        <w:t xml:space="preserve">(1)  </w:t>
      </w:r>
      <w:r w:rsidR="007A6595" w:rsidRPr="00397D63">
        <w:rPr>
          <w:rFonts w:ascii="Arial" w:hAnsi="Arial" w:cs="Arial"/>
          <w:bCs/>
          <w:sz w:val="24"/>
          <w:szCs w:val="24"/>
          <w:lang w:val="it-IT"/>
        </w:rPr>
        <w:t xml:space="preserve">Poiché  </w:t>
      </w:r>
      <w:r w:rsidR="007A6595" w:rsidRPr="00397D63">
        <w:rPr>
          <w:rFonts w:ascii="Arial" w:hAnsi="Arial" w:cs="Arial"/>
          <w:sz w:val="24"/>
          <w:szCs w:val="24"/>
          <w:lang w:val="it-IT"/>
        </w:rPr>
        <w:t xml:space="preserve">V =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193F759" wp14:editId="7484D6B6">
            <wp:extent cx="1032510" cy="218440"/>
            <wp:effectExtent l="0" t="0" r="8890" b="10160"/>
            <wp:docPr id="1035" name="Immagin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77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397D63">
        <w:rPr>
          <w:rFonts w:ascii="Arial" w:hAnsi="Arial" w:cs="Arial"/>
          <w:sz w:val="24"/>
          <w:szCs w:val="24"/>
          <w:lang w:val="it-IT"/>
        </w:rPr>
        <w:t xml:space="preserve"> W</w:t>
      </w:r>
      <w:r w:rsidR="007A6595" w:rsidRPr="00397D63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7A6595" w:rsidRPr="00397D63">
        <w:rPr>
          <w:rFonts w:ascii="Arial" w:hAnsi="Arial" w:cs="Arial"/>
          <w:sz w:val="24"/>
          <w:szCs w:val="24"/>
          <w:lang w:val="it-IT"/>
        </w:rPr>
        <w:t xml:space="preserve"> +W</w:t>
      </w:r>
      <w:r w:rsidR="007A6595" w:rsidRPr="00397D63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7A6595" w:rsidRPr="00397D63">
        <w:rPr>
          <w:rFonts w:ascii="Arial" w:hAnsi="Arial" w:cs="Arial"/>
          <w:sz w:val="24"/>
          <w:szCs w:val="24"/>
          <w:lang w:val="it-IT"/>
        </w:rPr>
        <w:t xml:space="preserve"> </w:t>
      </w:r>
      <w:r w:rsidR="006017C0" w:rsidRPr="00397D63">
        <w:rPr>
          <w:rFonts w:ascii="Arial" w:hAnsi="Arial" w:cs="Arial"/>
          <w:sz w:val="24"/>
          <w:szCs w:val="24"/>
          <w:lang w:val="it-IT"/>
        </w:rPr>
        <w:t>e W</w:t>
      </w:r>
      <w:r w:rsidR="006017C0" w:rsidRPr="00397D63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6017C0" w:rsidRPr="00397D63">
        <w:rPr>
          <w:rFonts w:ascii="Arial" w:hAnsi="Arial" w:cs="Arial"/>
          <w:sz w:val="24"/>
          <w:szCs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272E0BF7" wp14:editId="2C8DC259">
            <wp:extent cx="165100" cy="129540"/>
            <wp:effectExtent l="0" t="0" r="12700" b="0"/>
            <wp:docPr id="1034" name="Immagin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73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7C0" w:rsidRPr="00397D63">
        <w:rPr>
          <w:rFonts w:ascii="Arial" w:hAnsi="Arial" w:cs="Arial"/>
          <w:sz w:val="24"/>
          <w:szCs w:val="24"/>
          <w:lang w:val="it-IT"/>
        </w:rPr>
        <w:t>W</w:t>
      </w:r>
      <w:r w:rsidR="006017C0" w:rsidRPr="00397D63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6017C0" w:rsidRPr="00397D63">
        <w:rPr>
          <w:rFonts w:ascii="Arial" w:hAnsi="Arial" w:cs="Arial"/>
          <w:sz w:val="24"/>
          <w:szCs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5658BF9" wp14:editId="33B7BFC7">
            <wp:extent cx="218440" cy="218440"/>
            <wp:effectExtent l="0" t="0" r="10160" b="10160"/>
            <wp:docPr id="1033" name="Immagin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74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⟹</m:t>
        </m:r>
      </m:oMath>
    </w:p>
    <w:p w14:paraId="31563872" w14:textId="6BE0DEF7" w:rsidR="007A6595" w:rsidRPr="00196804" w:rsidRDefault="0064070E" w:rsidP="00196804">
      <w:pPr>
        <w:spacing w:after="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2B44F37C" wp14:editId="0F3DACBF">
            <wp:extent cx="3775710" cy="218440"/>
            <wp:effectExtent l="0" t="0" r="8890" b="10160"/>
            <wp:docPr id="1032" name="Immagin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78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3C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 </w:t>
      </w:r>
      <w:r w:rsidR="007A6595" w:rsidRPr="0049540F">
        <w:rPr>
          <w:rFonts w:ascii="Arial" w:hAnsi="Arial" w:cs="Arial"/>
          <w:sz w:val="24"/>
          <w:szCs w:val="24"/>
        </w:rPr>
        <w:t>dim W</w:t>
      </w:r>
      <w:r w:rsidR="007A6595" w:rsidRPr="0049540F">
        <w:rPr>
          <w:rFonts w:ascii="Arial" w:hAnsi="Arial" w:cs="Arial"/>
          <w:sz w:val="24"/>
          <w:szCs w:val="24"/>
          <w:vertAlign w:val="subscript"/>
        </w:rPr>
        <w:t>1</w:t>
      </w:r>
      <w:r w:rsidR="006017C0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7A6595" w:rsidRPr="0049540F">
        <w:rPr>
          <w:rFonts w:ascii="Arial" w:hAnsi="Arial" w:cs="Arial"/>
          <w:sz w:val="24"/>
          <w:szCs w:val="24"/>
        </w:rPr>
        <w:t>+</w:t>
      </w:r>
      <w:r w:rsidR="006017C0">
        <w:rPr>
          <w:rFonts w:ascii="Arial" w:hAnsi="Arial" w:cs="Arial"/>
          <w:sz w:val="24"/>
          <w:szCs w:val="24"/>
        </w:rPr>
        <w:t xml:space="preserve"> </w:t>
      </w:r>
      <w:r w:rsidR="007A6595" w:rsidRPr="0049540F">
        <w:rPr>
          <w:rFonts w:ascii="Arial" w:hAnsi="Arial" w:cs="Arial"/>
          <w:sz w:val="24"/>
          <w:szCs w:val="24"/>
        </w:rPr>
        <w:t>dim W</w:t>
      </w:r>
      <w:r w:rsidR="007A6595" w:rsidRPr="0049540F">
        <w:rPr>
          <w:rFonts w:ascii="Arial" w:hAnsi="Arial" w:cs="Arial"/>
          <w:sz w:val="24"/>
          <w:szCs w:val="24"/>
          <w:vertAlign w:val="subscript"/>
        </w:rPr>
        <w:t>2</w:t>
      </w:r>
      <w:r w:rsidR="007A6595" w:rsidRPr="0049540F">
        <w:rPr>
          <w:rFonts w:ascii="Arial" w:hAnsi="Arial" w:cs="Arial"/>
          <w:sz w:val="24"/>
          <w:szCs w:val="24"/>
        </w:rPr>
        <w:t>.</w:t>
      </w:r>
    </w:p>
    <w:p w14:paraId="53C03917" w14:textId="77777777" w:rsidR="00695FF1" w:rsidRDefault="007A6595" w:rsidP="00196804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Dim.(2) </w:t>
      </w:r>
      <w:r w:rsidR="007A04C3">
        <w:rPr>
          <w:rFonts w:ascii="Arial" w:hAnsi="Arial" w:cs="Arial"/>
          <w:sz w:val="24"/>
          <w:szCs w:val="24"/>
          <w:lang w:val="it-IT"/>
        </w:rPr>
        <w:t xml:space="preserve">Poiché </w:t>
      </w:r>
    </w:p>
    <w:p w14:paraId="105B12BB" w14:textId="77777777" w:rsidR="007A04C3" w:rsidRDefault="0064070E" w:rsidP="005C5237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C18E6EA" wp14:editId="725F7C71">
            <wp:extent cx="3622040" cy="206375"/>
            <wp:effectExtent l="0" t="0" r="10160" b="0"/>
            <wp:docPr id="10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A4E94" w14:textId="601B3536" w:rsidR="007A6595" w:rsidRDefault="00695FF1" w:rsidP="002D5F4B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Dimostriamo l’unicità. </w:t>
      </w:r>
    </w:p>
    <w:p w14:paraId="07D5318D" w14:textId="77777777" w:rsidR="002D5F4B" w:rsidRDefault="0064070E" w:rsidP="002D5F4B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435E84C" wp14:editId="331D7F28">
            <wp:extent cx="6105525" cy="365760"/>
            <wp:effectExtent l="0" t="0" r="0" b="0"/>
            <wp:docPr id="103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AA107" w14:textId="77777777" w:rsidR="002D5F4B" w:rsidRDefault="0064070E" w:rsidP="007A6595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DA3E951" wp14:editId="643A7C59">
            <wp:extent cx="2389505" cy="471805"/>
            <wp:effectExtent l="0" t="0" r="0" b="10795"/>
            <wp:docPr id="102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042DE" w14:textId="37525D20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Dunque,</w:t>
      </w:r>
      <w:r w:rsidR="000877A1">
        <w:rPr>
          <w:rFonts w:ascii="Arial" w:hAnsi="Arial" w:cs="Arial"/>
          <w:bCs/>
          <w:sz w:val="24"/>
          <w:szCs w:val="24"/>
          <w:lang w:val="it-IT"/>
        </w:rPr>
        <w:t xml:space="preserve"> se V è somma diretta di due sottospazi </w:t>
      </w:r>
      <w:r w:rsidR="009F5E52">
        <w:rPr>
          <w:rFonts w:ascii="Arial" w:hAnsi="Arial" w:cs="Arial"/>
          <w:bCs/>
          <w:sz w:val="24"/>
          <w:szCs w:val="24"/>
          <w:lang w:val="it-IT"/>
        </w:rPr>
        <w:t>supplementari,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unica </w:t>
      </w:r>
      <w:r w:rsidR="009F5E52">
        <w:rPr>
          <w:rFonts w:ascii="Arial" w:hAnsi="Arial" w:cs="Arial"/>
          <w:bCs/>
          <w:sz w:val="24"/>
          <w:szCs w:val="24"/>
          <w:lang w:val="it-IT"/>
        </w:rPr>
        <w:t xml:space="preserve">è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la decomposizione di ogni vettore di V</w:t>
      </w:r>
      <w:r w:rsidR="00650550">
        <w:rPr>
          <w:rFonts w:ascii="Arial" w:hAnsi="Arial" w:cs="Arial"/>
          <w:bCs/>
          <w:sz w:val="24"/>
          <w:szCs w:val="24"/>
          <w:lang w:val="it-IT"/>
        </w:rPr>
        <w:t>(K)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nella somma di due vettori di </w:t>
      </w:r>
      <w:r w:rsidRPr="0049540F">
        <w:rPr>
          <w:rFonts w:ascii="Arial" w:hAnsi="Arial" w:cs="Arial"/>
          <w:sz w:val="24"/>
          <w:szCs w:val="24"/>
          <w:lang w:val="it-IT"/>
        </w:rPr>
        <w:t>W</w:t>
      </w:r>
      <w:r w:rsidRPr="0049540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sz w:val="24"/>
          <w:szCs w:val="24"/>
          <w:lang w:val="it-IT"/>
        </w:rPr>
        <w:t xml:space="preserve"> e W</w:t>
      </w:r>
      <w:r w:rsidRPr="0049540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sz w:val="24"/>
          <w:szCs w:val="24"/>
          <w:lang w:val="it-IT"/>
        </w:rPr>
        <w:t>.</w:t>
      </w:r>
    </w:p>
    <w:p w14:paraId="05F1F068" w14:textId="2C93C85B" w:rsidR="007A6595" w:rsidRPr="0049540F" w:rsidRDefault="00C07551" w:rsidP="00556CCE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Prop.</w:t>
      </w:r>
      <w:r w:rsidR="00C507E5">
        <w:rPr>
          <w:rFonts w:ascii="Arial" w:hAnsi="Arial" w:cs="Arial"/>
          <w:sz w:val="24"/>
          <w:szCs w:val="24"/>
          <w:lang w:val="it-IT"/>
        </w:rPr>
        <w:t>3.3.1</w:t>
      </w:r>
      <w:r w:rsidR="009F5E52">
        <w:rPr>
          <w:rFonts w:ascii="Arial" w:hAnsi="Arial" w:cs="Arial"/>
          <w:sz w:val="24"/>
          <w:szCs w:val="24"/>
          <w:lang w:val="it-IT"/>
        </w:rPr>
        <w:t>2</w:t>
      </w:r>
      <w:r w:rsidR="000309B7">
        <w:rPr>
          <w:rFonts w:ascii="Arial" w:hAnsi="Arial" w:cs="Arial"/>
          <w:sz w:val="24"/>
          <w:szCs w:val="24"/>
          <w:lang w:val="it-IT"/>
        </w:rPr>
        <w:t xml:space="preserve"> – S</w:t>
      </w:r>
      <w:r w:rsidR="00B27775">
        <w:rPr>
          <w:rFonts w:ascii="Arial" w:hAnsi="Arial" w:cs="Arial"/>
          <w:sz w:val="24"/>
          <w:szCs w:val="24"/>
          <w:lang w:val="it-IT"/>
        </w:rPr>
        <w:t>e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</w:t>
      </w:r>
      <w:r w:rsidR="00F31B61">
        <w:rPr>
          <w:rFonts w:ascii="Arial" w:hAnsi="Arial" w:cs="Arial"/>
          <w:sz w:val="24"/>
          <w:szCs w:val="24"/>
          <w:lang w:val="it-IT"/>
        </w:rPr>
        <w:t>U</w:t>
      </w:r>
      <w:r w:rsidR="0007584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07584F">
        <w:rPr>
          <w:rFonts w:ascii="Arial" w:hAnsi="Arial" w:cs="Arial"/>
          <w:sz w:val="24"/>
          <w:szCs w:val="24"/>
          <w:lang w:val="it-IT"/>
        </w:rPr>
        <w:t xml:space="preserve"> e </w:t>
      </w:r>
      <w:r w:rsidR="00F31B61">
        <w:rPr>
          <w:rFonts w:ascii="Arial" w:hAnsi="Arial" w:cs="Arial"/>
          <w:sz w:val="24"/>
          <w:szCs w:val="24"/>
          <w:lang w:val="it-IT"/>
        </w:rPr>
        <w:t>U</w:t>
      </w:r>
      <w:r w:rsidR="0007584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653571">
        <w:rPr>
          <w:rFonts w:ascii="Arial" w:hAnsi="Arial" w:cs="Arial"/>
          <w:sz w:val="24"/>
          <w:szCs w:val="24"/>
          <w:lang w:val="it-IT"/>
        </w:rPr>
        <w:t xml:space="preserve"> sono due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sottospazi vettoriali di V</w:t>
      </w:r>
      <w:r w:rsidR="0007584F">
        <w:rPr>
          <w:rFonts w:ascii="Arial" w:hAnsi="Arial" w:cs="Arial"/>
          <w:sz w:val="24"/>
          <w:szCs w:val="24"/>
          <w:lang w:val="it-IT"/>
        </w:rPr>
        <w:t>(K) e</w:t>
      </w:r>
      <w:r w:rsidR="000309B7">
        <w:rPr>
          <w:rFonts w:ascii="Arial" w:hAnsi="Arial" w:cs="Arial"/>
          <w:sz w:val="24"/>
          <w:szCs w:val="24"/>
          <w:lang w:val="it-IT"/>
        </w:rPr>
        <w:t xml:space="preserve"> s</w:t>
      </w:r>
      <w:r w:rsidR="00B27775">
        <w:rPr>
          <w:rFonts w:ascii="Arial" w:hAnsi="Arial" w:cs="Arial"/>
          <w:sz w:val="24"/>
          <w:szCs w:val="24"/>
          <w:lang w:val="it-IT"/>
        </w:rPr>
        <w:t>e</w:t>
      </w:r>
      <w:r w:rsidR="0007584F">
        <w:rPr>
          <w:rFonts w:ascii="Arial" w:hAnsi="Arial" w:cs="Arial"/>
          <w:sz w:val="24"/>
          <w:szCs w:val="24"/>
          <w:lang w:val="it-IT"/>
        </w:rPr>
        <w:t xml:space="preserve"> </w:t>
      </w:r>
      <w:r w:rsidR="005C5237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5C5237">
        <w:rPr>
          <w:rFonts w:ascii="Apple Chancery" w:hAnsi="Apple Chancery" w:cs="Apple Chancery"/>
          <w:sz w:val="28"/>
          <w:szCs w:val="24"/>
          <w:vertAlign w:val="subscript"/>
          <w:lang w:val="it-IT"/>
        </w:rPr>
        <w:t>1</w:t>
      </w:r>
      <w:r w:rsidR="0007584F" w:rsidRPr="003F1DA6">
        <w:rPr>
          <w:rFonts w:ascii="Script MT Bold" w:hAnsi="Script MT Bold" w:cs="Arial"/>
          <w:sz w:val="18"/>
          <w:szCs w:val="24"/>
          <w:lang w:val="it-IT"/>
        </w:rPr>
        <w:t>=</w:t>
      </w:r>
      <w:r w:rsidR="005C5237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="0007584F" w:rsidRPr="0049540F">
        <w:rPr>
          <w:rFonts w:ascii="Arial" w:hAnsi="Arial" w:cs="Arial"/>
          <w:sz w:val="24"/>
          <w:szCs w:val="24"/>
          <w:lang w:val="it-IT"/>
        </w:rPr>
        <w:t>{u</w:t>
      </w:r>
      <w:r w:rsidR="0007584F" w:rsidRPr="0049540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07584F" w:rsidRPr="0049540F">
        <w:rPr>
          <w:rFonts w:ascii="Arial" w:hAnsi="Arial" w:cs="Arial"/>
          <w:sz w:val="24"/>
          <w:szCs w:val="24"/>
          <w:lang w:val="it-IT"/>
        </w:rPr>
        <w:t>, u</w:t>
      </w:r>
      <w:r w:rsidR="0007584F" w:rsidRPr="0049540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07584F" w:rsidRPr="0049540F">
        <w:rPr>
          <w:rFonts w:ascii="Arial" w:hAnsi="Arial" w:cs="Arial"/>
          <w:sz w:val="24"/>
          <w:szCs w:val="24"/>
          <w:lang w:val="it-IT"/>
        </w:rPr>
        <w:t>,…,u</w:t>
      </w:r>
      <w:r w:rsidR="00F31B61">
        <w:rPr>
          <w:rFonts w:ascii="Arial" w:hAnsi="Arial" w:cs="Arial"/>
          <w:sz w:val="24"/>
          <w:szCs w:val="24"/>
          <w:vertAlign w:val="subscript"/>
          <w:lang w:val="it-IT"/>
        </w:rPr>
        <w:t>r</w:t>
      </w:r>
      <w:r w:rsidR="0007584F" w:rsidRPr="0049540F">
        <w:rPr>
          <w:rFonts w:ascii="Arial" w:hAnsi="Arial" w:cs="Arial"/>
          <w:sz w:val="24"/>
          <w:szCs w:val="24"/>
          <w:lang w:val="it-IT"/>
        </w:rPr>
        <w:t>}</w:t>
      </w:r>
      <w:r w:rsidR="000309B7">
        <w:rPr>
          <w:rFonts w:ascii="Arial" w:hAnsi="Arial" w:cs="Arial"/>
          <w:sz w:val="24"/>
          <w:szCs w:val="24"/>
          <w:lang w:val="it-IT"/>
        </w:rPr>
        <w:t xml:space="preserve"> </w:t>
      </w:r>
      <w:r w:rsidR="0007584F">
        <w:rPr>
          <w:rFonts w:ascii="Arial" w:hAnsi="Arial" w:cs="Arial"/>
          <w:sz w:val="24"/>
          <w:szCs w:val="24"/>
          <w:lang w:val="it-IT"/>
        </w:rPr>
        <w:t xml:space="preserve">una base di </w:t>
      </w:r>
      <w:r w:rsidR="00F31B61">
        <w:rPr>
          <w:rFonts w:ascii="Arial" w:hAnsi="Arial" w:cs="Arial"/>
          <w:sz w:val="24"/>
          <w:szCs w:val="24"/>
          <w:lang w:val="it-IT"/>
        </w:rPr>
        <w:t>U</w:t>
      </w:r>
      <w:r w:rsidR="0007584F">
        <w:rPr>
          <w:rFonts w:ascii="Arial" w:hAnsi="Arial" w:cs="Arial"/>
          <w:sz w:val="24"/>
          <w:szCs w:val="24"/>
          <w:vertAlign w:val="subscript"/>
          <w:lang w:val="it-IT"/>
        </w:rPr>
        <w:t xml:space="preserve">1 </w:t>
      </w:r>
      <w:r w:rsidR="0007584F">
        <w:rPr>
          <w:rFonts w:ascii="Arial" w:hAnsi="Arial" w:cs="Arial"/>
          <w:sz w:val="24"/>
          <w:szCs w:val="24"/>
          <w:lang w:val="it-IT"/>
        </w:rPr>
        <w:t xml:space="preserve"> e </w:t>
      </w:r>
      <w:r w:rsidR="005C5237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5C5237">
        <w:rPr>
          <w:rFonts w:ascii="Apple Chancery" w:hAnsi="Apple Chancery" w:cs="Apple Chancery"/>
          <w:sz w:val="28"/>
          <w:szCs w:val="24"/>
          <w:vertAlign w:val="subscript"/>
          <w:lang w:val="it-IT"/>
        </w:rPr>
        <w:t>2</w:t>
      </w:r>
      <w:r w:rsidR="0007584F" w:rsidRPr="0007584F">
        <w:rPr>
          <w:rFonts w:ascii="Script MT Bold" w:hAnsi="Script MT Bold" w:cs="Arial"/>
          <w:sz w:val="18"/>
          <w:szCs w:val="24"/>
          <w:lang w:val="it-IT"/>
        </w:rPr>
        <w:t>=</w:t>
      </w:r>
      <w:r w:rsidR="005C5237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="0007584F" w:rsidRPr="0049540F">
        <w:rPr>
          <w:rFonts w:ascii="Arial" w:hAnsi="Arial" w:cs="Arial"/>
          <w:sz w:val="24"/>
          <w:szCs w:val="24"/>
          <w:lang w:val="it-IT"/>
        </w:rPr>
        <w:t>{</w:t>
      </w:r>
      <w:r w:rsidR="00F31B61">
        <w:rPr>
          <w:rFonts w:ascii="Arial" w:hAnsi="Arial" w:cs="Arial"/>
          <w:sz w:val="24"/>
          <w:szCs w:val="24"/>
          <w:lang w:val="it-IT"/>
        </w:rPr>
        <w:t>v</w:t>
      </w:r>
      <w:r w:rsidR="0007584F" w:rsidRPr="0049540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07584F" w:rsidRPr="0049540F">
        <w:rPr>
          <w:rFonts w:ascii="Arial" w:hAnsi="Arial" w:cs="Arial"/>
          <w:sz w:val="24"/>
          <w:szCs w:val="24"/>
          <w:lang w:val="it-IT"/>
        </w:rPr>
        <w:t xml:space="preserve">, </w:t>
      </w:r>
      <w:r w:rsidR="00F31B61">
        <w:rPr>
          <w:rFonts w:ascii="Arial" w:hAnsi="Arial" w:cs="Arial"/>
          <w:sz w:val="24"/>
          <w:szCs w:val="24"/>
          <w:lang w:val="it-IT"/>
        </w:rPr>
        <w:t>v</w:t>
      </w:r>
      <w:r w:rsidR="0007584F" w:rsidRPr="0049540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07584F" w:rsidRPr="0049540F">
        <w:rPr>
          <w:rFonts w:ascii="Arial" w:hAnsi="Arial" w:cs="Arial"/>
          <w:sz w:val="24"/>
          <w:szCs w:val="24"/>
          <w:lang w:val="it-IT"/>
        </w:rPr>
        <w:t>,…,</w:t>
      </w:r>
      <w:r w:rsidR="009803EB">
        <w:rPr>
          <w:rFonts w:ascii="Arial" w:hAnsi="Arial" w:cs="Arial"/>
          <w:sz w:val="24"/>
          <w:szCs w:val="24"/>
          <w:lang w:val="it-IT"/>
        </w:rPr>
        <w:t>v</w:t>
      </w:r>
      <w:r w:rsidR="00F31B61">
        <w:rPr>
          <w:rFonts w:ascii="Arial" w:hAnsi="Arial" w:cs="Arial"/>
          <w:sz w:val="24"/>
          <w:szCs w:val="24"/>
          <w:vertAlign w:val="subscript"/>
          <w:lang w:val="it-IT"/>
        </w:rPr>
        <w:t>s</w:t>
      </w:r>
      <w:r w:rsidR="0007584F" w:rsidRPr="0049540F">
        <w:rPr>
          <w:rFonts w:ascii="Arial" w:hAnsi="Arial" w:cs="Arial"/>
          <w:sz w:val="24"/>
          <w:szCs w:val="24"/>
          <w:lang w:val="it-IT"/>
        </w:rPr>
        <w:t>}</w:t>
      </w:r>
      <w:r w:rsidR="00653571">
        <w:rPr>
          <w:rFonts w:ascii="Arial" w:hAnsi="Arial" w:cs="Arial"/>
          <w:sz w:val="24"/>
          <w:szCs w:val="24"/>
          <w:lang w:val="it-IT"/>
        </w:rPr>
        <w:t xml:space="preserve"> </w:t>
      </w:r>
      <w:r w:rsidR="0007584F">
        <w:rPr>
          <w:rFonts w:ascii="Arial" w:hAnsi="Arial" w:cs="Arial"/>
          <w:sz w:val="24"/>
          <w:szCs w:val="24"/>
          <w:lang w:val="it-IT"/>
        </w:rPr>
        <w:t xml:space="preserve">una base di </w:t>
      </w:r>
      <w:r w:rsidR="00F31B61">
        <w:rPr>
          <w:rFonts w:ascii="Arial" w:hAnsi="Arial" w:cs="Arial"/>
          <w:sz w:val="24"/>
          <w:szCs w:val="24"/>
          <w:lang w:val="it-IT"/>
        </w:rPr>
        <w:t>U</w:t>
      </w:r>
      <w:r w:rsidR="0007584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B27775">
        <w:rPr>
          <w:rFonts w:ascii="Arial" w:hAnsi="Arial" w:cs="Arial"/>
          <w:sz w:val="24"/>
          <w:szCs w:val="24"/>
          <w:lang w:val="it-IT"/>
        </w:rPr>
        <w:t>, s</w:t>
      </w:r>
      <w:r w:rsidR="007A6595" w:rsidRPr="0049540F">
        <w:rPr>
          <w:rFonts w:ascii="Arial" w:hAnsi="Arial" w:cs="Arial"/>
          <w:sz w:val="24"/>
          <w:szCs w:val="24"/>
          <w:lang w:val="it-IT"/>
        </w:rPr>
        <w:t>i dimostra che:</w:t>
      </w:r>
    </w:p>
    <w:p w14:paraId="2DA06A46" w14:textId="25E3B52B" w:rsidR="0007584F" w:rsidRPr="003E43CE" w:rsidRDefault="0064070E" w:rsidP="0094668F">
      <w:pPr>
        <w:numPr>
          <w:ilvl w:val="0"/>
          <w:numId w:val="120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B=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⋃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</m:oMath>
      <w:r w:rsidR="005C5237" w:rsidRPr="009803EB">
        <w:rPr>
          <w:rFonts w:ascii="Script MT Bold" w:hAnsi="Script MT Bold" w:cs="Arial"/>
          <w:sz w:val="26"/>
          <w:szCs w:val="24"/>
          <w:lang w:val="it-IT"/>
        </w:rPr>
        <w:t xml:space="preserve"> </w:t>
      </w:r>
      <w:r w:rsidR="0007584F" w:rsidRPr="0049540F">
        <w:rPr>
          <w:rFonts w:ascii="Arial" w:hAnsi="Arial" w:cs="Arial"/>
          <w:sz w:val="24"/>
          <w:szCs w:val="24"/>
          <w:lang w:val="it-IT"/>
        </w:rPr>
        <w:t>{u</w:t>
      </w:r>
      <w:r w:rsidR="0007584F" w:rsidRPr="0049540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07584F" w:rsidRPr="0049540F">
        <w:rPr>
          <w:rFonts w:ascii="Arial" w:hAnsi="Arial" w:cs="Arial"/>
          <w:sz w:val="24"/>
          <w:szCs w:val="24"/>
          <w:lang w:val="it-IT"/>
        </w:rPr>
        <w:t>, u</w:t>
      </w:r>
      <w:r w:rsidR="0007584F" w:rsidRPr="0049540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07584F" w:rsidRPr="0049540F">
        <w:rPr>
          <w:rFonts w:ascii="Arial" w:hAnsi="Arial" w:cs="Arial"/>
          <w:sz w:val="24"/>
          <w:szCs w:val="24"/>
          <w:lang w:val="it-IT"/>
        </w:rPr>
        <w:t>,</w:t>
      </w:r>
      <w:r w:rsidR="00EC483A">
        <w:rPr>
          <w:rFonts w:ascii="Arial" w:hAnsi="Arial" w:cs="Arial"/>
          <w:sz w:val="24"/>
          <w:szCs w:val="24"/>
          <w:lang w:val="it-IT"/>
        </w:rPr>
        <w:t xml:space="preserve"> </w:t>
      </w:r>
      <w:r w:rsidR="0007584F" w:rsidRPr="0049540F">
        <w:rPr>
          <w:rFonts w:ascii="Arial" w:hAnsi="Arial" w:cs="Arial"/>
          <w:sz w:val="24"/>
          <w:szCs w:val="24"/>
          <w:lang w:val="it-IT"/>
        </w:rPr>
        <w:t>…,</w:t>
      </w:r>
      <w:r w:rsidR="00EC483A">
        <w:rPr>
          <w:rFonts w:ascii="Arial" w:hAnsi="Arial" w:cs="Arial"/>
          <w:sz w:val="24"/>
          <w:szCs w:val="24"/>
          <w:lang w:val="it-IT"/>
        </w:rPr>
        <w:t xml:space="preserve"> </w:t>
      </w:r>
      <w:r w:rsidR="0007584F" w:rsidRPr="0049540F">
        <w:rPr>
          <w:rFonts w:ascii="Arial" w:hAnsi="Arial" w:cs="Arial"/>
          <w:sz w:val="24"/>
          <w:szCs w:val="24"/>
          <w:lang w:val="it-IT"/>
        </w:rPr>
        <w:t>u</w:t>
      </w:r>
      <w:r w:rsidR="00F31B61">
        <w:rPr>
          <w:rFonts w:ascii="Arial" w:hAnsi="Arial" w:cs="Arial"/>
          <w:sz w:val="24"/>
          <w:szCs w:val="24"/>
          <w:vertAlign w:val="subscript"/>
          <w:lang w:val="it-IT"/>
        </w:rPr>
        <w:t>r</w:t>
      </w:r>
      <w:r w:rsidR="0007584F" w:rsidRPr="0007584F">
        <w:rPr>
          <w:rFonts w:ascii="Arial" w:hAnsi="Arial" w:cs="Arial"/>
          <w:sz w:val="24"/>
          <w:szCs w:val="24"/>
          <w:lang w:val="it-IT"/>
        </w:rPr>
        <w:t>,</w:t>
      </w:r>
      <w:r w:rsidR="0007584F">
        <w:rPr>
          <w:rFonts w:ascii="Arial" w:hAnsi="Arial" w:cs="Arial"/>
          <w:sz w:val="24"/>
          <w:szCs w:val="24"/>
          <w:lang w:val="it-IT"/>
        </w:rPr>
        <w:t xml:space="preserve"> </w:t>
      </w:r>
      <w:r w:rsidR="00F31B61">
        <w:rPr>
          <w:rFonts w:ascii="Arial" w:hAnsi="Arial" w:cs="Arial"/>
          <w:sz w:val="24"/>
          <w:szCs w:val="24"/>
          <w:lang w:val="it-IT"/>
        </w:rPr>
        <w:t>v</w:t>
      </w:r>
      <w:r w:rsidR="0007584F" w:rsidRPr="0049540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07584F" w:rsidRPr="0049540F">
        <w:rPr>
          <w:rFonts w:ascii="Arial" w:hAnsi="Arial" w:cs="Arial"/>
          <w:sz w:val="24"/>
          <w:szCs w:val="24"/>
          <w:lang w:val="it-IT"/>
        </w:rPr>
        <w:t xml:space="preserve">, </w:t>
      </w:r>
      <w:r w:rsidR="00F31B61">
        <w:rPr>
          <w:rFonts w:ascii="Arial" w:hAnsi="Arial" w:cs="Arial"/>
          <w:sz w:val="24"/>
          <w:szCs w:val="24"/>
          <w:lang w:val="it-IT"/>
        </w:rPr>
        <w:t>v</w:t>
      </w:r>
      <w:r w:rsidR="0007584F" w:rsidRPr="0049540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07584F" w:rsidRPr="0049540F">
        <w:rPr>
          <w:rFonts w:ascii="Arial" w:hAnsi="Arial" w:cs="Arial"/>
          <w:sz w:val="24"/>
          <w:szCs w:val="24"/>
          <w:lang w:val="it-IT"/>
        </w:rPr>
        <w:t>,</w:t>
      </w:r>
      <w:r w:rsidR="00EC483A">
        <w:rPr>
          <w:rFonts w:ascii="Arial" w:hAnsi="Arial" w:cs="Arial"/>
          <w:sz w:val="24"/>
          <w:szCs w:val="24"/>
          <w:lang w:val="it-IT"/>
        </w:rPr>
        <w:t xml:space="preserve"> </w:t>
      </w:r>
      <w:r w:rsidR="0007584F" w:rsidRPr="0049540F">
        <w:rPr>
          <w:rFonts w:ascii="Arial" w:hAnsi="Arial" w:cs="Arial"/>
          <w:sz w:val="24"/>
          <w:szCs w:val="24"/>
          <w:lang w:val="it-IT"/>
        </w:rPr>
        <w:t>…,</w:t>
      </w:r>
      <w:r w:rsidR="00EC483A">
        <w:rPr>
          <w:rFonts w:ascii="Arial" w:hAnsi="Arial" w:cs="Arial"/>
          <w:sz w:val="24"/>
          <w:szCs w:val="24"/>
          <w:lang w:val="it-IT"/>
        </w:rPr>
        <w:t xml:space="preserve"> </w:t>
      </w:r>
      <w:r w:rsidR="00F31B61">
        <w:rPr>
          <w:rFonts w:ascii="Arial" w:hAnsi="Arial" w:cs="Arial"/>
          <w:sz w:val="24"/>
          <w:szCs w:val="24"/>
          <w:lang w:val="it-IT"/>
        </w:rPr>
        <w:t>v</w:t>
      </w:r>
      <w:r w:rsidR="00F31B61">
        <w:rPr>
          <w:rFonts w:ascii="Arial" w:hAnsi="Arial" w:cs="Arial"/>
          <w:sz w:val="24"/>
          <w:szCs w:val="24"/>
          <w:vertAlign w:val="subscript"/>
          <w:lang w:val="it-IT"/>
        </w:rPr>
        <w:t>s</w:t>
      </w:r>
      <w:r w:rsidR="0007584F" w:rsidRPr="0049540F">
        <w:rPr>
          <w:rFonts w:ascii="Arial" w:hAnsi="Arial" w:cs="Arial"/>
          <w:sz w:val="24"/>
          <w:szCs w:val="24"/>
          <w:lang w:val="it-IT"/>
        </w:rPr>
        <w:t>}</w:t>
      </w:r>
      <w:r w:rsidR="0007584F">
        <w:rPr>
          <w:rFonts w:ascii="Arial" w:hAnsi="Arial" w:cs="Arial"/>
          <w:sz w:val="24"/>
          <w:szCs w:val="24"/>
          <w:lang w:val="it-IT"/>
        </w:rPr>
        <w:t xml:space="preserve"> è un</w:t>
      </w:r>
      <w:r w:rsidR="00653571">
        <w:rPr>
          <w:rFonts w:ascii="Arial" w:hAnsi="Arial" w:cs="Arial"/>
          <w:sz w:val="24"/>
          <w:szCs w:val="24"/>
          <w:lang w:val="it-IT"/>
        </w:rPr>
        <w:t xml:space="preserve"> sistema di generatori</w:t>
      </w:r>
      <w:r w:rsidR="00D35FD1">
        <w:rPr>
          <w:rFonts w:ascii="Arial" w:hAnsi="Arial" w:cs="Arial"/>
          <w:sz w:val="24"/>
          <w:szCs w:val="24"/>
          <w:lang w:val="it-IT"/>
        </w:rPr>
        <w:t xml:space="preserve"> d</w:t>
      </w:r>
      <w:r w:rsidR="009F5E52">
        <w:rPr>
          <w:rFonts w:ascii="Arial" w:hAnsi="Arial" w:cs="Arial"/>
          <w:sz w:val="24"/>
          <w:szCs w:val="24"/>
          <w:lang w:val="it-IT"/>
        </w:rPr>
        <w:t>ello spazio somma</w:t>
      </w:r>
      <w:r w:rsidR="00653571">
        <w:rPr>
          <w:rFonts w:ascii="Arial" w:hAnsi="Arial" w:cs="Arial"/>
          <w:sz w:val="24"/>
          <w:szCs w:val="24"/>
          <w:lang w:val="it-IT"/>
        </w:rPr>
        <w:t xml:space="preserve">   </w:t>
      </w:r>
      <w:r w:rsidR="003E43CE">
        <w:rPr>
          <w:rFonts w:ascii="Arial" w:hAnsi="Arial" w:cs="Arial"/>
          <w:sz w:val="24"/>
          <w:szCs w:val="24"/>
          <w:lang w:val="it-IT"/>
        </w:rPr>
        <w:t>U =</w:t>
      </w:r>
      <w:r w:rsidR="00653571" w:rsidRPr="003E43CE">
        <w:rPr>
          <w:rFonts w:ascii="Arial" w:hAnsi="Arial" w:cs="Arial"/>
          <w:sz w:val="24"/>
          <w:szCs w:val="24"/>
          <w:lang w:val="it-IT"/>
        </w:rPr>
        <w:t xml:space="preserve"> </w:t>
      </w:r>
      <w:r w:rsidR="009803EB">
        <w:rPr>
          <w:rFonts w:ascii="Arial" w:hAnsi="Arial" w:cs="Arial"/>
          <w:sz w:val="24"/>
          <w:szCs w:val="24"/>
          <w:lang w:val="it-IT"/>
        </w:rPr>
        <w:t>U</w:t>
      </w:r>
      <w:r w:rsidR="00653571" w:rsidRPr="003E43CE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653571" w:rsidRPr="003E43CE">
        <w:rPr>
          <w:rFonts w:ascii="Arial" w:hAnsi="Arial" w:cs="Arial"/>
          <w:sz w:val="24"/>
          <w:szCs w:val="24"/>
          <w:lang w:val="it-IT"/>
        </w:rPr>
        <w:t xml:space="preserve"> + </w:t>
      </w:r>
      <w:r w:rsidR="009803EB">
        <w:rPr>
          <w:rFonts w:ascii="Arial" w:hAnsi="Arial" w:cs="Arial"/>
          <w:sz w:val="24"/>
          <w:szCs w:val="24"/>
          <w:lang w:val="it-IT"/>
        </w:rPr>
        <w:t>U</w:t>
      </w:r>
      <w:r w:rsidR="00653571" w:rsidRPr="003E43CE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653571" w:rsidRPr="003E43CE">
        <w:rPr>
          <w:rFonts w:ascii="Arial" w:hAnsi="Arial" w:cs="Arial"/>
          <w:sz w:val="24"/>
          <w:szCs w:val="24"/>
          <w:lang w:val="it-IT"/>
        </w:rPr>
        <w:t xml:space="preserve"> ;</w:t>
      </w:r>
    </w:p>
    <w:p w14:paraId="3D94C190" w14:textId="6C28EB1D" w:rsidR="00C378A0" w:rsidRPr="009F5E52" w:rsidRDefault="009171C1" w:rsidP="0094668F">
      <w:pPr>
        <w:pStyle w:val="Paragrafoelenco"/>
        <w:numPr>
          <w:ilvl w:val="0"/>
          <w:numId w:val="120"/>
        </w:numPr>
        <w:spacing w:after="0" w:line="360" w:lineRule="auto"/>
        <w:rPr>
          <w:rFonts w:ascii="Arial" w:hAnsi="Arial" w:cs="Arial"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(B=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⋃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= </m:t>
        </m:r>
      </m:oMath>
      <w:r w:rsidR="009803EB" w:rsidRPr="009F5E52">
        <w:rPr>
          <w:rFonts w:ascii="Arial" w:hAnsi="Arial" w:cs="Arial"/>
          <w:sz w:val="24"/>
          <w:szCs w:val="24"/>
          <w:lang w:val="it-IT"/>
        </w:rPr>
        <w:t>{u</w:t>
      </w:r>
      <w:r w:rsidR="009803EB" w:rsidRPr="009F5E52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9803EB" w:rsidRPr="009F5E52">
        <w:rPr>
          <w:rFonts w:ascii="Arial" w:hAnsi="Arial" w:cs="Arial"/>
          <w:sz w:val="24"/>
          <w:szCs w:val="24"/>
          <w:lang w:val="it-IT"/>
        </w:rPr>
        <w:t>,u</w:t>
      </w:r>
      <w:r w:rsidR="009803EB" w:rsidRPr="009F5E52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9803EB" w:rsidRPr="009F5E52">
        <w:rPr>
          <w:rFonts w:ascii="Arial" w:hAnsi="Arial" w:cs="Arial"/>
          <w:sz w:val="24"/>
          <w:szCs w:val="24"/>
          <w:lang w:val="it-IT"/>
        </w:rPr>
        <w:t>,…,u</w:t>
      </w:r>
      <w:r w:rsidR="009803EB" w:rsidRPr="009F5E52">
        <w:rPr>
          <w:rFonts w:ascii="Arial" w:hAnsi="Arial" w:cs="Arial"/>
          <w:sz w:val="24"/>
          <w:szCs w:val="24"/>
          <w:vertAlign w:val="subscript"/>
          <w:lang w:val="it-IT"/>
        </w:rPr>
        <w:t>r</w:t>
      </w:r>
      <w:r w:rsidR="009803EB" w:rsidRPr="009F5E52">
        <w:rPr>
          <w:rFonts w:ascii="Arial" w:hAnsi="Arial" w:cs="Arial"/>
          <w:sz w:val="24"/>
          <w:szCs w:val="24"/>
          <w:lang w:val="it-IT"/>
        </w:rPr>
        <w:t>,v</w:t>
      </w:r>
      <w:r w:rsidR="009803EB" w:rsidRPr="009F5E52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9803EB" w:rsidRPr="009F5E52">
        <w:rPr>
          <w:rFonts w:ascii="Arial" w:hAnsi="Arial" w:cs="Arial"/>
          <w:sz w:val="24"/>
          <w:szCs w:val="24"/>
          <w:lang w:val="it-IT"/>
        </w:rPr>
        <w:t>,v</w:t>
      </w:r>
      <w:r w:rsidR="009803EB" w:rsidRPr="009F5E52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9803EB" w:rsidRPr="009F5E52">
        <w:rPr>
          <w:rFonts w:ascii="Arial" w:hAnsi="Arial" w:cs="Arial"/>
          <w:sz w:val="24"/>
          <w:szCs w:val="24"/>
          <w:lang w:val="it-IT"/>
        </w:rPr>
        <w:t>,…,v</w:t>
      </w:r>
      <w:r w:rsidR="009803EB" w:rsidRPr="009F5E52">
        <w:rPr>
          <w:rFonts w:ascii="Arial" w:hAnsi="Arial" w:cs="Arial"/>
          <w:sz w:val="24"/>
          <w:szCs w:val="24"/>
          <w:vertAlign w:val="subscript"/>
          <w:lang w:val="it-IT"/>
        </w:rPr>
        <w:t>s</w:t>
      </w:r>
      <w:r w:rsidR="009803EB" w:rsidRPr="009F5E52">
        <w:rPr>
          <w:rFonts w:ascii="Arial" w:hAnsi="Arial" w:cs="Arial"/>
          <w:sz w:val="24"/>
          <w:szCs w:val="24"/>
          <w:lang w:val="it-IT"/>
        </w:rPr>
        <w:t xml:space="preserve">} </w:t>
      </w:r>
      <w:r w:rsidR="00EE19CE" w:rsidRPr="009F5E52">
        <w:rPr>
          <w:rFonts w:ascii="Arial" w:hAnsi="Arial" w:cs="Arial"/>
          <w:szCs w:val="24"/>
          <w:lang w:val="it-IT"/>
        </w:rPr>
        <w:t>è una base d</w:t>
      </w:r>
      <w:r w:rsidR="009F5E52">
        <w:rPr>
          <w:rFonts w:ascii="Arial" w:hAnsi="Arial" w:cs="Arial"/>
          <w:szCs w:val="24"/>
          <w:lang w:val="it-IT"/>
        </w:rPr>
        <w:t>ello spazio vettoriale somma</w:t>
      </w:r>
      <w:r w:rsidR="00EE19CE" w:rsidRPr="009F5E52">
        <w:rPr>
          <w:rFonts w:ascii="Arial" w:hAnsi="Arial" w:cs="Arial"/>
          <w:szCs w:val="24"/>
          <w:lang w:val="it-IT"/>
        </w:rPr>
        <w:t xml:space="preserve"> </w:t>
      </w:r>
      <w:r w:rsidR="003E43CE" w:rsidRPr="009F5E52">
        <w:rPr>
          <w:rFonts w:ascii="Arial" w:hAnsi="Arial" w:cs="Arial"/>
          <w:szCs w:val="24"/>
          <w:lang w:val="it-IT"/>
        </w:rPr>
        <w:t>U</w:t>
      </w:r>
      <w:r w:rsidR="003B7DB9" w:rsidRPr="009F5E52">
        <w:rPr>
          <w:rFonts w:ascii="Arial" w:hAnsi="Arial" w:cs="Arial"/>
          <w:szCs w:val="24"/>
          <w:lang w:val="it-IT"/>
        </w:rPr>
        <w:t xml:space="preserve"> = </w:t>
      </w:r>
      <w:r w:rsidR="009803EB" w:rsidRPr="009F5E52">
        <w:rPr>
          <w:rFonts w:ascii="Arial" w:hAnsi="Arial" w:cs="Arial"/>
          <w:szCs w:val="24"/>
          <w:lang w:val="it-IT"/>
        </w:rPr>
        <w:t>U</w:t>
      </w:r>
      <w:r w:rsidR="003B7DB9" w:rsidRPr="009F5E52">
        <w:rPr>
          <w:rFonts w:ascii="Arial" w:hAnsi="Arial" w:cs="Arial"/>
          <w:szCs w:val="24"/>
          <w:vertAlign w:val="subscript"/>
          <w:lang w:val="it-IT"/>
        </w:rPr>
        <w:t>1</w:t>
      </w:r>
      <w:r w:rsidR="003B7DB9" w:rsidRPr="009F5E52">
        <w:rPr>
          <w:rFonts w:ascii="Arial" w:hAnsi="Arial" w:cs="Arial"/>
          <w:szCs w:val="24"/>
          <w:lang w:val="it-IT"/>
        </w:rPr>
        <w:t xml:space="preserve"> + </w:t>
      </w:r>
      <w:r w:rsidR="009803EB" w:rsidRPr="009F5E52">
        <w:rPr>
          <w:rFonts w:ascii="Arial" w:hAnsi="Arial" w:cs="Arial"/>
          <w:szCs w:val="24"/>
          <w:lang w:val="it-IT"/>
        </w:rPr>
        <w:t>U</w:t>
      </w:r>
      <w:r w:rsidR="003B7DB9" w:rsidRPr="009F5E52">
        <w:rPr>
          <w:rFonts w:ascii="Arial" w:hAnsi="Arial" w:cs="Arial"/>
          <w:szCs w:val="24"/>
          <w:vertAlign w:val="subscript"/>
          <w:lang w:val="it-IT"/>
        </w:rPr>
        <w:t>2</w:t>
      </w:r>
      <w:r>
        <w:rPr>
          <w:rFonts w:ascii="Arial" w:hAnsi="Arial" w:cs="Arial"/>
          <w:szCs w:val="24"/>
          <w:lang w:val="it-IT"/>
        </w:rPr>
        <w:t>)</w:t>
      </w:r>
      <w:r w:rsidR="00227097" w:rsidRPr="009F5E52">
        <w:rPr>
          <w:sz w:val="20"/>
          <w:lang w:val="it-IT"/>
        </w:rPr>
        <w:t xml:space="preserve"> </w:t>
      </w:r>
      <m:oMath>
        <m:r>
          <w:rPr>
            <w:rFonts w:ascii="Cambria Math" w:hAnsi="Cambria Math"/>
            <w:sz w:val="24"/>
            <w:lang w:val="it-IT"/>
          </w:rPr>
          <m:t>⇔</m:t>
        </m:r>
        <m:sSub>
          <m:sSubPr>
            <m:ctrlPr>
              <w:rPr>
                <w:rFonts w:ascii="Cambria Math" w:hAnsi="Cambria Math"/>
                <w:i/>
                <w:sz w:val="24"/>
                <w:lang w:val="it-IT"/>
              </w:rPr>
            </m:ctrlPr>
          </m:sSubPr>
          <m:e>
            <m:r>
              <w:rPr>
                <w:rFonts w:ascii="Cambria Math" w:hAnsi="Cambria Math"/>
                <w:sz w:val="24"/>
                <w:lang w:val="it-IT"/>
              </w:rPr>
              <m:t>U</m:t>
            </m:r>
          </m:e>
          <m:sub>
            <m:r>
              <w:rPr>
                <w:rFonts w:ascii="Cambria Math" w:hAnsi="Cambria Math"/>
                <w:sz w:val="24"/>
                <w:lang w:val="it-IT"/>
              </w:rPr>
              <m:t>1</m:t>
            </m:r>
          </m:sub>
        </m:sSub>
        <m:r>
          <w:rPr>
            <w:rFonts w:ascii="Cambria Math" w:hAnsi="Cambria Math"/>
            <w:sz w:val="24"/>
            <w:lang w:val="it-IT"/>
          </w:rPr>
          <m:t>∩</m:t>
        </m:r>
        <m:sSub>
          <m:sSubPr>
            <m:ctrlPr>
              <w:rPr>
                <w:rFonts w:ascii="Cambria Math" w:hAnsi="Cambria Math"/>
                <w:i/>
                <w:sz w:val="24"/>
                <w:lang w:val="it-IT"/>
              </w:rPr>
            </m:ctrlPr>
          </m:sSubPr>
          <m:e>
            <m:r>
              <w:rPr>
                <w:rFonts w:ascii="Cambria Math" w:hAnsi="Cambria Math"/>
                <w:sz w:val="24"/>
                <w:lang w:val="it-IT"/>
              </w:rPr>
              <m:t>U</m:t>
            </m:r>
          </m:e>
          <m:sub>
            <m:r>
              <w:rPr>
                <w:rFonts w:ascii="Cambria Math" w:hAnsi="Cambria Math"/>
                <w:sz w:val="24"/>
                <w:lang w:val="it-IT"/>
              </w:rPr>
              <m:t>2</m:t>
            </m:r>
          </m:sub>
        </m:sSub>
        <m:r>
          <w:rPr>
            <w:rFonts w:ascii="Cambria Math" w:hAnsi="Cambria Math"/>
            <w:sz w:val="24"/>
            <w:lang w:val="it-IT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lang w:val="it-IT"/>
              </w:rPr>
            </m:ctrlPr>
          </m:dPr>
          <m:e>
            <m:r>
              <w:rPr>
                <w:rFonts w:ascii="Cambria Math" w:hAnsi="Cambria Math"/>
                <w:sz w:val="24"/>
                <w:lang w:val="it-IT"/>
              </w:rPr>
              <m:t>0</m:t>
            </m:r>
          </m:e>
        </m:d>
      </m:oMath>
      <w:r w:rsidR="00C378A0" w:rsidRPr="009F5E52">
        <w:rPr>
          <w:sz w:val="24"/>
          <w:lang w:val="it-IT"/>
        </w:rPr>
        <w:t>, ovvero</w:t>
      </w:r>
      <w:r w:rsidR="009F5E52" w:rsidRPr="009F5E52">
        <w:rPr>
          <w:sz w:val="24"/>
          <w:lang w:val="it-IT"/>
        </w:rPr>
        <w:t xml:space="preserve"> solo </w:t>
      </w:r>
      <w:r w:rsidR="00C378A0" w:rsidRPr="009F5E52">
        <w:rPr>
          <w:rFonts w:ascii="Arial" w:hAnsi="Arial" w:cs="Arial"/>
          <w:sz w:val="24"/>
          <w:szCs w:val="24"/>
          <w:lang w:val="it-IT"/>
        </w:rPr>
        <w:t xml:space="preserve">se </w:t>
      </w:r>
      <w:r w:rsidR="00C378A0" w:rsidRPr="009F5E52">
        <w:rPr>
          <w:rFonts w:ascii="Arial" w:hAnsi="Arial" w:cs="Arial"/>
          <w:i/>
          <w:sz w:val="24"/>
          <w:szCs w:val="24"/>
          <w:lang w:val="it-IT"/>
        </w:rPr>
        <w:t>U</w:t>
      </w:r>
      <w:r w:rsidR="00C378A0" w:rsidRPr="009F5E52">
        <w:rPr>
          <w:rFonts w:ascii="Arial" w:hAnsi="Arial" w:cs="Arial"/>
          <w:i/>
          <w:sz w:val="24"/>
          <w:szCs w:val="24"/>
          <w:vertAlign w:val="subscript"/>
          <w:lang w:val="it-IT"/>
        </w:rPr>
        <w:t>1</w:t>
      </w:r>
      <w:r w:rsidR="00C378A0" w:rsidRPr="009F5E52">
        <w:rPr>
          <w:rFonts w:ascii="Arial" w:hAnsi="Arial" w:cs="Arial"/>
          <w:i/>
          <w:sz w:val="24"/>
          <w:szCs w:val="24"/>
          <w:lang w:val="it-IT"/>
        </w:rPr>
        <w:t xml:space="preserve"> e U</w:t>
      </w:r>
      <w:r w:rsidR="00C378A0" w:rsidRPr="009F5E52">
        <w:rPr>
          <w:rFonts w:ascii="Arial" w:hAnsi="Arial" w:cs="Arial"/>
          <w:i/>
          <w:sz w:val="24"/>
          <w:szCs w:val="24"/>
          <w:vertAlign w:val="subscript"/>
          <w:lang w:val="it-IT"/>
        </w:rPr>
        <w:t>2</w:t>
      </w:r>
      <w:r w:rsidR="00C378A0" w:rsidRPr="009F5E52">
        <w:rPr>
          <w:rFonts w:ascii="Arial" w:hAnsi="Arial" w:cs="Arial"/>
          <w:i/>
          <w:sz w:val="24"/>
          <w:szCs w:val="24"/>
          <w:lang w:val="it-IT"/>
        </w:rPr>
        <w:t xml:space="preserve"> sono </w:t>
      </w:r>
      <w:r w:rsidR="009F5E52">
        <w:rPr>
          <w:rFonts w:ascii="Arial" w:hAnsi="Arial" w:cs="Arial"/>
          <w:i/>
          <w:sz w:val="24"/>
          <w:szCs w:val="24"/>
          <w:lang w:val="it-IT"/>
        </w:rPr>
        <w:t xml:space="preserve">sottospazi </w:t>
      </w:r>
      <w:r w:rsidR="00C378A0" w:rsidRPr="009F5E52">
        <w:rPr>
          <w:rFonts w:ascii="Arial" w:hAnsi="Arial" w:cs="Arial"/>
          <w:i/>
          <w:sz w:val="24"/>
          <w:szCs w:val="24"/>
          <w:lang w:val="it-IT"/>
        </w:rPr>
        <w:t>supplementari</w:t>
      </w:r>
      <w:r w:rsidR="009F5E52">
        <w:rPr>
          <w:rFonts w:ascii="Arial" w:hAnsi="Arial" w:cs="Arial"/>
          <w:sz w:val="24"/>
          <w:szCs w:val="24"/>
          <w:lang w:val="it-IT"/>
        </w:rPr>
        <w:t xml:space="preserve"> di V(K).</w:t>
      </w:r>
    </w:p>
    <w:p w14:paraId="0ED2816A" w14:textId="77777777" w:rsidR="00E06273" w:rsidRDefault="00D115A0" w:rsidP="00D115A0">
      <w:pPr>
        <w:spacing w:after="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Dim. a) </w:t>
      </w:r>
    </w:p>
    <w:p w14:paraId="3CBB79A7" w14:textId="77777777" w:rsidR="00950927" w:rsidRDefault="00D115A0" w:rsidP="00D115A0">
      <w:pPr>
        <w:spacing w:after="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Sia U = </w:t>
      </w:r>
      <w:r w:rsidR="00950927">
        <w:rPr>
          <w:rFonts w:ascii="Arial" w:hAnsi="Arial" w:cs="Arial"/>
          <w:sz w:val="24"/>
          <w:szCs w:val="24"/>
          <w:lang w:val="it-IT"/>
        </w:rPr>
        <w:t>U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>
        <w:rPr>
          <w:rFonts w:ascii="Arial" w:hAnsi="Arial" w:cs="Arial"/>
          <w:sz w:val="24"/>
          <w:szCs w:val="24"/>
          <w:lang w:val="it-IT"/>
        </w:rPr>
        <w:t xml:space="preserve"> + </w:t>
      </w:r>
      <w:r w:rsidR="00950927">
        <w:rPr>
          <w:rFonts w:ascii="Arial" w:hAnsi="Arial" w:cs="Arial"/>
          <w:sz w:val="24"/>
          <w:szCs w:val="24"/>
          <w:lang w:val="it-IT"/>
        </w:rPr>
        <w:t>U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603DEA">
        <w:rPr>
          <w:rFonts w:ascii="Arial" w:hAnsi="Arial" w:cs="Arial"/>
          <w:sz w:val="24"/>
          <w:szCs w:val="24"/>
          <w:lang w:val="it-IT"/>
        </w:rPr>
        <w:t>. Allora</w:t>
      </w:r>
      <w:r w:rsidR="00950927">
        <w:rPr>
          <w:rFonts w:ascii="Arial" w:hAnsi="Arial" w:cs="Arial"/>
          <w:sz w:val="24"/>
          <w:szCs w:val="24"/>
          <w:lang w:val="it-IT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∀w∈U,∃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∈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,∃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∈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∋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'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w=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</w:p>
    <w:p w14:paraId="7F36D3B5" w14:textId="77777777" w:rsidR="00603DEA" w:rsidRDefault="000124CB" w:rsidP="00D115A0">
      <w:pPr>
        <w:spacing w:after="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D’altro canto, </w:t>
      </w:r>
      <w:r w:rsidR="00603DEA">
        <w:rPr>
          <w:rFonts w:ascii="Arial" w:hAnsi="Arial" w:cs="Arial"/>
          <w:sz w:val="24"/>
          <w:szCs w:val="24"/>
          <w:lang w:val="it-IT"/>
        </w:rPr>
        <w:t>poiché B</w:t>
      </w:r>
      <w:r w:rsidR="00603DEA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603DEA">
        <w:rPr>
          <w:rFonts w:ascii="Arial" w:hAnsi="Arial" w:cs="Arial"/>
          <w:sz w:val="24"/>
          <w:szCs w:val="24"/>
          <w:lang w:val="it-IT"/>
        </w:rPr>
        <w:t xml:space="preserve"> è una base di </w:t>
      </w:r>
      <w:r w:rsidR="004F0F5D">
        <w:rPr>
          <w:rFonts w:ascii="Arial" w:hAnsi="Arial" w:cs="Arial"/>
          <w:sz w:val="24"/>
          <w:szCs w:val="24"/>
          <w:lang w:val="it-IT"/>
        </w:rPr>
        <w:t>U</w:t>
      </w:r>
      <w:r w:rsidR="00603DEA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603DEA">
        <w:rPr>
          <w:rFonts w:ascii="Arial" w:hAnsi="Arial" w:cs="Arial"/>
          <w:sz w:val="24"/>
          <w:szCs w:val="24"/>
          <w:lang w:val="it-IT"/>
        </w:rPr>
        <w:t xml:space="preserve">, </w:t>
      </w:r>
    </w:p>
    <w:p w14:paraId="7564B100" w14:textId="77777777" w:rsidR="00F008E7" w:rsidRDefault="00222E30" w:rsidP="00F008E7">
      <w:pPr>
        <w:spacing w:after="0"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w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1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∈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U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1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⟹∃</m:t>
          </m:r>
          <m:d>
            <m:d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,..,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r</m:t>
                  </m:r>
                </m:sub>
              </m:sSub>
            </m:e>
          </m:d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∈</m:t>
          </m:r>
          <m:sSup>
            <m:sSup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p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K</m:t>
              </m:r>
            </m:e>
            <m:sup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r</m:t>
              </m:r>
            </m:sup>
          </m:sSup>
          <m:sSup>
            <m:sSup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p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∋</m:t>
              </m:r>
            </m:e>
            <m:sup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'</m:t>
              </m:r>
            </m:sup>
          </m:sSup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 xml:space="preserve"> 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w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1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h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u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1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h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u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+..+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h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r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u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r</m:t>
              </m:r>
            </m:sub>
          </m:sSub>
        </m:oMath>
      </m:oMathPara>
    </w:p>
    <w:p w14:paraId="32E73CB8" w14:textId="77777777" w:rsidR="00F008E7" w:rsidRDefault="00F008E7" w:rsidP="00F008E7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e poiché B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è una base di </w:t>
      </w:r>
      <w:r w:rsidR="004F0F5D">
        <w:rPr>
          <w:rFonts w:ascii="Arial" w:hAnsi="Arial" w:cs="Arial"/>
          <w:noProof/>
          <w:sz w:val="24"/>
          <w:szCs w:val="24"/>
          <w:lang w:val="it-IT" w:eastAsia="it-IT" w:bidi="ar-SA"/>
        </w:rPr>
        <w:t>U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,</w:t>
      </w:r>
    </w:p>
    <w:p w14:paraId="6C113216" w14:textId="77777777" w:rsidR="00680FE5" w:rsidRDefault="00222E30" w:rsidP="00680FE5">
      <w:pPr>
        <w:spacing w:after="0"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w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∈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U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⟹∃</m:t>
          </m:r>
          <m:d>
            <m:d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k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k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,..,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k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s</m:t>
                  </m:r>
                </m:sub>
              </m:sSub>
            </m:e>
          </m:d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∈</m:t>
          </m:r>
          <m:sSup>
            <m:sSup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p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K</m:t>
              </m:r>
            </m:e>
            <m:sup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s</m:t>
              </m:r>
            </m:sup>
          </m:sSup>
          <m:sSup>
            <m:sSup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p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∋</m:t>
              </m:r>
            </m:e>
            <m:sup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'</m:t>
              </m:r>
            </m:sup>
          </m:sSup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 xml:space="preserve"> 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w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k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v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1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k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v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+..+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k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s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v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s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.</m:t>
          </m:r>
        </m:oMath>
      </m:oMathPara>
    </w:p>
    <w:p w14:paraId="6ABB6EA0" w14:textId="77777777" w:rsidR="00680FE5" w:rsidRDefault="00E0367C" w:rsidP="00680FE5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Pertanto</w:t>
      </w:r>
      <w:r w:rsidR="00E06273">
        <w:rPr>
          <w:rFonts w:ascii="Arial" w:hAnsi="Arial" w:cs="Arial"/>
          <w:noProof/>
          <w:sz w:val="24"/>
          <w:szCs w:val="24"/>
          <w:lang w:val="it-IT" w:eastAsia="it-IT" w:bidi="ar-SA"/>
        </w:rPr>
        <w:t>:</w:t>
      </w:r>
    </w:p>
    <w:p w14:paraId="338FDB0C" w14:textId="77777777" w:rsidR="004F0F5D" w:rsidRPr="00680FE5" w:rsidRDefault="004F0F5D" w:rsidP="00680FE5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m:oMathPara>
        <m:oMath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∀w∈U=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U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1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U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:w=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w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1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w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h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u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1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h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u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+..+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h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r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u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r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k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v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1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k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v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+..+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k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s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v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s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⟹</m:t>
          </m:r>
        </m:oMath>
      </m:oMathPara>
    </w:p>
    <w:p w14:paraId="30D33CEB" w14:textId="77777777" w:rsidR="00680FE5" w:rsidRPr="0032726F" w:rsidRDefault="0035040F" w:rsidP="00680FE5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eastAsia="it-IT" w:bidi="ar-SA"/>
        </w:rPr>
      </w:pPr>
      <w:r w:rsidRPr="0032726F">
        <w:rPr>
          <w:rFonts w:ascii="Arial" w:hAnsi="Arial" w:cs="Arial"/>
          <w:noProof/>
          <w:sz w:val="24"/>
          <w:szCs w:val="24"/>
          <w:lang w:eastAsia="it-IT" w:bidi="ar-SA"/>
        </w:rPr>
        <w:t xml:space="preserve">     </w:t>
      </w:r>
      <w:r w:rsidR="00680FE5" w:rsidRPr="0032726F">
        <w:rPr>
          <w:rFonts w:ascii="Arial" w:hAnsi="Arial" w:cs="Arial"/>
          <w:noProof/>
          <w:sz w:val="24"/>
          <w:szCs w:val="24"/>
          <w:lang w:eastAsia="it-IT" w:bidi="ar-SA"/>
        </w:rPr>
        <w:t xml:space="preserve"> </w:t>
      </w:r>
      <w:r w:rsidRPr="0032726F">
        <w:rPr>
          <w:rFonts w:ascii="Arial" w:hAnsi="Arial" w:cs="Arial"/>
          <w:noProof/>
          <w:sz w:val="24"/>
          <w:szCs w:val="24"/>
          <w:lang w:eastAsia="it-IT" w:bidi="ar-SA"/>
        </w:rPr>
        <w:t xml:space="preserve"> </w:t>
      </w:r>
      <m:oMath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⟹</m:t>
        </m:r>
      </m:oMath>
      <w:r w:rsidR="00680FE5" w:rsidRPr="0032726F">
        <w:rPr>
          <w:rFonts w:ascii="Arial" w:hAnsi="Arial" w:cs="Arial"/>
          <w:noProof/>
          <w:sz w:val="24"/>
          <w:szCs w:val="24"/>
          <w:lang w:eastAsia="it-IT" w:bidi="ar-SA"/>
        </w:rPr>
        <w:t xml:space="preserve">   U = U</w:t>
      </w:r>
      <w:r w:rsidR="00680FE5" w:rsidRPr="0032726F">
        <w:rPr>
          <w:rFonts w:ascii="Arial" w:hAnsi="Arial" w:cs="Arial"/>
          <w:noProof/>
          <w:sz w:val="24"/>
          <w:szCs w:val="24"/>
          <w:vertAlign w:val="subscript"/>
          <w:lang w:eastAsia="it-IT" w:bidi="ar-SA"/>
        </w:rPr>
        <w:t>1</w:t>
      </w:r>
      <w:r w:rsidR="00680FE5" w:rsidRPr="0032726F">
        <w:rPr>
          <w:rFonts w:ascii="Arial" w:hAnsi="Arial" w:cs="Arial"/>
          <w:noProof/>
          <w:sz w:val="24"/>
          <w:szCs w:val="24"/>
          <w:lang w:eastAsia="it-IT" w:bidi="ar-SA"/>
        </w:rPr>
        <w:t>+U</w:t>
      </w:r>
      <w:r w:rsidR="00680FE5" w:rsidRPr="0032726F">
        <w:rPr>
          <w:rFonts w:ascii="Arial" w:hAnsi="Arial" w:cs="Arial"/>
          <w:noProof/>
          <w:sz w:val="24"/>
          <w:szCs w:val="24"/>
          <w:vertAlign w:val="subscript"/>
          <w:lang w:eastAsia="it-IT" w:bidi="ar-SA"/>
        </w:rPr>
        <w:t>2</w:t>
      </w:r>
      <w:r w:rsidR="00680FE5" w:rsidRPr="0032726F">
        <w:rPr>
          <w:rFonts w:ascii="Arial" w:hAnsi="Arial" w:cs="Arial"/>
          <w:noProof/>
          <w:sz w:val="24"/>
          <w:szCs w:val="24"/>
          <w:lang w:eastAsia="it-IT" w:bidi="ar-SA"/>
        </w:rPr>
        <w:t xml:space="preserve"> = Span(</w:t>
      </w:r>
      <w:r w:rsidRPr="0032726F">
        <w:rPr>
          <w:rFonts w:ascii="Arial" w:hAnsi="Arial" w:cs="Arial"/>
          <w:sz w:val="24"/>
          <w:szCs w:val="24"/>
        </w:rPr>
        <w:t>u</w:t>
      </w:r>
      <w:r w:rsidRPr="0032726F">
        <w:rPr>
          <w:rFonts w:ascii="Arial" w:hAnsi="Arial" w:cs="Arial"/>
          <w:sz w:val="24"/>
          <w:szCs w:val="24"/>
          <w:vertAlign w:val="subscript"/>
        </w:rPr>
        <w:t>1</w:t>
      </w:r>
      <w:r w:rsidRPr="0032726F">
        <w:rPr>
          <w:rFonts w:ascii="Arial" w:hAnsi="Arial" w:cs="Arial"/>
          <w:sz w:val="24"/>
          <w:szCs w:val="24"/>
        </w:rPr>
        <w:t>, u</w:t>
      </w:r>
      <w:r w:rsidRPr="0032726F">
        <w:rPr>
          <w:rFonts w:ascii="Arial" w:hAnsi="Arial" w:cs="Arial"/>
          <w:sz w:val="24"/>
          <w:szCs w:val="24"/>
          <w:vertAlign w:val="subscript"/>
        </w:rPr>
        <w:t>2</w:t>
      </w:r>
      <w:r w:rsidRPr="0032726F">
        <w:rPr>
          <w:rFonts w:ascii="Arial" w:hAnsi="Arial" w:cs="Arial"/>
          <w:sz w:val="24"/>
          <w:szCs w:val="24"/>
        </w:rPr>
        <w:t>,…,u</w:t>
      </w:r>
      <w:r w:rsidRPr="0032726F">
        <w:rPr>
          <w:rFonts w:ascii="Arial" w:hAnsi="Arial" w:cs="Arial"/>
          <w:sz w:val="24"/>
          <w:szCs w:val="24"/>
          <w:vertAlign w:val="subscript"/>
        </w:rPr>
        <w:t>r</w:t>
      </w:r>
      <w:r w:rsidRPr="0032726F">
        <w:rPr>
          <w:rFonts w:ascii="Arial" w:hAnsi="Arial" w:cs="Arial"/>
          <w:sz w:val="24"/>
          <w:szCs w:val="24"/>
        </w:rPr>
        <w:t>, v</w:t>
      </w:r>
      <w:r w:rsidRPr="0032726F">
        <w:rPr>
          <w:rFonts w:ascii="Arial" w:hAnsi="Arial" w:cs="Arial"/>
          <w:sz w:val="24"/>
          <w:szCs w:val="24"/>
          <w:vertAlign w:val="subscript"/>
        </w:rPr>
        <w:t>1</w:t>
      </w:r>
      <w:r w:rsidRPr="0032726F">
        <w:rPr>
          <w:rFonts w:ascii="Arial" w:hAnsi="Arial" w:cs="Arial"/>
          <w:sz w:val="24"/>
          <w:szCs w:val="24"/>
        </w:rPr>
        <w:t>, v</w:t>
      </w:r>
      <w:r w:rsidRPr="0032726F">
        <w:rPr>
          <w:rFonts w:ascii="Arial" w:hAnsi="Arial" w:cs="Arial"/>
          <w:sz w:val="24"/>
          <w:szCs w:val="24"/>
          <w:vertAlign w:val="subscript"/>
        </w:rPr>
        <w:t>2</w:t>
      </w:r>
      <w:r w:rsidRPr="0032726F">
        <w:rPr>
          <w:rFonts w:ascii="Arial" w:hAnsi="Arial" w:cs="Arial"/>
          <w:sz w:val="24"/>
          <w:szCs w:val="24"/>
        </w:rPr>
        <w:t>,…,v</w:t>
      </w:r>
      <w:r w:rsidRPr="0032726F">
        <w:rPr>
          <w:rFonts w:ascii="Arial" w:hAnsi="Arial" w:cs="Arial"/>
          <w:sz w:val="24"/>
          <w:szCs w:val="24"/>
          <w:vertAlign w:val="subscript"/>
        </w:rPr>
        <w:t>s</w:t>
      </w:r>
      <w:r w:rsidRPr="0032726F">
        <w:rPr>
          <w:rFonts w:ascii="Arial" w:hAnsi="Arial" w:cs="Arial"/>
          <w:sz w:val="24"/>
          <w:szCs w:val="24"/>
        </w:rPr>
        <w:t>).</w:t>
      </w:r>
    </w:p>
    <w:p w14:paraId="32D4C9E1" w14:textId="77777777" w:rsidR="007D0727" w:rsidRPr="0032726F" w:rsidRDefault="00FD182D" w:rsidP="00FD182D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eastAsia="it-IT" w:bidi="ar-SA"/>
        </w:rPr>
      </w:pPr>
      <w:r w:rsidRPr="0032726F">
        <w:rPr>
          <w:rFonts w:ascii="Arial" w:hAnsi="Arial" w:cs="Arial"/>
          <w:noProof/>
          <w:sz w:val="24"/>
          <w:szCs w:val="24"/>
          <w:lang w:eastAsia="it-IT" w:bidi="ar-SA"/>
        </w:rPr>
        <w:t xml:space="preserve">Dim. b) </w:t>
      </w:r>
    </w:p>
    <w:p w14:paraId="285193A8" w14:textId="19087059" w:rsidR="003E6333" w:rsidRDefault="003E6333" w:rsidP="00FD182D">
      <w:pPr>
        <w:spacing w:after="0" w:line="360" w:lineRule="auto"/>
        <w:ind w:firstLine="0"/>
        <w:jc w:val="both"/>
        <w:rPr>
          <w:noProof/>
          <w:lang w:val="it-IT"/>
        </w:rPr>
      </w:pPr>
      <w:r w:rsidRPr="003E6333">
        <w:rPr>
          <w:rFonts w:ascii="Arial" w:hAnsi="Arial" w:cs="Arial"/>
          <w:sz w:val="24"/>
          <w:szCs w:val="24"/>
          <w:lang w:val="it-IT"/>
        </w:rPr>
        <w:t xml:space="preserve">Se </w:t>
      </w:r>
      <w:r w:rsidR="005C5237" w:rsidRPr="00D926B9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08111F">
        <w:rPr>
          <w:rFonts w:ascii="Apple Chancery" w:hAnsi="Apple Chancery" w:cs="Apple Chancery"/>
          <w:sz w:val="28"/>
          <w:szCs w:val="24"/>
          <w:lang w:val="it-IT"/>
        </w:rPr>
        <w:t xml:space="preserve"> </w:t>
      </w:r>
      <w:r w:rsidR="009D4AB1" w:rsidRPr="00D926B9">
        <w:rPr>
          <w:rFonts w:ascii="Script MT Bold" w:hAnsi="Script MT Bold" w:cs="Arial"/>
          <w:sz w:val="18"/>
          <w:szCs w:val="24"/>
          <w:lang w:val="it-IT"/>
        </w:rPr>
        <w:t>=</w:t>
      </w:r>
      <w:r w:rsidR="0008111F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="009D4AB1" w:rsidRPr="00D926B9">
        <w:rPr>
          <w:rFonts w:ascii="Arial" w:hAnsi="Arial" w:cs="Arial"/>
          <w:sz w:val="24"/>
          <w:szCs w:val="24"/>
          <w:lang w:val="it-IT"/>
        </w:rPr>
        <w:t>{u</w:t>
      </w:r>
      <w:r w:rsidR="009D4AB1" w:rsidRPr="00D926B9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9D4AB1" w:rsidRPr="00D926B9">
        <w:rPr>
          <w:rFonts w:ascii="Arial" w:hAnsi="Arial" w:cs="Arial"/>
          <w:sz w:val="24"/>
          <w:szCs w:val="24"/>
          <w:lang w:val="it-IT"/>
        </w:rPr>
        <w:t>,u</w:t>
      </w:r>
      <w:r w:rsidR="009D4AB1" w:rsidRPr="00D926B9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9D4AB1" w:rsidRPr="00D926B9">
        <w:rPr>
          <w:rFonts w:ascii="Arial" w:hAnsi="Arial" w:cs="Arial"/>
          <w:sz w:val="24"/>
          <w:szCs w:val="24"/>
          <w:lang w:val="it-IT"/>
        </w:rPr>
        <w:t>,…,u</w:t>
      </w:r>
      <w:r w:rsidR="00D926B9" w:rsidRPr="00D926B9">
        <w:rPr>
          <w:rFonts w:ascii="Arial" w:hAnsi="Arial" w:cs="Arial"/>
          <w:sz w:val="24"/>
          <w:szCs w:val="24"/>
          <w:vertAlign w:val="subscript"/>
          <w:lang w:val="it-IT"/>
        </w:rPr>
        <w:t>r</w:t>
      </w:r>
      <w:r w:rsidR="009D4AB1" w:rsidRPr="00D926B9">
        <w:rPr>
          <w:rFonts w:ascii="Arial" w:hAnsi="Arial" w:cs="Arial"/>
          <w:sz w:val="24"/>
          <w:szCs w:val="24"/>
          <w:lang w:val="it-IT"/>
        </w:rPr>
        <w:t>,w</w:t>
      </w:r>
      <w:r w:rsidR="009D4AB1" w:rsidRPr="00D926B9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9D4AB1" w:rsidRPr="00D926B9">
        <w:rPr>
          <w:rFonts w:ascii="Arial" w:hAnsi="Arial" w:cs="Arial"/>
          <w:sz w:val="24"/>
          <w:szCs w:val="24"/>
          <w:lang w:val="it-IT"/>
        </w:rPr>
        <w:t>,w</w:t>
      </w:r>
      <w:r w:rsidR="009D4AB1" w:rsidRPr="00D926B9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9D4AB1" w:rsidRPr="00D926B9">
        <w:rPr>
          <w:rFonts w:ascii="Arial" w:hAnsi="Arial" w:cs="Arial"/>
          <w:sz w:val="24"/>
          <w:szCs w:val="24"/>
          <w:lang w:val="it-IT"/>
        </w:rPr>
        <w:t>,…,w</w:t>
      </w:r>
      <w:r w:rsidR="009D4AB1" w:rsidRPr="00D926B9">
        <w:rPr>
          <w:rFonts w:ascii="Arial" w:hAnsi="Arial" w:cs="Arial"/>
          <w:sz w:val="24"/>
          <w:szCs w:val="24"/>
          <w:vertAlign w:val="subscript"/>
          <w:lang w:val="it-IT"/>
        </w:rPr>
        <w:t>r</w:t>
      </w:r>
      <w:r w:rsidR="009D4AB1" w:rsidRPr="00D926B9">
        <w:rPr>
          <w:rFonts w:ascii="Arial" w:hAnsi="Arial" w:cs="Arial"/>
          <w:sz w:val="24"/>
          <w:szCs w:val="24"/>
          <w:lang w:val="it-IT"/>
        </w:rPr>
        <w:t xml:space="preserve">} è una base di U = </w:t>
      </w:r>
      <w:r w:rsidR="00D926B9">
        <w:rPr>
          <w:rFonts w:ascii="Arial" w:hAnsi="Arial" w:cs="Arial"/>
          <w:sz w:val="24"/>
          <w:szCs w:val="24"/>
          <w:lang w:val="it-IT"/>
        </w:rPr>
        <w:t>U</w:t>
      </w:r>
      <w:r w:rsidR="009D4AB1" w:rsidRPr="00D926B9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9D4AB1" w:rsidRPr="00D926B9">
        <w:rPr>
          <w:rFonts w:ascii="Arial" w:hAnsi="Arial" w:cs="Arial"/>
          <w:sz w:val="24"/>
          <w:szCs w:val="24"/>
          <w:lang w:val="it-IT"/>
        </w:rPr>
        <w:t xml:space="preserve"> + </w:t>
      </w:r>
      <w:r w:rsidR="00D926B9">
        <w:rPr>
          <w:rFonts w:ascii="Arial" w:hAnsi="Arial" w:cs="Arial"/>
          <w:sz w:val="24"/>
          <w:szCs w:val="24"/>
          <w:lang w:val="it-IT"/>
        </w:rPr>
        <w:t>U</w:t>
      </w:r>
      <w:r w:rsidR="009D4AB1" w:rsidRPr="00D926B9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9D4AB1" w:rsidRPr="00D926B9">
        <w:rPr>
          <w:rFonts w:ascii="Arial" w:hAnsi="Arial" w:cs="Arial"/>
          <w:sz w:val="24"/>
          <w:szCs w:val="24"/>
          <w:lang w:val="it-IT"/>
        </w:rPr>
        <w:t xml:space="preserve"> </w:t>
      </w:r>
      <w:r w:rsidR="00222E30" w:rsidRPr="00F72065">
        <w:rPr>
          <w:noProof/>
          <w:position w:val="-4"/>
        </w:rPr>
        <w:object w:dxaOrig="320" w:dyaOrig="200" w14:anchorId="1FB095DA">
          <v:shape id="Oggetto 251" o:spid="_x0000_i1094" type="#_x0000_t75" alt="" style="width:15.6pt;height:8.85pt;visibility:visible;mso-width-percent:0;mso-height-percent:0;mso-width-percent:0;mso-height-percent:0" o:ole="">
            <v:imagedata r:id="rId240" o:title=""/>
            <o:lock v:ext="edit" rotation="t" cropping="t" verticies="t" grouping="t"/>
          </v:shape>
          <o:OLEObject Type="Embed" ProgID="Equation.3" ShapeID="Oggetto 251" DrawAspect="Content" ObjectID="_1603687974" r:id="rId241"/>
        </w:object>
      </w:r>
      <w:r w:rsidR="00D926B9" w:rsidRPr="00D926B9">
        <w:rPr>
          <w:noProof/>
          <w:lang w:val="it-IT"/>
        </w:rPr>
        <w:t xml:space="preserve"> </w:t>
      </w:r>
      <w:r w:rsidR="00D926B9" w:rsidRPr="00D926B9">
        <w:rPr>
          <w:rFonts w:ascii="Arial" w:hAnsi="Arial" w:cs="Arial"/>
          <w:noProof/>
          <w:sz w:val="24"/>
          <w:lang w:val="it-IT"/>
        </w:rPr>
        <w:t>dim(U)</w:t>
      </w:r>
      <w:r w:rsidR="00D926B9">
        <w:rPr>
          <w:rFonts w:ascii="Arial" w:hAnsi="Arial" w:cs="Arial"/>
          <w:noProof/>
          <w:sz w:val="24"/>
          <w:lang w:val="it-IT"/>
        </w:rPr>
        <w:t xml:space="preserve"> = dim(</w:t>
      </w:r>
      <w:r w:rsidR="00D926B9">
        <w:rPr>
          <w:rFonts w:ascii="Arial" w:hAnsi="Arial" w:cs="Arial"/>
          <w:sz w:val="24"/>
          <w:szCs w:val="24"/>
          <w:lang w:val="it-IT"/>
        </w:rPr>
        <w:t>U</w:t>
      </w:r>
      <w:r w:rsidR="00D926B9" w:rsidRPr="00D926B9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D926B9" w:rsidRPr="00D926B9">
        <w:rPr>
          <w:rFonts w:ascii="Arial" w:hAnsi="Arial" w:cs="Arial"/>
          <w:sz w:val="24"/>
          <w:szCs w:val="24"/>
          <w:lang w:val="it-IT"/>
        </w:rPr>
        <w:t xml:space="preserve"> + </w:t>
      </w:r>
      <w:r w:rsidR="00D926B9">
        <w:rPr>
          <w:rFonts w:ascii="Arial" w:hAnsi="Arial" w:cs="Arial"/>
          <w:sz w:val="24"/>
          <w:szCs w:val="24"/>
          <w:lang w:val="it-IT"/>
        </w:rPr>
        <w:t>U</w:t>
      </w:r>
      <w:r w:rsidR="00D926B9" w:rsidRPr="00D926B9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D926B9">
        <w:rPr>
          <w:rFonts w:ascii="Arial" w:hAnsi="Arial" w:cs="Arial"/>
          <w:sz w:val="24"/>
          <w:szCs w:val="24"/>
          <w:lang w:val="it-IT"/>
        </w:rPr>
        <w:t>) = r + s</w:t>
      </w:r>
      <w:r w:rsidR="009F5E52">
        <w:rPr>
          <w:rFonts w:ascii="Arial" w:hAnsi="Arial" w:cs="Arial"/>
          <w:sz w:val="24"/>
          <w:szCs w:val="24"/>
          <w:lang w:val="it-IT"/>
        </w:rPr>
        <w:t xml:space="preserve"> </w:t>
      </w:r>
      <w:r w:rsidR="00D926B9">
        <w:rPr>
          <w:rFonts w:ascii="Arial" w:hAnsi="Arial" w:cs="Arial"/>
          <w:sz w:val="24"/>
          <w:szCs w:val="24"/>
          <w:lang w:val="it-IT"/>
        </w:rPr>
        <w:t xml:space="preserve"> = dim(U</w:t>
      </w:r>
      <w:r w:rsidR="00D926B9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D926B9">
        <w:rPr>
          <w:rFonts w:ascii="Arial" w:hAnsi="Arial" w:cs="Arial"/>
          <w:sz w:val="24"/>
          <w:szCs w:val="24"/>
          <w:lang w:val="it-IT"/>
        </w:rPr>
        <w:t>) + dim(U</w:t>
      </w:r>
      <w:r w:rsidR="00D926B9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D926B9">
        <w:rPr>
          <w:rFonts w:ascii="Arial" w:hAnsi="Arial" w:cs="Arial"/>
          <w:sz w:val="24"/>
          <w:szCs w:val="24"/>
          <w:lang w:val="it-IT"/>
        </w:rPr>
        <w:t xml:space="preserve">) </w:t>
      </w:r>
      <w:r w:rsidR="00222E30" w:rsidRPr="00F72065">
        <w:rPr>
          <w:noProof/>
          <w:position w:val="-4"/>
        </w:rPr>
        <w:object w:dxaOrig="320" w:dyaOrig="200" w14:anchorId="673D7030">
          <v:shape id="_x0000_i1093" type="#_x0000_t75" alt="" style="width:15.6pt;height:8.85pt;visibility:visible;mso-width-percent:0;mso-height-percent:0;mso-width-percent:0;mso-height-percent:0" o:ole="">
            <v:imagedata r:id="rId240" o:title=""/>
            <o:lock v:ext="edit" rotation="t" cropping="t" verticies="t" grouping="t"/>
          </v:shape>
          <o:OLEObject Type="Embed" ProgID="Equation.3" ShapeID="_x0000_i1093" DrawAspect="Content" ObjectID="_1603687975" r:id="rId242"/>
        </w:object>
      </w:r>
      <w:r w:rsidR="00D926B9" w:rsidRPr="00D926B9">
        <w:rPr>
          <w:noProof/>
          <w:lang w:val="it-IT"/>
        </w:rPr>
        <w:t>(</w:t>
      </w:r>
      <w:r w:rsidR="00D926B9" w:rsidRPr="00D926B9">
        <w:rPr>
          <w:i/>
          <w:noProof/>
          <w:lang w:val="it-IT"/>
        </w:rPr>
        <w:t>per il teorema della dimensione</w:t>
      </w:r>
      <w:r w:rsidR="00D926B9" w:rsidRPr="00D926B9">
        <w:rPr>
          <w:noProof/>
          <w:lang w:val="it-IT"/>
        </w:rPr>
        <w:t>)</w:t>
      </w:r>
      <w:r w:rsidR="00D926B9">
        <w:rPr>
          <w:noProof/>
          <w:lang w:val="it-IT"/>
        </w:rPr>
        <w:t xml:space="preserve"> </w:t>
      </w:r>
    </w:p>
    <w:p w14:paraId="5C9A627B" w14:textId="77777777" w:rsidR="00D926B9" w:rsidRPr="00D926B9" w:rsidRDefault="00222E30" w:rsidP="00FD182D">
      <w:pPr>
        <w:spacing w:after="0"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m:oMathPara>
        <m:oMath>
          <m:func>
            <m:funcPr>
              <m:ctrlPr>
                <w:rPr>
                  <w:rFonts w:ascii="Cambria Math" w:hAnsi="Cambria Math" w:cs="Arial"/>
                  <w:sz w:val="24"/>
                  <w:lang w:val="it-IT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lang w:val="it-IT"/>
                </w:rPr>
                <m:t>dim</m:t>
              </m: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lang w:val="it-IT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lang w:val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lang w:val="it-IT"/>
                    </w:rPr>
                    <m:t>∩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lang w:val="it-IT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lang w:val="it-IT"/>
                        </w:rPr>
                        <m:t>2</m:t>
                      </m:r>
                    </m:sub>
                  </m:sSub>
                  <m:ctrlPr>
                    <w:rPr>
                      <w:rFonts w:ascii="Cambria Math" w:hAnsi="Cambria Math"/>
                      <w:i/>
                      <w:sz w:val="24"/>
                      <w:lang w:val="it-IT"/>
                    </w:rPr>
                  </m:ctrlPr>
                </m:e>
              </m:d>
            </m:e>
          </m:func>
          <m:r>
            <w:rPr>
              <w:rFonts w:ascii="Cambria Math" w:hAnsi="Cambria Math"/>
              <w:sz w:val="24"/>
              <w:lang w:val="it-IT"/>
            </w:rPr>
            <m:t>=</m:t>
          </m:r>
          <m:func>
            <m:funcPr>
              <m:ctrlPr>
                <w:rPr>
                  <w:rFonts w:ascii="Cambria Math" w:hAnsi="Cambria Math"/>
                  <w:sz w:val="24"/>
                  <w:lang w:val="it-IT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lang w:val="it-IT"/>
                </w:rPr>
                <m:t>dim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lang w:val="it-IT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lang w:val="it-IT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/>
              <w:sz w:val="24"/>
              <w:lang w:val="it-IT"/>
            </w:rPr>
            <m:t>+</m:t>
          </m:r>
          <m:func>
            <m:funcPr>
              <m:ctrlPr>
                <w:rPr>
                  <w:rFonts w:ascii="Cambria Math" w:hAnsi="Cambria Math"/>
                  <w:sz w:val="24"/>
                  <w:lang w:val="it-IT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lang w:val="it-IT"/>
                </w:rPr>
                <m:t>dim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lang w:val="it-IT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lang w:val="it-IT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/>
              <w:sz w:val="24"/>
              <w:lang w:val="it-IT"/>
            </w:rPr>
            <m:t>-</m:t>
          </m:r>
          <m:func>
            <m:funcPr>
              <m:ctrlPr>
                <w:rPr>
                  <w:rFonts w:ascii="Cambria Math" w:hAnsi="Cambria Math"/>
                  <w:sz w:val="24"/>
                  <w:lang w:val="it-IT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lang w:val="it-IT"/>
                </w:rPr>
                <m:t>dim</m:t>
              </m:r>
              <m:ctrlPr>
                <w:rPr>
                  <w:rFonts w:ascii="Cambria Math" w:hAnsi="Cambria Math"/>
                  <w:i/>
                  <w:sz w:val="24"/>
                  <w:lang w:val="it-IT"/>
                </w:rPr>
              </m:ctrlP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lang w:val="it-IT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lang w:val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lang w:val="it-IT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lang w:val="it-IT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lang w:val="it-IT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/>
              <w:sz w:val="24"/>
              <w:lang w:val="it-IT"/>
            </w:rPr>
            <m:t>=r+s-</m:t>
          </m:r>
          <m:d>
            <m:dPr>
              <m:ctrlPr>
                <w:rPr>
                  <w:rFonts w:ascii="Cambria Math" w:hAnsi="Cambria Math"/>
                  <w:i/>
                  <w:sz w:val="24"/>
                  <w:lang w:val="it-IT"/>
                </w:rPr>
              </m:ctrlPr>
            </m:dPr>
            <m:e>
              <m:r>
                <w:rPr>
                  <w:rFonts w:ascii="Cambria Math" w:hAnsi="Cambria Math"/>
                  <w:sz w:val="24"/>
                  <w:lang w:val="it-IT"/>
                </w:rPr>
                <m:t>r+s</m:t>
              </m:r>
            </m:e>
          </m:d>
          <m:r>
            <w:rPr>
              <w:rFonts w:ascii="Cambria Math" w:hAnsi="Cambria Math"/>
              <w:sz w:val="24"/>
              <w:lang w:val="it-IT"/>
            </w:rPr>
            <m:t>=0⟺</m:t>
          </m:r>
          <m:sSub>
            <m:sSubPr>
              <m:ctrlPr>
                <w:rPr>
                  <w:rFonts w:ascii="Cambria Math" w:hAnsi="Cambria Math"/>
                  <w:i/>
                  <w:sz w:val="24"/>
                  <w:lang w:val="it-IT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val="it-IT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  <w:lang w:val="it-IT"/>
                </w:rPr>
                <m:t>1</m:t>
              </m:r>
            </m:sub>
          </m:sSub>
          <m:r>
            <w:rPr>
              <w:rFonts w:ascii="Cambria Math" w:hAnsi="Cambria Math"/>
              <w:sz w:val="24"/>
              <w:lang w:val="it-IT"/>
            </w:rPr>
            <m:t>∩</m:t>
          </m:r>
          <m:sSub>
            <m:sSubPr>
              <m:ctrlPr>
                <w:rPr>
                  <w:rFonts w:ascii="Cambria Math" w:hAnsi="Cambria Math"/>
                  <w:i/>
                  <w:sz w:val="24"/>
                  <w:lang w:val="it-IT"/>
                </w:rPr>
              </m:ctrlPr>
            </m:sSubPr>
            <m:e>
              <m:r>
                <w:rPr>
                  <w:rFonts w:ascii="Cambria Math" w:hAnsi="Cambria Math"/>
                  <w:sz w:val="24"/>
                  <w:lang w:val="it-IT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  <w:lang w:val="it-IT"/>
                </w:rPr>
                <m:t>2</m:t>
              </m:r>
            </m:sub>
          </m:sSub>
          <m:r>
            <w:rPr>
              <w:rFonts w:ascii="Cambria Math" w:hAnsi="Cambria Math"/>
              <w:sz w:val="24"/>
              <w:lang w:val="it-IT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4"/>
                  <w:lang w:val="it-IT"/>
                </w:rPr>
              </m:ctrlPr>
            </m:dPr>
            <m:e>
              <m:r>
                <w:rPr>
                  <w:rFonts w:ascii="Cambria Math" w:hAnsi="Cambria Math"/>
                  <w:sz w:val="24"/>
                  <w:lang w:val="it-IT"/>
                </w:rPr>
                <m:t>0</m:t>
              </m:r>
            </m:e>
          </m:d>
          <m:r>
            <w:rPr>
              <w:rFonts w:ascii="Cambria Math" w:hAnsi="Cambria Math"/>
              <w:sz w:val="24"/>
              <w:lang w:val="it-IT"/>
            </w:rPr>
            <m:t>.</m:t>
          </m:r>
        </m:oMath>
      </m:oMathPara>
    </w:p>
    <w:p w14:paraId="29C0E958" w14:textId="77777777" w:rsidR="007A6595" w:rsidRPr="00D42751" w:rsidRDefault="007A6595" w:rsidP="007A6595">
      <w:pPr>
        <w:pStyle w:val="Titolo2"/>
        <w:spacing w:line="480" w:lineRule="auto"/>
        <w:rPr>
          <w:i/>
        </w:rPr>
      </w:pPr>
      <w:bookmarkStart w:id="6" w:name="_Toc255335486"/>
      <w:bookmarkStart w:id="7" w:name="_Toc255336132"/>
      <w:bookmarkStart w:id="8" w:name="_Toc255371395"/>
      <w:bookmarkStart w:id="9" w:name="_Toc381864214"/>
      <w:bookmarkStart w:id="10" w:name="_Toc442856984"/>
      <w:bookmarkEnd w:id="0"/>
      <w:r w:rsidRPr="00D42751">
        <w:t>&amp;3.4 – Cambiamento di base in uno spazio vettoriale</w:t>
      </w:r>
      <w:bookmarkEnd w:id="6"/>
      <w:bookmarkEnd w:id="7"/>
      <w:bookmarkEnd w:id="8"/>
      <w:bookmarkEnd w:id="9"/>
      <w:bookmarkEnd w:id="10"/>
    </w:p>
    <w:p w14:paraId="68C49495" w14:textId="77777777" w:rsidR="00F94854" w:rsidRDefault="00F94854" w:rsidP="006B522E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Prop.3.41 – Se v è un vettore dello spazio vettoriale V(K)</w:t>
      </w:r>
      <w:r w:rsidR="00B31C5E">
        <w:rPr>
          <w:rFonts w:ascii="Arial" w:hAnsi="Arial" w:cs="Arial"/>
          <w:bCs/>
          <w:sz w:val="24"/>
          <w:szCs w:val="24"/>
          <w:lang w:val="it-IT"/>
        </w:rPr>
        <w:t xml:space="preserve"> di dimensione n</w:t>
      </w:r>
      <w:r w:rsidR="00D2761D">
        <w:rPr>
          <w:rFonts w:ascii="Arial" w:hAnsi="Arial" w:cs="Arial"/>
          <w:bCs/>
          <w:sz w:val="24"/>
          <w:szCs w:val="24"/>
          <w:lang w:val="it-IT"/>
        </w:rPr>
        <w:t xml:space="preserve"> e se (x</w:t>
      </w:r>
      <w:r w:rsidR="00D2761D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D2761D">
        <w:rPr>
          <w:rFonts w:ascii="Arial" w:hAnsi="Arial" w:cs="Arial"/>
          <w:bCs/>
          <w:sz w:val="24"/>
          <w:szCs w:val="24"/>
          <w:lang w:val="it-IT"/>
        </w:rPr>
        <w:t>, x</w:t>
      </w:r>
      <w:r w:rsidR="00D2761D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D2761D">
        <w:rPr>
          <w:rFonts w:ascii="Arial" w:hAnsi="Arial" w:cs="Arial"/>
          <w:bCs/>
          <w:sz w:val="24"/>
          <w:szCs w:val="24"/>
          <w:lang w:val="it-IT"/>
        </w:rPr>
        <w:t>,…,x</w:t>
      </w:r>
      <w:r w:rsidR="00D2761D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D2761D">
        <w:rPr>
          <w:rFonts w:ascii="Arial" w:hAnsi="Arial" w:cs="Arial"/>
          <w:bCs/>
          <w:sz w:val="24"/>
          <w:szCs w:val="24"/>
          <w:lang w:val="it-IT"/>
        </w:rPr>
        <w:t xml:space="preserve">) sono le componenti di v rispetto alla base </w:t>
      </w:r>
      <w:r w:rsidR="005C5237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Pr="00476F0F">
        <w:rPr>
          <w:rFonts w:ascii="Arial" w:hAnsi="Arial" w:cs="Arial"/>
          <w:bCs/>
          <w:sz w:val="18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=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034D0055" wp14:editId="3C127381">
            <wp:extent cx="784860" cy="241935"/>
            <wp:effectExtent l="0" t="0" r="2540" b="12065"/>
            <wp:docPr id="1025" name="Immagin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83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e </w:t>
      </w:r>
      <w:r w:rsidR="00D2761D">
        <w:rPr>
          <w:rFonts w:ascii="Arial" w:hAnsi="Arial" w:cs="Arial"/>
          <w:bCs/>
          <w:sz w:val="24"/>
          <w:szCs w:val="24"/>
          <w:lang w:val="it-IT"/>
        </w:rPr>
        <w:t>(</w:t>
      </w:r>
      <w:r w:rsidR="00D2761D" w:rsidRPr="00D2761D">
        <w:rPr>
          <w:rFonts w:ascii="Arial" w:hAnsi="Arial" w:cs="Arial"/>
          <w:bCs/>
          <w:sz w:val="24"/>
          <w:szCs w:val="24"/>
          <w:lang w:val="it-IT"/>
        </w:rPr>
        <w:t>x’</w:t>
      </w:r>
      <w:r w:rsidR="00D2761D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D2761D">
        <w:rPr>
          <w:rFonts w:ascii="Arial" w:hAnsi="Arial" w:cs="Arial"/>
          <w:bCs/>
          <w:sz w:val="24"/>
          <w:szCs w:val="24"/>
          <w:lang w:val="it-IT"/>
        </w:rPr>
        <w:t>, x’</w:t>
      </w:r>
      <w:r w:rsidR="00D2761D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D2761D">
        <w:rPr>
          <w:rFonts w:ascii="Arial" w:hAnsi="Arial" w:cs="Arial"/>
          <w:bCs/>
          <w:sz w:val="24"/>
          <w:szCs w:val="24"/>
          <w:lang w:val="it-IT"/>
        </w:rPr>
        <w:t>,.,x’</w:t>
      </w:r>
      <w:r w:rsidR="00D2761D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D2761D">
        <w:rPr>
          <w:rFonts w:ascii="Arial" w:hAnsi="Arial" w:cs="Arial"/>
          <w:bCs/>
          <w:sz w:val="24"/>
          <w:szCs w:val="24"/>
          <w:lang w:val="it-IT"/>
        </w:rPr>
        <w:t xml:space="preserve">) sono le componenti di v rispetto alla base </w:t>
      </w:r>
      <w:r w:rsidR="005C5237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5C5237">
        <w:rPr>
          <w:rFonts w:ascii="Apple Chancery" w:hAnsi="Apple Chancery" w:cs="Apple Chancery"/>
          <w:sz w:val="28"/>
          <w:szCs w:val="24"/>
          <w:lang w:val="it-IT"/>
        </w:rPr>
        <w:t>’</w:t>
      </w:r>
      <w:r w:rsidRPr="00D2761D">
        <w:rPr>
          <w:rFonts w:ascii="Script MT Bold" w:hAnsi="Script MT Bold" w:cs="Arial"/>
          <w:bCs/>
          <w:sz w:val="18"/>
          <w:szCs w:val="24"/>
          <w:lang w:val="it-IT"/>
        </w:rPr>
        <w:t xml:space="preserve"> </w:t>
      </w:r>
      <w:r w:rsidRPr="00476F0F">
        <w:rPr>
          <w:rFonts w:ascii="Arial" w:hAnsi="Arial" w:cs="Arial"/>
          <w:bCs/>
          <w:sz w:val="18"/>
          <w:szCs w:val="24"/>
          <w:lang w:val="it-IT"/>
        </w:rPr>
        <w:t>=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2AE5DF4D" wp14:editId="4FB469BC">
            <wp:extent cx="926465" cy="241935"/>
            <wp:effectExtent l="0" t="0" r="0" b="12065"/>
            <wp:docPr id="1024" name="Immagin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84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di V</w:t>
      </w:r>
      <w:r>
        <w:rPr>
          <w:rFonts w:ascii="Arial" w:hAnsi="Arial" w:cs="Arial"/>
          <w:bCs/>
          <w:sz w:val="24"/>
          <w:szCs w:val="24"/>
          <w:lang w:val="it-IT"/>
        </w:rPr>
        <w:t>(K), si di</w:t>
      </w:r>
      <w:r w:rsidR="00A962C5">
        <w:rPr>
          <w:rFonts w:ascii="Arial" w:hAnsi="Arial" w:cs="Arial"/>
          <w:bCs/>
          <w:sz w:val="24"/>
          <w:szCs w:val="24"/>
          <w:lang w:val="it-IT"/>
        </w:rPr>
        <w:t>mostra che</w:t>
      </w:r>
      <w:r w:rsidR="00B31C5E">
        <w:rPr>
          <w:rFonts w:ascii="Arial" w:hAnsi="Arial" w:cs="Arial"/>
          <w:bCs/>
          <w:sz w:val="24"/>
          <w:szCs w:val="24"/>
          <w:lang w:val="it-IT"/>
        </w:rPr>
        <w:t>:</w:t>
      </w:r>
    </w:p>
    <w:p w14:paraId="5884FA22" w14:textId="5F7EB06F" w:rsidR="00D2761D" w:rsidRDefault="0064070E" w:rsidP="00281C53">
      <w:pPr>
        <w:spacing w:line="240" w:lineRule="auto"/>
        <w:ind w:firstLine="0"/>
        <w:jc w:val="center"/>
        <w:rPr>
          <w:rFonts w:ascii="Arial" w:hAnsi="Arial" w:cs="Arial"/>
          <w:noProof/>
          <w:position w:val="-68"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position w:val="-68"/>
          <w:sz w:val="24"/>
          <w:szCs w:val="24"/>
          <w:lang w:val="it-IT" w:eastAsia="it-IT" w:bidi="ar-SA"/>
        </w:rPr>
        <w:drawing>
          <wp:inline distT="0" distB="0" distL="0" distR="0" wp14:anchorId="57492631" wp14:editId="2C4AF7EC">
            <wp:extent cx="1946910" cy="937895"/>
            <wp:effectExtent l="0" t="0" r="8890" b="1905"/>
            <wp:docPr id="1023" name="Immagin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93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1ABD5" w14:textId="0949F2FC" w:rsidR="00116E00" w:rsidRDefault="00116E00" w:rsidP="00116E00">
      <w:pPr>
        <w:ind w:left="360" w:firstLine="0"/>
        <w:rPr>
          <w:rFonts w:ascii="Arial" w:hAnsi="Arial" w:cs="Arial"/>
          <w:noProof/>
          <w:sz w:val="24"/>
          <w:lang w:val="it-IT" w:eastAsia="it-IT" w:bidi="ar-SA"/>
        </w:rPr>
      </w:pPr>
      <w:r w:rsidRPr="00116E00">
        <w:rPr>
          <w:rFonts w:ascii="Arial" w:hAnsi="Arial" w:cs="Arial"/>
          <w:noProof/>
          <w:sz w:val="24"/>
          <w:lang w:val="it-IT" w:eastAsia="it-IT" w:bidi="ar-SA"/>
        </w:rPr>
        <w:t>dove:</w:t>
      </w:r>
    </w:p>
    <w:p w14:paraId="74FB5089" w14:textId="24EF342E" w:rsidR="00116E00" w:rsidRPr="00116E00" w:rsidRDefault="00222E30" w:rsidP="002B5924">
      <w:pPr>
        <w:pStyle w:val="Paragrafoelenco"/>
        <w:numPr>
          <w:ilvl w:val="0"/>
          <w:numId w:val="152"/>
        </w:numPr>
        <w:rPr>
          <w:rFonts w:ascii="Arial" w:hAnsi="Arial" w:cs="Arial"/>
          <w:noProof/>
          <w:sz w:val="28"/>
          <w:szCs w:val="24"/>
          <w:lang w:val="it-IT"/>
        </w:rPr>
      </w:pP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4"/>
                  </w:rPr>
                  <m:t>11</m:t>
                </m:r>
              </m:sub>
            </m:sSub>
            <m:r>
              <w:rPr>
                <w:rFonts w:ascii="Cambria Math" w:hAnsi="Cambria Math" w:cs="Arial"/>
                <w:sz w:val="24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4"/>
                  </w:rPr>
                  <m:t>21</m:t>
                </m:r>
              </m:sub>
            </m:sSub>
            <m:r>
              <w:rPr>
                <w:rFonts w:ascii="Cambria Math" w:hAnsi="Cambria Math" w:cs="Arial"/>
                <w:sz w:val="24"/>
              </w:rPr>
              <m:t>,…,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4"/>
                  </w:rPr>
                  <m:t>n1</m:t>
                </m:r>
              </m:sub>
            </m:sSub>
          </m:e>
        </m:d>
        <m:r>
          <w:rPr>
            <w:rFonts w:ascii="Cambria Math" w:hAnsi="Cambria Math" w:cs="Arial"/>
            <w:sz w:val="24"/>
          </w:rPr>
          <m:t xml:space="preserve"> sono le componenti di </m:t>
        </m:r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sSup>
              <m:sSup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24"/>
                  </w:rPr>
                  <m:t>'</m:t>
                </m:r>
              </m:sup>
            </m:sSup>
          </m:e>
          <m:sub>
            <m:r>
              <w:rPr>
                <w:rFonts w:ascii="Cambria Math" w:hAnsi="Cambria Math" w:cs="Arial"/>
                <w:sz w:val="24"/>
              </w:rPr>
              <m:t>1</m:t>
            </m:r>
          </m:sub>
        </m:sSub>
        <m:r>
          <w:rPr>
            <w:rFonts w:ascii="Cambria Math" w:hAnsi="Cambria Math" w:cs="Arial"/>
            <w:sz w:val="24"/>
          </w:rPr>
          <m:t xml:space="preserve"> rispetto alla base </m:t>
        </m:r>
        <m:r>
          <m:rPr>
            <m:sty m:val="p"/>
          </m:rPr>
          <w:rPr>
            <w:rFonts w:ascii="Cambria Math" w:hAnsi="Cambria Math" w:cs="Apple Chancery" w:hint="cs"/>
            <w:sz w:val="28"/>
            <w:szCs w:val="24"/>
            <w:lang w:val="it-IT"/>
          </w:rPr>
          <m:t>B</m:t>
        </m:r>
        <m:r>
          <m:rPr>
            <m:sty m:val="p"/>
          </m:rPr>
          <w:rPr>
            <w:rFonts w:ascii="Cambria Math" w:hAnsi="Apple Chancery" w:cs="Apple Chancery"/>
            <w:sz w:val="28"/>
            <w:szCs w:val="24"/>
            <w:lang w:val="it-IT"/>
          </w:rPr>
          <m:t>,</m:t>
        </m:r>
      </m:oMath>
    </w:p>
    <w:p w14:paraId="07B17D9D" w14:textId="032E2EBE" w:rsidR="00116E00" w:rsidRPr="00116E00" w:rsidRDefault="00222E30" w:rsidP="002B5924">
      <w:pPr>
        <w:pStyle w:val="Paragrafoelenco"/>
        <w:numPr>
          <w:ilvl w:val="0"/>
          <w:numId w:val="152"/>
        </w:numPr>
        <w:rPr>
          <w:rFonts w:ascii="Arial" w:hAnsi="Arial" w:cs="Arial"/>
          <w:noProof/>
          <w:sz w:val="28"/>
          <w:szCs w:val="24"/>
          <w:lang w:val="it-IT"/>
        </w:rPr>
      </w:pP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4"/>
                  </w:rPr>
                  <m:t>12</m:t>
                </m:r>
              </m:sub>
            </m:sSub>
            <m:r>
              <w:rPr>
                <w:rFonts w:ascii="Cambria Math" w:hAnsi="Cambria Math" w:cs="Arial"/>
                <w:sz w:val="24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4"/>
                  </w:rPr>
                  <m:t>22</m:t>
                </m:r>
              </m:sub>
            </m:sSub>
            <m:r>
              <w:rPr>
                <w:rFonts w:ascii="Cambria Math" w:hAnsi="Cambria Math" w:cs="Arial"/>
                <w:sz w:val="24"/>
              </w:rPr>
              <m:t>,…,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4"/>
                  </w:rPr>
                  <m:t>n2</m:t>
                </m:r>
              </m:sub>
            </m:sSub>
          </m:e>
        </m:d>
        <m:r>
          <w:rPr>
            <w:rFonts w:ascii="Cambria Math" w:hAnsi="Cambria Math" w:cs="Arial"/>
            <w:sz w:val="24"/>
          </w:rPr>
          <m:t xml:space="preserve"> sono le componenti di </m:t>
        </m:r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sSup>
              <m:sSup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24"/>
                  </w:rPr>
                  <m:t>'</m:t>
                </m:r>
              </m:sup>
            </m:sSup>
          </m:e>
          <m:sub>
            <m:r>
              <w:rPr>
                <w:rFonts w:ascii="Cambria Math" w:hAnsi="Cambria Math" w:cs="Arial"/>
                <w:sz w:val="24"/>
              </w:rPr>
              <m:t>2</m:t>
            </m:r>
          </m:sub>
        </m:sSub>
        <m:r>
          <w:rPr>
            <w:rFonts w:ascii="Cambria Math" w:hAnsi="Cambria Math" w:cs="Arial"/>
            <w:sz w:val="24"/>
          </w:rPr>
          <m:t xml:space="preserve"> rispetto alla base </m:t>
        </m:r>
        <m:r>
          <m:rPr>
            <m:sty m:val="p"/>
          </m:rPr>
          <w:rPr>
            <w:rFonts w:ascii="Cambria Math" w:hAnsi="Cambria Math" w:cs="Apple Chancery" w:hint="cs"/>
            <w:sz w:val="28"/>
            <w:szCs w:val="24"/>
            <w:lang w:val="it-IT"/>
          </w:rPr>
          <m:t>B</m:t>
        </m:r>
        <m:r>
          <m:rPr>
            <m:sty m:val="p"/>
          </m:rPr>
          <w:rPr>
            <w:rFonts w:ascii="Cambria Math" w:hAnsi="Cambria Math" w:cs="Apple Chancery"/>
            <w:sz w:val="28"/>
            <w:szCs w:val="24"/>
            <w:lang w:val="it-IT"/>
          </w:rPr>
          <m:t>,</m:t>
        </m:r>
      </m:oMath>
    </w:p>
    <w:p w14:paraId="15CFC30A" w14:textId="1B25DD05" w:rsidR="00116E00" w:rsidRPr="00116E00" w:rsidRDefault="00116E00" w:rsidP="00116E00">
      <w:pPr>
        <w:ind w:left="360" w:firstLine="0"/>
        <w:rPr>
          <w:rFonts w:ascii="Arial" w:hAnsi="Arial" w:cs="Arial"/>
          <w:noProof/>
          <w:sz w:val="28"/>
          <w:szCs w:val="24"/>
          <w:lang w:val="it-IT"/>
        </w:rPr>
      </w:pPr>
      <m:oMathPara>
        <m:oMath>
          <m:r>
            <w:rPr>
              <w:rFonts w:ascii="Cambria Math" w:hAnsi="Cambria Math" w:cs="Arial"/>
              <w:sz w:val="24"/>
            </w:rPr>
            <m:t>…</m:t>
          </m:r>
        </m:oMath>
      </m:oMathPara>
    </w:p>
    <w:p w14:paraId="693C21F3" w14:textId="21334F49" w:rsidR="00116E00" w:rsidRPr="00116E00" w:rsidRDefault="00222E30" w:rsidP="002B5924">
      <w:pPr>
        <w:pStyle w:val="Paragrafoelenco"/>
        <w:numPr>
          <w:ilvl w:val="0"/>
          <w:numId w:val="153"/>
        </w:numPr>
        <w:rPr>
          <w:rFonts w:ascii="Arial" w:hAnsi="Arial" w:cs="Arial"/>
          <w:noProof/>
          <w:sz w:val="24"/>
        </w:rPr>
      </w:pP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4"/>
                  </w:rPr>
                  <m:t>1n</m:t>
                </m:r>
              </m:sub>
            </m:sSub>
            <m:r>
              <w:rPr>
                <w:rFonts w:ascii="Cambria Math" w:hAnsi="Cambria Math" w:cs="Arial"/>
                <w:sz w:val="24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4"/>
                  </w:rPr>
                  <m:t>2n</m:t>
                </m:r>
              </m:sub>
            </m:sSub>
            <m:r>
              <w:rPr>
                <w:rFonts w:ascii="Cambria Math" w:hAnsi="Cambria Math" w:cs="Arial"/>
                <w:sz w:val="24"/>
              </w:rPr>
              <m:t>,…,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4"/>
                  </w:rPr>
                  <m:t>nn</m:t>
                </m:r>
              </m:sub>
            </m:sSub>
          </m:e>
        </m:d>
        <m:r>
          <w:rPr>
            <w:rFonts w:ascii="Cambria Math" w:hAnsi="Cambria Math" w:cs="Arial"/>
            <w:sz w:val="24"/>
          </w:rPr>
          <m:t xml:space="preserve"> sono le componenti di </m:t>
        </m:r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sSup>
              <m:sSup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24"/>
                  </w:rPr>
                  <m:t>'</m:t>
                </m:r>
              </m:sup>
            </m:sSup>
          </m:e>
          <m:sub>
            <m:r>
              <w:rPr>
                <w:rFonts w:ascii="Cambria Math" w:hAnsi="Cambria Math" w:cs="Arial"/>
                <w:sz w:val="24"/>
              </w:rPr>
              <m:t>n</m:t>
            </m:r>
          </m:sub>
        </m:sSub>
        <m:r>
          <w:rPr>
            <w:rFonts w:ascii="Cambria Math" w:hAnsi="Cambria Math" w:cs="Arial"/>
            <w:sz w:val="24"/>
          </w:rPr>
          <m:t xml:space="preserve"> rispetto alla base </m:t>
        </m:r>
        <m:r>
          <m:rPr>
            <m:sty m:val="p"/>
          </m:rPr>
          <w:rPr>
            <w:rFonts w:ascii="Cambria Math" w:hAnsi="Cambria Math" w:cs="Apple Chancery" w:hint="cs"/>
            <w:sz w:val="28"/>
            <w:szCs w:val="24"/>
            <w:lang w:val="it-IT"/>
          </w:rPr>
          <m:t>B</m:t>
        </m:r>
        <m:r>
          <m:rPr>
            <m:sty m:val="p"/>
          </m:rPr>
          <w:rPr>
            <w:rFonts w:ascii="Cambria Math" w:hAnsi="Cambria Math" w:cs="Apple Chancery"/>
            <w:sz w:val="28"/>
            <w:szCs w:val="24"/>
            <w:lang w:val="it-IT"/>
          </w:rPr>
          <m:t>.</m:t>
        </m:r>
      </m:oMath>
    </w:p>
    <w:p w14:paraId="6CE982A3" w14:textId="223C61AA" w:rsidR="00B31C5E" w:rsidRDefault="00B31C5E" w:rsidP="00C135F6">
      <w:pPr>
        <w:spacing w:line="240" w:lineRule="auto"/>
        <w:ind w:firstLine="0"/>
        <w:jc w:val="both"/>
        <w:rPr>
          <w:rFonts w:ascii="Arial" w:hAnsi="Arial" w:cs="Arial"/>
          <w:bCs/>
          <w:i/>
          <w:sz w:val="24"/>
          <w:szCs w:val="24"/>
          <w:lang w:val="it-IT"/>
        </w:rPr>
      </w:pPr>
      <w:r w:rsidRPr="00B31C5E">
        <w:rPr>
          <w:rFonts w:ascii="Arial" w:hAnsi="Arial" w:cs="Arial"/>
          <w:bCs/>
          <w:i/>
          <w:sz w:val="24"/>
          <w:szCs w:val="24"/>
          <w:lang w:val="it-IT"/>
        </w:rPr>
        <w:t>Tali equazioni si dicono</w:t>
      </w:r>
      <w:r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B31C5E">
        <w:rPr>
          <w:rFonts w:ascii="Arial" w:hAnsi="Arial" w:cs="Arial"/>
          <w:bCs/>
          <w:i/>
          <w:sz w:val="24"/>
          <w:szCs w:val="24"/>
          <w:lang w:val="it-IT"/>
        </w:rPr>
        <w:t>formule</w:t>
      </w:r>
      <w:r>
        <w:rPr>
          <w:rFonts w:ascii="Arial" w:hAnsi="Arial" w:cs="Arial"/>
          <w:bCs/>
          <w:i/>
          <w:sz w:val="24"/>
          <w:szCs w:val="24"/>
          <w:lang w:val="it-IT"/>
        </w:rPr>
        <w:t xml:space="preserve"> di passaggio dalla base B alla base B’ di V(K).</w:t>
      </w:r>
    </w:p>
    <w:p w14:paraId="55458D7E" w14:textId="77777777" w:rsidR="007A6595" w:rsidRPr="0049540F" w:rsidRDefault="00B31C08" w:rsidP="00902721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lastRenderedPageBreak/>
        <w:t xml:space="preserve">Dim.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Sia V</w:t>
      </w:r>
      <w:r w:rsidR="00487356">
        <w:rPr>
          <w:rFonts w:ascii="Arial" w:hAnsi="Arial" w:cs="Arial"/>
          <w:bCs/>
          <w:sz w:val="24"/>
          <w:szCs w:val="24"/>
          <w:lang w:val="it-IT"/>
        </w:rPr>
        <w:t>(K)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uno spazio vettoriale di dimensione n e siano </w:t>
      </w:r>
      <w:r w:rsidR="00902721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902721" w:rsidRPr="00E14488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=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5315F592" wp14:editId="0C7ABDE8">
            <wp:extent cx="784860" cy="241935"/>
            <wp:effectExtent l="0" t="0" r="2540" b="12065"/>
            <wp:docPr id="1022" name="Immagin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83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e </w:t>
      </w:r>
      <w:r w:rsidR="00902721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902721">
        <w:rPr>
          <w:rFonts w:ascii="Apple Chancery" w:hAnsi="Apple Chancery" w:cs="Apple Chancery"/>
          <w:sz w:val="28"/>
          <w:szCs w:val="24"/>
          <w:lang w:val="it-IT"/>
        </w:rPr>
        <w:t>’</w:t>
      </w:r>
      <w:r w:rsidR="00902721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="007A6595" w:rsidRPr="00476F0F">
        <w:rPr>
          <w:rFonts w:ascii="Arial" w:hAnsi="Arial" w:cs="Arial"/>
          <w:bCs/>
          <w:sz w:val="18"/>
          <w:szCs w:val="24"/>
          <w:lang w:val="it-IT"/>
        </w:rPr>
        <w:t>=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5BD414EB" wp14:editId="72335894">
            <wp:extent cx="926465" cy="241935"/>
            <wp:effectExtent l="0" t="0" r="0" b="12065"/>
            <wp:docPr id="1021" name="Immagin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84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due basi di V</w:t>
      </w:r>
      <w:r w:rsidR="00487356">
        <w:rPr>
          <w:rFonts w:ascii="Arial" w:hAnsi="Arial" w:cs="Arial"/>
          <w:bCs/>
          <w:sz w:val="24"/>
          <w:szCs w:val="24"/>
          <w:lang w:val="it-IT"/>
        </w:rPr>
        <w:t>(K)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. </w:t>
      </w:r>
    </w:p>
    <w:p w14:paraId="6851F25D" w14:textId="77777777" w:rsidR="007A6595" w:rsidRPr="0049540F" w:rsidRDefault="007A6595" w:rsidP="007A6595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Poiché </w:t>
      </w:r>
      <w:r w:rsidR="00902721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36DA2478" wp14:editId="69B5EF6D">
            <wp:extent cx="784860" cy="241935"/>
            <wp:effectExtent l="0" t="0" r="2540" b="12065"/>
            <wp:docPr id="1020" name="Immagin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85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è una base di V, allora </w:t>
      </w:r>
    </w:p>
    <w:p w14:paraId="2ACBC097" w14:textId="77777777" w:rsidR="007A6595" w:rsidRPr="0049540F" w:rsidRDefault="0064070E" w:rsidP="003A2DA8">
      <w:pPr>
        <w:numPr>
          <w:ilvl w:val="0"/>
          <w:numId w:val="16"/>
        </w:numPr>
        <w:spacing w:after="0" w:line="360" w:lineRule="auto"/>
        <w:ind w:left="0" w:firstLine="0"/>
        <w:jc w:val="center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03AF0EA7" wp14:editId="6DD1DF47">
            <wp:extent cx="3291840" cy="253365"/>
            <wp:effectExtent l="0" t="0" r="10160" b="635"/>
            <wp:docPr id="1019" name="Immagin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86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81C6C" w14:textId="77777777" w:rsidR="007A6595" w:rsidRPr="00476F0F" w:rsidRDefault="007A6595" w:rsidP="007A6595">
      <w:pPr>
        <w:spacing w:line="240" w:lineRule="auto"/>
        <w:ind w:firstLine="0"/>
        <w:jc w:val="both"/>
        <w:rPr>
          <w:rFonts w:ascii="Arial" w:hAnsi="Arial" w:cs="Arial"/>
          <w:bCs/>
          <w:sz w:val="18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dove (x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x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,…, x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) sono le componenti di v nella base </w:t>
      </w:r>
      <w:r w:rsidR="00902721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Pr="00476F0F">
        <w:rPr>
          <w:rFonts w:ascii="Arial" w:hAnsi="Arial" w:cs="Arial"/>
          <w:bCs/>
          <w:sz w:val="18"/>
          <w:szCs w:val="24"/>
          <w:lang w:val="it-IT"/>
        </w:rPr>
        <w:t>.</w:t>
      </w:r>
    </w:p>
    <w:p w14:paraId="7D574495" w14:textId="77777777" w:rsidR="000560A0" w:rsidRPr="0049540F" w:rsidRDefault="000560A0" w:rsidP="000560A0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Analogamente, poiché </w:t>
      </w:r>
      <w:r>
        <w:rPr>
          <w:rFonts w:ascii="Arial" w:hAnsi="Arial" w:cs="Arial"/>
          <w:bCs/>
          <w:sz w:val="24"/>
          <w:szCs w:val="24"/>
          <w:lang w:val="it-IT"/>
        </w:rPr>
        <w:t xml:space="preserve">anche </w:t>
      </w:r>
      <w:r w:rsidR="00902721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902721">
        <w:rPr>
          <w:rFonts w:ascii="Apple Chancery" w:hAnsi="Apple Chancery" w:cs="Apple Chancery"/>
          <w:sz w:val="28"/>
          <w:szCs w:val="24"/>
          <w:lang w:val="it-IT"/>
        </w:rPr>
        <w:t>’</w:t>
      </w:r>
      <w:r w:rsidR="00902721" w:rsidRPr="00E14488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=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276F92FE" wp14:editId="7E66D8D6">
            <wp:extent cx="926465" cy="241935"/>
            <wp:effectExtent l="0" t="0" r="0" b="12065"/>
            <wp:docPr id="1018" name="Immagin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87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è una base di V, allora </w:t>
      </w:r>
    </w:p>
    <w:p w14:paraId="17EEF0CE" w14:textId="77777777" w:rsidR="000560A0" w:rsidRPr="0049540F" w:rsidRDefault="0064070E" w:rsidP="003A2DA8">
      <w:pPr>
        <w:numPr>
          <w:ilvl w:val="0"/>
          <w:numId w:val="16"/>
        </w:numPr>
        <w:spacing w:after="0" w:line="360" w:lineRule="auto"/>
        <w:ind w:left="0" w:firstLine="0"/>
        <w:jc w:val="center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4A997D48" wp14:editId="7D681097">
            <wp:extent cx="3587115" cy="253365"/>
            <wp:effectExtent l="0" t="0" r="0" b="635"/>
            <wp:docPr id="1017" name="Immagin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88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8DF3C" w14:textId="77777777" w:rsidR="000560A0" w:rsidRPr="0049540F" w:rsidRDefault="000560A0" w:rsidP="000560A0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dove (x’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x’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,…, x’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) sono le componenti di v nella base </w:t>
      </w:r>
      <w:r w:rsidR="00902721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902721">
        <w:rPr>
          <w:rFonts w:ascii="Apple Chancery" w:hAnsi="Apple Chancery" w:cs="Apple Chancery"/>
          <w:sz w:val="28"/>
          <w:szCs w:val="24"/>
          <w:lang w:val="it-IT"/>
        </w:rPr>
        <w:t>’</w:t>
      </w:r>
      <w:r w:rsidRPr="00476F0F">
        <w:rPr>
          <w:rFonts w:ascii="Arial" w:hAnsi="Arial" w:cs="Arial"/>
          <w:bCs/>
          <w:sz w:val="18"/>
          <w:szCs w:val="24"/>
          <w:lang w:val="it-IT"/>
        </w:rPr>
        <w:t>.</w:t>
      </w:r>
    </w:p>
    <w:p w14:paraId="37B8D6D1" w14:textId="77777777" w:rsidR="000560A0" w:rsidRPr="0049540F" w:rsidRDefault="000560A0" w:rsidP="006B522E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In particolare, poiché anche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i vettori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1C515E1A" wp14:editId="7893DEFD">
            <wp:extent cx="926465" cy="241935"/>
            <wp:effectExtent l="0" t="0" r="0" b="12065"/>
            <wp:docPr id="1016" name="Immagin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89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della base</w:t>
      </w:r>
      <w:r w:rsidR="00902721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902721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902721">
        <w:rPr>
          <w:rFonts w:ascii="Apple Chancery" w:hAnsi="Apple Chancery" w:cs="Apple Chancery"/>
          <w:sz w:val="28"/>
          <w:szCs w:val="24"/>
          <w:lang w:val="it-IT"/>
        </w:rPr>
        <w:t>’</w:t>
      </w:r>
      <w:r w:rsidRPr="0049540F">
        <w:rPr>
          <w:rFonts w:ascii="Script MT Bold" w:hAnsi="Script MT Bold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sono elementi di V, ogni elemento di </w:t>
      </w:r>
      <w:r w:rsidR="00902721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902721">
        <w:rPr>
          <w:rFonts w:ascii="Apple Chancery" w:hAnsi="Apple Chancery" w:cs="Apple Chancery"/>
          <w:sz w:val="28"/>
          <w:szCs w:val="24"/>
          <w:lang w:val="it-IT"/>
        </w:rPr>
        <w:t>’</w:t>
      </w:r>
      <w:r w:rsidRPr="00476F0F">
        <w:rPr>
          <w:rFonts w:ascii="Script MT Bold" w:hAnsi="Script MT Bold" w:cs="Arial"/>
          <w:bCs/>
          <w:sz w:val="18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si può esprimere come combinazione degli elementi della base </w:t>
      </w:r>
      <w:r w:rsidR="00902721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Pr="00476F0F">
        <w:rPr>
          <w:rFonts w:ascii="Script MT Bold" w:hAnsi="Script MT Bold" w:cs="Arial"/>
          <w:bCs/>
          <w:sz w:val="18"/>
          <w:szCs w:val="24"/>
          <w:lang w:val="it-IT"/>
        </w:rPr>
        <w:t xml:space="preserve">,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cioè</w:t>
      </w:r>
    </w:p>
    <w:p w14:paraId="4915D77B" w14:textId="77777777" w:rsidR="000560A0" w:rsidRPr="000B5A55" w:rsidRDefault="0064070E" w:rsidP="003A2DA8">
      <w:pPr>
        <w:numPr>
          <w:ilvl w:val="0"/>
          <w:numId w:val="16"/>
        </w:numPr>
        <w:spacing w:after="0" w:line="240" w:lineRule="auto"/>
        <w:ind w:left="0" w:firstLine="0"/>
        <w:jc w:val="center"/>
        <w:rPr>
          <w:rFonts w:ascii="Script MT Bold" w:hAnsi="Script MT Bold" w:cs="Arial"/>
          <w:bCs/>
          <w:sz w:val="24"/>
          <w:szCs w:val="24"/>
        </w:rPr>
      </w:pPr>
      <w:r w:rsidRPr="0055656F">
        <w:rPr>
          <w:rFonts w:ascii="Script MT Bold" w:hAnsi="Script MT Bold" w:cs="Arial"/>
          <w:noProof/>
          <w:position w:val="-68"/>
          <w:sz w:val="24"/>
          <w:szCs w:val="24"/>
          <w:lang w:val="it-IT" w:eastAsia="it-IT" w:bidi="ar-SA"/>
        </w:rPr>
        <w:drawing>
          <wp:inline distT="0" distB="0" distL="0" distR="0" wp14:anchorId="5BDE7E0E" wp14:editId="0196B987">
            <wp:extent cx="1917065" cy="937895"/>
            <wp:effectExtent l="0" t="0" r="0" b="1905"/>
            <wp:docPr id="1015" name="Immagin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90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8756E" w14:textId="77777777" w:rsidR="000560A0" w:rsidRPr="00C77DFD" w:rsidRDefault="000560A0" w:rsidP="000560A0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C77DFD">
        <w:rPr>
          <w:rFonts w:ascii="Arial" w:hAnsi="Arial" w:cs="Arial"/>
          <w:bCs/>
          <w:sz w:val="24"/>
          <w:szCs w:val="24"/>
          <w:lang w:val="it-IT"/>
        </w:rPr>
        <w:t xml:space="preserve">dove </w:t>
      </w:r>
      <w:r>
        <w:rPr>
          <w:rFonts w:ascii="Arial" w:hAnsi="Arial" w:cs="Arial"/>
          <w:bCs/>
          <w:sz w:val="24"/>
          <w:szCs w:val="24"/>
          <w:lang w:val="it-IT"/>
        </w:rPr>
        <w:t xml:space="preserve">gli scalari </w:t>
      </w:r>
      <w:r w:rsidRPr="00C77DFD">
        <w:rPr>
          <w:rFonts w:ascii="Arial" w:hAnsi="Arial" w:cs="Arial"/>
          <w:bCs/>
          <w:sz w:val="24"/>
          <w:szCs w:val="24"/>
          <w:lang w:val="it-IT"/>
        </w:rPr>
        <w:t>a</w:t>
      </w:r>
      <w:r w:rsidRPr="00C77DFD">
        <w:rPr>
          <w:rFonts w:ascii="Arial" w:hAnsi="Arial" w:cs="Arial"/>
          <w:bCs/>
          <w:sz w:val="24"/>
          <w:szCs w:val="24"/>
          <w:vertAlign w:val="subscript"/>
          <w:lang w:val="it-IT"/>
        </w:rPr>
        <w:t>ij</w:t>
      </w:r>
      <w:r w:rsidRPr="00C77DFD">
        <w:rPr>
          <w:rFonts w:ascii="Arial" w:hAnsi="Arial" w:cs="Arial"/>
          <w:bCs/>
          <w:sz w:val="24"/>
          <w:szCs w:val="24"/>
          <w:lang w:val="it-IT"/>
        </w:rPr>
        <w:t xml:space="preserve"> sono le componenti dei vettori </w:t>
      </w:r>
      <w:r w:rsidRPr="001C62EF">
        <w:rPr>
          <w:rFonts w:ascii="Arial" w:hAnsi="Arial" w:cs="Arial"/>
          <w:bCs/>
          <w:i/>
          <w:sz w:val="24"/>
          <w:szCs w:val="24"/>
          <w:lang w:val="it-IT"/>
        </w:rPr>
        <w:t>e’</w:t>
      </w:r>
      <w:r w:rsidRPr="001C62EF">
        <w:rPr>
          <w:rFonts w:ascii="Arial" w:hAnsi="Arial" w:cs="Arial"/>
          <w:bCs/>
          <w:i/>
          <w:sz w:val="24"/>
          <w:szCs w:val="24"/>
          <w:vertAlign w:val="subscript"/>
          <w:lang w:val="it-IT"/>
        </w:rPr>
        <w:t>j</w:t>
      </w:r>
      <w:r w:rsidRPr="001C62EF">
        <w:rPr>
          <w:rFonts w:ascii="Arial" w:hAnsi="Arial" w:cs="Arial"/>
          <w:bCs/>
          <w:i/>
          <w:sz w:val="24"/>
          <w:szCs w:val="24"/>
          <w:lang w:val="it-IT"/>
        </w:rPr>
        <w:t xml:space="preserve"> </w:t>
      </w:r>
      <w:r w:rsidRPr="00C77DFD">
        <w:rPr>
          <w:rFonts w:ascii="Arial" w:hAnsi="Arial" w:cs="Arial"/>
          <w:bCs/>
          <w:sz w:val="24"/>
          <w:szCs w:val="24"/>
          <w:lang w:val="it-IT"/>
        </w:rPr>
        <w:t xml:space="preserve">della base </w:t>
      </w:r>
      <w:r w:rsidR="00902721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902721">
        <w:rPr>
          <w:rFonts w:ascii="Apple Chancery" w:hAnsi="Apple Chancery" w:cs="Apple Chancery"/>
          <w:sz w:val="28"/>
          <w:szCs w:val="24"/>
          <w:lang w:val="it-IT"/>
        </w:rPr>
        <w:t>’</w:t>
      </w:r>
      <w:r>
        <w:rPr>
          <w:rFonts w:ascii="Script MT Bold" w:hAnsi="Script MT Bold" w:cs="Arial"/>
          <w:bCs/>
          <w:sz w:val="18"/>
          <w:szCs w:val="24"/>
          <w:lang w:val="it-IT"/>
        </w:rPr>
        <w:t xml:space="preserve"> </w:t>
      </w:r>
      <w:r w:rsidRPr="00C77DFD">
        <w:rPr>
          <w:rFonts w:ascii="Arial" w:hAnsi="Arial" w:cs="Arial"/>
          <w:bCs/>
          <w:sz w:val="24"/>
          <w:szCs w:val="24"/>
          <w:lang w:val="it-IT"/>
        </w:rPr>
        <w:t xml:space="preserve">rispetto alla base </w:t>
      </w:r>
      <w:r w:rsidR="00902721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902721">
        <w:rPr>
          <w:rFonts w:ascii="Apple Chancery" w:hAnsi="Apple Chancery" w:cs="Apple Chancery"/>
          <w:sz w:val="28"/>
          <w:szCs w:val="24"/>
          <w:lang w:val="it-IT"/>
        </w:rPr>
        <w:t>.</w:t>
      </w:r>
    </w:p>
    <w:p w14:paraId="07BDDE72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Sostituendo le equazioni della (3) nella (2), si ha che ogni vettore v di V può così esprimersi:</w:t>
      </w:r>
    </w:p>
    <w:p w14:paraId="1A0B7AF5" w14:textId="77777777" w:rsidR="007A6595" w:rsidRPr="009070AB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v = x’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(a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+ a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3A2B42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+…+</w:t>
      </w:r>
      <w:r w:rsidR="003A2B42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a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Pr="0049540F">
        <w:rPr>
          <w:rFonts w:ascii="Arial" w:hAnsi="Arial" w:cs="Arial"/>
          <w:bCs/>
          <w:sz w:val="24"/>
          <w:szCs w:val="24"/>
          <w:lang w:val="it-IT"/>
        </w:rPr>
        <w:t>) + x’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(a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+ a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3A2B42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+…+</w:t>
      </w:r>
      <w:r w:rsidR="003A2B42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a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Pr="0049540F">
        <w:rPr>
          <w:rFonts w:ascii="Arial" w:hAnsi="Arial" w:cs="Arial"/>
          <w:bCs/>
          <w:sz w:val="24"/>
          <w:szCs w:val="24"/>
          <w:lang w:val="it-IT"/>
        </w:rPr>
        <w:t>) + …+ x’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Pr="0049540F">
        <w:rPr>
          <w:rFonts w:ascii="Arial" w:hAnsi="Arial" w:cs="Arial"/>
          <w:bCs/>
          <w:sz w:val="24"/>
          <w:szCs w:val="24"/>
          <w:lang w:val="it-IT"/>
        </w:rPr>
        <w:t>(a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1n</w:t>
      </w:r>
      <w:r w:rsidRPr="0049540F">
        <w:rPr>
          <w:rFonts w:ascii="Arial" w:hAnsi="Arial" w:cs="Arial"/>
          <w:bCs/>
          <w:sz w:val="24"/>
          <w:szCs w:val="24"/>
          <w:lang w:val="it-IT"/>
        </w:rPr>
        <w:t>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+ a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2n</w:t>
      </w:r>
      <w:r w:rsidRPr="0049540F">
        <w:rPr>
          <w:rFonts w:ascii="Arial" w:hAnsi="Arial" w:cs="Arial"/>
          <w:bCs/>
          <w:sz w:val="24"/>
          <w:szCs w:val="24"/>
          <w:lang w:val="it-IT"/>
        </w:rPr>
        <w:t>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3A2B42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+…+</w:t>
      </w:r>
      <w:r w:rsidR="003A2B42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a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nn</w:t>
      </w:r>
      <w:r w:rsidRPr="0049540F">
        <w:rPr>
          <w:rFonts w:ascii="Arial" w:hAnsi="Arial" w:cs="Arial"/>
          <w:bCs/>
          <w:sz w:val="24"/>
          <w:szCs w:val="24"/>
          <w:lang w:val="it-IT"/>
        </w:rPr>
        <w:t>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Pr="0049540F">
        <w:rPr>
          <w:rFonts w:ascii="Arial" w:hAnsi="Arial" w:cs="Arial"/>
          <w:bCs/>
          <w:sz w:val="24"/>
          <w:szCs w:val="24"/>
          <w:lang w:val="it-IT"/>
        </w:rPr>
        <w:t>) = (a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x’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1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+ a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x’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+…+</w:t>
      </w:r>
      <w:r w:rsidR="003A2B42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a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1n</w:t>
      </w:r>
      <w:r w:rsidRPr="0049540F">
        <w:rPr>
          <w:rFonts w:ascii="Arial" w:hAnsi="Arial" w:cs="Arial"/>
          <w:bCs/>
          <w:sz w:val="24"/>
          <w:szCs w:val="24"/>
          <w:lang w:val="it-IT"/>
        </w:rPr>
        <w:t>x’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Pr="0049540F">
        <w:rPr>
          <w:rFonts w:ascii="Arial" w:hAnsi="Arial" w:cs="Arial"/>
          <w:bCs/>
          <w:sz w:val="24"/>
          <w:szCs w:val="24"/>
          <w:lang w:val="it-IT"/>
        </w:rPr>
        <w:t>)∙e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+ (a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x’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1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+ a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x’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+…+</w:t>
      </w:r>
      <w:r w:rsidR="003A2B42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a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2n</w:t>
      </w:r>
      <w:r w:rsidRPr="0049540F">
        <w:rPr>
          <w:rFonts w:ascii="Arial" w:hAnsi="Arial" w:cs="Arial"/>
          <w:bCs/>
          <w:sz w:val="24"/>
          <w:szCs w:val="24"/>
          <w:lang w:val="it-IT"/>
        </w:rPr>
        <w:t>x’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Pr="0049540F">
        <w:rPr>
          <w:rFonts w:ascii="Arial" w:hAnsi="Arial" w:cs="Arial"/>
          <w:bCs/>
          <w:sz w:val="24"/>
          <w:szCs w:val="24"/>
          <w:lang w:val="it-IT"/>
        </w:rPr>
        <w:t>)∙e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+ …+ </w:t>
      </w:r>
      <w:r w:rsidRPr="009070AB">
        <w:rPr>
          <w:rFonts w:ascii="Arial" w:hAnsi="Arial" w:cs="Arial"/>
          <w:bCs/>
          <w:sz w:val="24"/>
          <w:szCs w:val="24"/>
        </w:rPr>
        <w:t>(a</w:t>
      </w:r>
      <w:r w:rsidRPr="009070AB">
        <w:rPr>
          <w:rFonts w:ascii="Arial" w:hAnsi="Arial" w:cs="Arial"/>
          <w:bCs/>
          <w:sz w:val="24"/>
          <w:szCs w:val="24"/>
          <w:vertAlign w:val="subscript"/>
        </w:rPr>
        <w:t>n1</w:t>
      </w:r>
      <w:r w:rsidRPr="009070AB">
        <w:rPr>
          <w:rFonts w:ascii="Arial" w:hAnsi="Arial" w:cs="Arial"/>
          <w:bCs/>
          <w:sz w:val="24"/>
          <w:szCs w:val="24"/>
        </w:rPr>
        <w:t>x’</w:t>
      </w:r>
      <w:r w:rsidRPr="009070AB">
        <w:rPr>
          <w:rFonts w:ascii="Arial" w:hAnsi="Arial" w:cs="Arial"/>
          <w:bCs/>
          <w:sz w:val="24"/>
          <w:szCs w:val="24"/>
          <w:vertAlign w:val="subscript"/>
        </w:rPr>
        <w:t xml:space="preserve">1 </w:t>
      </w:r>
      <w:r w:rsidRPr="009070AB">
        <w:rPr>
          <w:rFonts w:ascii="Arial" w:hAnsi="Arial" w:cs="Arial"/>
          <w:bCs/>
          <w:sz w:val="24"/>
          <w:szCs w:val="24"/>
        </w:rPr>
        <w:t>+ a</w:t>
      </w:r>
      <w:r w:rsidRPr="009070AB">
        <w:rPr>
          <w:rFonts w:ascii="Arial" w:hAnsi="Arial" w:cs="Arial"/>
          <w:bCs/>
          <w:sz w:val="24"/>
          <w:szCs w:val="24"/>
          <w:vertAlign w:val="subscript"/>
        </w:rPr>
        <w:t>n2</w:t>
      </w:r>
      <w:r w:rsidRPr="009070AB">
        <w:rPr>
          <w:rFonts w:ascii="Arial" w:hAnsi="Arial" w:cs="Arial"/>
          <w:bCs/>
          <w:sz w:val="24"/>
          <w:szCs w:val="24"/>
        </w:rPr>
        <w:t>x’</w:t>
      </w:r>
      <w:r w:rsidRPr="009070AB">
        <w:rPr>
          <w:rFonts w:ascii="Arial" w:hAnsi="Arial" w:cs="Arial"/>
          <w:bCs/>
          <w:sz w:val="24"/>
          <w:szCs w:val="24"/>
          <w:vertAlign w:val="subscript"/>
        </w:rPr>
        <w:t>2</w:t>
      </w:r>
      <w:r w:rsidRPr="009070AB">
        <w:rPr>
          <w:rFonts w:ascii="Arial" w:hAnsi="Arial" w:cs="Arial"/>
          <w:bCs/>
          <w:sz w:val="24"/>
          <w:szCs w:val="24"/>
        </w:rPr>
        <w:t xml:space="preserve"> +…+</w:t>
      </w:r>
      <w:r w:rsidR="003A2B42" w:rsidRPr="009070AB">
        <w:rPr>
          <w:rFonts w:ascii="Arial" w:hAnsi="Arial" w:cs="Arial"/>
          <w:bCs/>
          <w:sz w:val="24"/>
          <w:szCs w:val="24"/>
        </w:rPr>
        <w:t xml:space="preserve"> </w:t>
      </w:r>
      <w:r w:rsidRPr="009070AB">
        <w:rPr>
          <w:rFonts w:ascii="Arial" w:hAnsi="Arial" w:cs="Arial"/>
          <w:bCs/>
          <w:sz w:val="24"/>
          <w:szCs w:val="24"/>
        </w:rPr>
        <w:t>a</w:t>
      </w:r>
      <w:r w:rsidRPr="009070AB">
        <w:rPr>
          <w:rFonts w:ascii="Arial" w:hAnsi="Arial" w:cs="Arial"/>
          <w:bCs/>
          <w:sz w:val="24"/>
          <w:szCs w:val="24"/>
          <w:vertAlign w:val="subscript"/>
        </w:rPr>
        <w:t>nn</w:t>
      </w:r>
      <w:r w:rsidRPr="009070AB">
        <w:rPr>
          <w:rFonts w:ascii="Arial" w:hAnsi="Arial" w:cs="Arial"/>
          <w:bCs/>
          <w:sz w:val="24"/>
          <w:szCs w:val="24"/>
        </w:rPr>
        <w:t>x’</w:t>
      </w:r>
      <w:r w:rsidRPr="009070AB">
        <w:rPr>
          <w:rFonts w:ascii="Arial" w:hAnsi="Arial" w:cs="Arial"/>
          <w:bCs/>
          <w:sz w:val="24"/>
          <w:szCs w:val="24"/>
          <w:vertAlign w:val="subscript"/>
        </w:rPr>
        <w:t>n</w:t>
      </w:r>
      <w:r w:rsidRPr="009070AB">
        <w:rPr>
          <w:rFonts w:ascii="Arial" w:hAnsi="Arial" w:cs="Arial"/>
          <w:bCs/>
          <w:sz w:val="24"/>
          <w:szCs w:val="24"/>
        </w:rPr>
        <w:t>)∙e</w:t>
      </w:r>
      <w:r w:rsidRPr="009070AB">
        <w:rPr>
          <w:rFonts w:ascii="Arial" w:hAnsi="Arial" w:cs="Arial"/>
          <w:bCs/>
          <w:sz w:val="24"/>
          <w:szCs w:val="24"/>
          <w:vertAlign w:val="subscript"/>
        </w:rPr>
        <w:t>n</w:t>
      </w:r>
      <w:r w:rsidRPr="009070AB">
        <w:rPr>
          <w:rFonts w:ascii="Arial" w:hAnsi="Arial" w:cs="Arial"/>
          <w:bCs/>
          <w:sz w:val="24"/>
          <w:szCs w:val="24"/>
        </w:rPr>
        <w:t xml:space="preserve">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E582CBD" wp14:editId="67B90715">
            <wp:extent cx="218440" cy="153670"/>
            <wp:effectExtent l="0" t="0" r="10160" b="0"/>
            <wp:docPr id="1014" name="Immagin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91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0AB">
        <w:rPr>
          <w:rFonts w:ascii="Arial" w:hAnsi="Arial" w:cs="Arial"/>
          <w:bCs/>
          <w:sz w:val="24"/>
          <w:szCs w:val="24"/>
        </w:rPr>
        <w:t xml:space="preserve"> </w:t>
      </w:r>
    </w:p>
    <w:p w14:paraId="4578BDAE" w14:textId="77777777" w:rsidR="007A6595" w:rsidRPr="003F1DA6" w:rsidRDefault="007A6595" w:rsidP="00487356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9070AB">
        <w:rPr>
          <w:rFonts w:ascii="Arial" w:hAnsi="Arial" w:cs="Arial"/>
          <w:bCs/>
          <w:sz w:val="24"/>
          <w:szCs w:val="24"/>
        </w:rPr>
        <w:t>v = (a</w:t>
      </w:r>
      <w:r w:rsidRPr="009070AB">
        <w:rPr>
          <w:rFonts w:ascii="Arial" w:hAnsi="Arial" w:cs="Arial"/>
          <w:bCs/>
          <w:sz w:val="24"/>
          <w:szCs w:val="24"/>
          <w:vertAlign w:val="subscript"/>
        </w:rPr>
        <w:t>11</w:t>
      </w:r>
      <w:r w:rsidRPr="009070AB">
        <w:rPr>
          <w:rFonts w:ascii="Arial" w:hAnsi="Arial" w:cs="Arial"/>
          <w:bCs/>
          <w:sz w:val="24"/>
          <w:szCs w:val="24"/>
        </w:rPr>
        <w:t>x’</w:t>
      </w:r>
      <w:r w:rsidRPr="009070AB">
        <w:rPr>
          <w:rFonts w:ascii="Arial" w:hAnsi="Arial" w:cs="Arial"/>
          <w:bCs/>
          <w:sz w:val="24"/>
          <w:szCs w:val="24"/>
          <w:vertAlign w:val="subscript"/>
        </w:rPr>
        <w:t xml:space="preserve">1 </w:t>
      </w:r>
      <w:r w:rsidRPr="009070AB">
        <w:rPr>
          <w:rFonts w:ascii="Arial" w:hAnsi="Arial" w:cs="Arial"/>
          <w:bCs/>
          <w:sz w:val="24"/>
          <w:szCs w:val="24"/>
        </w:rPr>
        <w:t>+ a</w:t>
      </w:r>
      <w:r w:rsidRPr="009070AB">
        <w:rPr>
          <w:rFonts w:ascii="Arial" w:hAnsi="Arial" w:cs="Arial"/>
          <w:bCs/>
          <w:sz w:val="24"/>
          <w:szCs w:val="24"/>
          <w:vertAlign w:val="subscript"/>
        </w:rPr>
        <w:t>12</w:t>
      </w:r>
      <w:r w:rsidRPr="009070AB">
        <w:rPr>
          <w:rFonts w:ascii="Arial" w:hAnsi="Arial" w:cs="Arial"/>
          <w:bCs/>
          <w:sz w:val="24"/>
          <w:szCs w:val="24"/>
        </w:rPr>
        <w:t>x’</w:t>
      </w:r>
      <w:r w:rsidRPr="009070AB">
        <w:rPr>
          <w:rFonts w:ascii="Arial" w:hAnsi="Arial" w:cs="Arial"/>
          <w:bCs/>
          <w:sz w:val="24"/>
          <w:szCs w:val="24"/>
          <w:vertAlign w:val="subscript"/>
        </w:rPr>
        <w:t>2</w:t>
      </w:r>
      <w:r w:rsidRPr="009070AB">
        <w:rPr>
          <w:rFonts w:ascii="Arial" w:hAnsi="Arial" w:cs="Arial"/>
          <w:bCs/>
          <w:sz w:val="24"/>
          <w:szCs w:val="24"/>
        </w:rPr>
        <w:t xml:space="preserve"> +…+</w:t>
      </w:r>
      <w:r w:rsidR="003A2B42" w:rsidRPr="009070AB">
        <w:rPr>
          <w:rFonts w:ascii="Arial" w:hAnsi="Arial" w:cs="Arial"/>
          <w:bCs/>
          <w:sz w:val="24"/>
          <w:szCs w:val="24"/>
        </w:rPr>
        <w:t xml:space="preserve"> </w:t>
      </w:r>
      <w:r w:rsidRPr="009070AB">
        <w:rPr>
          <w:rFonts w:ascii="Arial" w:hAnsi="Arial" w:cs="Arial"/>
          <w:bCs/>
          <w:sz w:val="24"/>
          <w:szCs w:val="24"/>
        </w:rPr>
        <w:t>a</w:t>
      </w:r>
      <w:r w:rsidRPr="009070AB">
        <w:rPr>
          <w:rFonts w:ascii="Arial" w:hAnsi="Arial" w:cs="Arial"/>
          <w:bCs/>
          <w:sz w:val="24"/>
          <w:szCs w:val="24"/>
          <w:vertAlign w:val="subscript"/>
        </w:rPr>
        <w:t>1n</w:t>
      </w:r>
      <w:r w:rsidRPr="009070AB">
        <w:rPr>
          <w:rFonts w:ascii="Arial" w:hAnsi="Arial" w:cs="Arial"/>
          <w:bCs/>
          <w:sz w:val="24"/>
          <w:szCs w:val="24"/>
        </w:rPr>
        <w:t>x’</w:t>
      </w:r>
      <w:r w:rsidRPr="009070AB">
        <w:rPr>
          <w:rFonts w:ascii="Arial" w:hAnsi="Arial" w:cs="Arial"/>
          <w:bCs/>
          <w:sz w:val="24"/>
          <w:szCs w:val="24"/>
          <w:vertAlign w:val="subscript"/>
        </w:rPr>
        <w:t>n</w:t>
      </w:r>
      <w:r w:rsidRPr="009070AB">
        <w:rPr>
          <w:rFonts w:ascii="Arial" w:hAnsi="Arial" w:cs="Arial"/>
          <w:bCs/>
          <w:sz w:val="24"/>
          <w:szCs w:val="24"/>
        </w:rPr>
        <w:t>)∙e</w:t>
      </w:r>
      <w:r w:rsidRPr="009070AB">
        <w:rPr>
          <w:rFonts w:ascii="Arial" w:hAnsi="Arial" w:cs="Arial"/>
          <w:bCs/>
          <w:sz w:val="24"/>
          <w:szCs w:val="24"/>
          <w:vertAlign w:val="subscript"/>
        </w:rPr>
        <w:t>1</w:t>
      </w:r>
      <w:r w:rsidRPr="009070AB">
        <w:rPr>
          <w:rFonts w:ascii="Arial" w:hAnsi="Arial" w:cs="Arial"/>
          <w:bCs/>
          <w:sz w:val="24"/>
          <w:szCs w:val="24"/>
        </w:rPr>
        <w:t xml:space="preserve"> + (a</w:t>
      </w:r>
      <w:r w:rsidRPr="009070AB">
        <w:rPr>
          <w:rFonts w:ascii="Arial" w:hAnsi="Arial" w:cs="Arial"/>
          <w:bCs/>
          <w:sz w:val="24"/>
          <w:szCs w:val="24"/>
          <w:vertAlign w:val="subscript"/>
        </w:rPr>
        <w:t>21</w:t>
      </w:r>
      <w:r w:rsidRPr="009070AB">
        <w:rPr>
          <w:rFonts w:ascii="Arial" w:hAnsi="Arial" w:cs="Arial"/>
          <w:bCs/>
          <w:sz w:val="24"/>
          <w:szCs w:val="24"/>
        </w:rPr>
        <w:t>x’</w:t>
      </w:r>
      <w:r w:rsidRPr="009070AB">
        <w:rPr>
          <w:rFonts w:ascii="Arial" w:hAnsi="Arial" w:cs="Arial"/>
          <w:bCs/>
          <w:sz w:val="24"/>
          <w:szCs w:val="24"/>
          <w:vertAlign w:val="subscript"/>
        </w:rPr>
        <w:t xml:space="preserve">1 </w:t>
      </w:r>
      <w:r w:rsidRPr="009070AB">
        <w:rPr>
          <w:rFonts w:ascii="Arial" w:hAnsi="Arial" w:cs="Arial"/>
          <w:bCs/>
          <w:sz w:val="24"/>
          <w:szCs w:val="24"/>
        </w:rPr>
        <w:t>+ a</w:t>
      </w:r>
      <w:r w:rsidRPr="009070AB">
        <w:rPr>
          <w:rFonts w:ascii="Arial" w:hAnsi="Arial" w:cs="Arial"/>
          <w:bCs/>
          <w:sz w:val="24"/>
          <w:szCs w:val="24"/>
          <w:vertAlign w:val="subscript"/>
        </w:rPr>
        <w:t>22</w:t>
      </w:r>
      <w:r w:rsidRPr="009070AB">
        <w:rPr>
          <w:rFonts w:ascii="Arial" w:hAnsi="Arial" w:cs="Arial"/>
          <w:bCs/>
          <w:sz w:val="24"/>
          <w:szCs w:val="24"/>
        </w:rPr>
        <w:t>x’</w:t>
      </w:r>
      <w:r w:rsidRPr="009070AB">
        <w:rPr>
          <w:rFonts w:ascii="Arial" w:hAnsi="Arial" w:cs="Arial"/>
          <w:bCs/>
          <w:sz w:val="24"/>
          <w:szCs w:val="24"/>
          <w:vertAlign w:val="subscript"/>
        </w:rPr>
        <w:t>2</w:t>
      </w:r>
      <w:r w:rsidRPr="009070AB">
        <w:rPr>
          <w:rFonts w:ascii="Arial" w:hAnsi="Arial" w:cs="Arial"/>
          <w:bCs/>
          <w:sz w:val="24"/>
          <w:szCs w:val="24"/>
        </w:rPr>
        <w:t xml:space="preserve"> +…+</w:t>
      </w:r>
      <w:r w:rsidR="003A2B42" w:rsidRPr="009070AB">
        <w:rPr>
          <w:rFonts w:ascii="Arial" w:hAnsi="Arial" w:cs="Arial"/>
          <w:bCs/>
          <w:sz w:val="24"/>
          <w:szCs w:val="24"/>
        </w:rPr>
        <w:t xml:space="preserve"> </w:t>
      </w:r>
      <w:r w:rsidRPr="009070AB">
        <w:rPr>
          <w:rFonts w:ascii="Arial" w:hAnsi="Arial" w:cs="Arial"/>
          <w:bCs/>
          <w:sz w:val="24"/>
          <w:szCs w:val="24"/>
        </w:rPr>
        <w:t>a</w:t>
      </w:r>
      <w:r w:rsidRPr="009070AB">
        <w:rPr>
          <w:rFonts w:ascii="Arial" w:hAnsi="Arial" w:cs="Arial"/>
          <w:bCs/>
          <w:sz w:val="24"/>
          <w:szCs w:val="24"/>
          <w:vertAlign w:val="subscript"/>
        </w:rPr>
        <w:t>2n</w:t>
      </w:r>
      <w:r w:rsidRPr="009070AB">
        <w:rPr>
          <w:rFonts w:ascii="Arial" w:hAnsi="Arial" w:cs="Arial"/>
          <w:bCs/>
          <w:sz w:val="24"/>
          <w:szCs w:val="24"/>
        </w:rPr>
        <w:t>x’</w:t>
      </w:r>
      <w:r w:rsidRPr="009070AB">
        <w:rPr>
          <w:rFonts w:ascii="Arial" w:hAnsi="Arial" w:cs="Arial"/>
          <w:bCs/>
          <w:sz w:val="24"/>
          <w:szCs w:val="24"/>
          <w:vertAlign w:val="subscript"/>
        </w:rPr>
        <w:t>n</w:t>
      </w:r>
      <w:r w:rsidRPr="009070AB">
        <w:rPr>
          <w:rFonts w:ascii="Arial" w:hAnsi="Arial" w:cs="Arial"/>
          <w:bCs/>
          <w:sz w:val="24"/>
          <w:szCs w:val="24"/>
        </w:rPr>
        <w:t>)∙e</w:t>
      </w:r>
      <w:r w:rsidRPr="009070AB">
        <w:rPr>
          <w:rFonts w:ascii="Arial" w:hAnsi="Arial" w:cs="Arial"/>
          <w:bCs/>
          <w:sz w:val="24"/>
          <w:szCs w:val="24"/>
          <w:vertAlign w:val="subscript"/>
        </w:rPr>
        <w:t>2</w:t>
      </w:r>
      <w:r w:rsidRPr="009070AB">
        <w:rPr>
          <w:rFonts w:ascii="Arial" w:hAnsi="Arial" w:cs="Arial"/>
          <w:bCs/>
          <w:sz w:val="24"/>
          <w:szCs w:val="24"/>
        </w:rPr>
        <w:t xml:space="preserve"> + …+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(a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x’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1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+ a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x’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+…+</w:t>
      </w:r>
      <w:r w:rsidR="003A2B42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a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nn</w:t>
      </w:r>
      <w:r w:rsidRPr="0049540F">
        <w:rPr>
          <w:rFonts w:ascii="Arial" w:hAnsi="Arial" w:cs="Arial"/>
          <w:bCs/>
          <w:sz w:val="24"/>
          <w:szCs w:val="24"/>
          <w:lang w:val="it-IT"/>
        </w:rPr>
        <w:t>x’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Pr="0049540F">
        <w:rPr>
          <w:rFonts w:ascii="Arial" w:hAnsi="Arial" w:cs="Arial"/>
          <w:bCs/>
          <w:sz w:val="24"/>
          <w:szCs w:val="24"/>
          <w:lang w:val="it-IT"/>
        </w:rPr>
        <w:t>)∙e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44118A49" w14:textId="77777777" w:rsidR="007A6595" w:rsidRDefault="007A6595" w:rsidP="007A6595">
      <w:pPr>
        <w:spacing w:line="240" w:lineRule="auto"/>
        <w:ind w:firstLine="0"/>
        <w:jc w:val="both"/>
        <w:rPr>
          <w:rFonts w:ascii="Script MT Bold" w:hAnsi="Script MT Bold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E’ questa una nuova espressione del vettore v nella base </w:t>
      </w:r>
      <w:r w:rsidR="00902721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902721">
        <w:rPr>
          <w:rFonts w:ascii="Apple Chancery" w:hAnsi="Apple Chancery" w:cs="Apple Chancery"/>
          <w:sz w:val="28"/>
          <w:szCs w:val="24"/>
          <w:lang w:val="it-IT"/>
        </w:rPr>
        <w:t>.</w:t>
      </w:r>
      <w:r w:rsidRPr="0049540F">
        <w:rPr>
          <w:rFonts w:ascii="Script MT Bold" w:hAnsi="Script MT Bold" w:cs="Arial"/>
          <w:bCs/>
          <w:sz w:val="24"/>
          <w:szCs w:val="24"/>
          <w:lang w:val="it-IT"/>
        </w:rPr>
        <w:t xml:space="preserve"> </w:t>
      </w:r>
    </w:p>
    <w:p w14:paraId="6FF2F6B2" w14:textId="77777777" w:rsidR="007A6595" w:rsidRPr="00476F0F" w:rsidRDefault="007A6595" w:rsidP="007A6595">
      <w:pPr>
        <w:spacing w:line="360" w:lineRule="auto"/>
        <w:ind w:firstLine="0"/>
        <w:jc w:val="both"/>
        <w:rPr>
          <w:rFonts w:ascii="Script MT Bold" w:hAnsi="Script MT Bold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</w:rPr>
        <w:t>Poich</w:t>
      </w:r>
      <w:r w:rsidR="0013096E">
        <w:rPr>
          <w:rFonts w:ascii="Arial" w:hAnsi="Arial" w:cs="Arial"/>
          <w:bCs/>
          <w:sz w:val="24"/>
          <w:szCs w:val="24"/>
        </w:rPr>
        <w:t>é</w:t>
      </w:r>
      <w:r w:rsidRPr="0049540F">
        <w:rPr>
          <w:rFonts w:ascii="Arial" w:hAnsi="Arial" w:cs="Arial"/>
          <w:bCs/>
          <w:sz w:val="24"/>
          <w:szCs w:val="24"/>
        </w:rPr>
        <w:t xml:space="preserve"> </w:t>
      </w:r>
      <w:r w:rsidR="003A2B42">
        <w:rPr>
          <w:rFonts w:ascii="Arial" w:hAnsi="Arial" w:cs="Arial"/>
          <w:bCs/>
          <w:sz w:val="24"/>
          <w:szCs w:val="24"/>
        </w:rPr>
        <w:t>è</w:t>
      </w:r>
      <w:r w:rsidR="0074411E">
        <w:rPr>
          <w:rFonts w:ascii="Arial" w:hAnsi="Arial" w:cs="Arial"/>
          <w:bCs/>
          <w:sz w:val="24"/>
          <w:szCs w:val="24"/>
        </w:rPr>
        <w:t xml:space="preserve"> </w:t>
      </w:r>
      <w:r w:rsidRPr="0049540F">
        <w:rPr>
          <w:rFonts w:ascii="Arial" w:hAnsi="Arial" w:cs="Arial"/>
          <w:bCs/>
          <w:sz w:val="24"/>
          <w:szCs w:val="24"/>
        </w:rPr>
        <w:t xml:space="preserve">anche </w:t>
      </w:r>
      <w:r w:rsidRPr="0049540F">
        <w:rPr>
          <w:rFonts w:ascii="Script MT Bold" w:hAnsi="Script MT Bold" w:cs="Arial"/>
          <w:bCs/>
          <w:sz w:val="24"/>
          <w:szCs w:val="24"/>
        </w:rPr>
        <w:t xml:space="preserve"> </w:t>
      </w:r>
    </w:p>
    <w:p w14:paraId="56EF053F" w14:textId="77777777" w:rsidR="007A6595" w:rsidRPr="0049540F" w:rsidRDefault="0064070E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40518D5A" wp14:editId="13A89A41">
            <wp:extent cx="1575435" cy="241935"/>
            <wp:effectExtent l="0" t="0" r="0" b="12065"/>
            <wp:docPr id="1013" name="Immagin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92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92205" w14:textId="77777777" w:rsidR="007A6595" w:rsidRPr="0049540F" w:rsidRDefault="007A6595" w:rsidP="0054514E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lastRenderedPageBreak/>
        <w:t xml:space="preserve">nella base </w:t>
      </w:r>
      <w:r w:rsidR="00902721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Pr="00476F0F">
        <w:rPr>
          <w:rFonts w:ascii="Arial" w:hAnsi="Arial" w:cs="Arial"/>
          <w:bCs/>
          <w:sz w:val="18"/>
          <w:szCs w:val="24"/>
          <w:lang w:val="it-IT"/>
        </w:rPr>
        <w:t>,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per l’unicità delle componenti si ha:</w:t>
      </w:r>
    </w:p>
    <w:p w14:paraId="358AF561" w14:textId="77777777" w:rsidR="007A6595" w:rsidRPr="0049540F" w:rsidRDefault="0064070E" w:rsidP="003A2DA8">
      <w:pPr>
        <w:numPr>
          <w:ilvl w:val="0"/>
          <w:numId w:val="16"/>
        </w:numPr>
        <w:spacing w:after="0" w:line="360" w:lineRule="auto"/>
        <w:ind w:left="0" w:firstLine="0"/>
        <w:jc w:val="center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68"/>
          <w:sz w:val="24"/>
          <w:szCs w:val="24"/>
          <w:lang w:val="it-IT" w:eastAsia="it-IT" w:bidi="ar-SA"/>
        </w:rPr>
        <w:drawing>
          <wp:inline distT="0" distB="0" distL="0" distR="0" wp14:anchorId="463259F3" wp14:editId="14B18ACF">
            <wp:extent cx="1946910" cy="937895"/>
            <wp:effectExtent l="0" t="0" r="8890" b="1905"/>
            <wp:docPr id="1012" name="Immagin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93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C6743" w14:textId="77777777" w:rsidR="007A6595" w:rsidRPr="0049540F" w:rsidRDefault="007A6595" w:rsidP="006328BF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49540F">
        <w:rPr>
          <w:rFonts w:ascii="Arial" w:hAnsi="Arial" w:cs="Arial"/>
          <w:bCs/>
          <w:sz w:val="24"/>
          <w:szCs w:val="24"/>
        </w:rPr>
        <w:t>Se indichiamo con:</w:t>
      </w:r>
    </w:p>
    <w:p w14:paraId="6F92728B" w14:textId="77777777" w:rsidR="007A6595" w:rsidRPr="0049540F" w:rsidRDefault="007A6595" w:rsidP="003A2DA8">
      <w:pPr>
        <w:numPr>
          <w:ilvl w:val="0"/>
          <w:numId w:val="17"/>
        </w:numPr>
        <w:spacing w:after="0" w:line="276" w:lineRule="auto"/>
        <w:ind w:left="0" w:firstLine="0"/>
        <w:jc w:val="both"/>
        <w:rPr>
          <w:rFonts w:ascii="Arial" w:hAnsi="Arial" w:cs="Arial"/>
          <w:bCs/>
          <w:i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X</w:t>
      </w:r>
      <w:r w:rsidR="0013096E">
        <w:rPr>
          <w:rFonts w:ascii="Arial" w:hAnsi="Arial" w:cs="Arial"/>
          <w:bCs/>
          <w:sz w:val="24"/>
          <w:szCs w:val="24"/>
          <w:vertAlign w:val="subscript"/>
          <w:lang w:val="it-IT"/>
        </w:rPr>
        <w:t>T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il vettore colonna delle componenti </w:t>
      </w:r>
      <w:r w:rsidR="00902721">
        <w:rPr>
          <w:rFonts w:ascii="Arial" w:hAnsi="Arial" w:cs="Arial"/>
          <w:bCs/>
          <w:sz w:val="24"/>
          <w:szCs w:val="24"/>
          <w:lang w:val="it-IT"/>
        </w:rPr>
        <w:t xml:space="preserve">di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v nella base </w:t>
      </w:r>
      <w:r w:rsidR="00902721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Pr="00487356">
        <w:rPr>
          <w:rFonts w:ascii="Arial" w:hAnsi="Arial" w:cs="Arial"/>
          <w:bCs/>
          <w:sz w:val="24"/>
          <w:szCs w:val="24"/>
          <w:lang w:val="it-IT"/>
        </w:rPr>
        <w:t>,</w:t>
      </w:r>
      <w:r w:rsidR="0013096E">
        <w:rPr>
          <w:rFonts w:ascii="Script MT Bold" w:hAnsi="Script MT Bold" w:cs="Arial"/>
          <w:bCs/>
          <w:sz w:val="18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X</w:t>
      </w:r>
      <w:r w:rsidR="0013096E">
        <w:rPr>
          <w:rFonts w:ascii="Arial" w:hAnsi="Arial" w:cs="Arial"/>
          <w:bCs/>
          <w:sz w:val="24"/>
          <w:szCs w:val="24"/>
          <w:vertAlign w:val="subscript"/>
          <w:lang w:val="it-IT"/>
        </w:rPr>
        <w:t>T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68"/>
          <w:sz w:val="24"/>
          <w:szCs w:val="24"/>
          <w:lang w:val="it-IT" w:eastAsia="it-IT" w:bidi="ar-SA"/>
        </w:rPr>
        <w:drawing>
          <wp:inline distT="0" distB="0" distL="0" distR="0" wp14:anchorId="7A26DE45" wp14:editId="4029EA50">
            <wp:extent cx="277495" cy="937895"/>
            <wp:effectExtent l="0" t="0" r="1905" b="1905"/>
            <wp:docPr id="1011" name="Immagin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94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12C6A" w14:textId="77777777" w:rsidR="007A6595" w:rsidRPr="0049540F" w:rsidRDefault="007A6595" w:rsidP="003A2DA8">
      <w:pPr>
        <w:numPr>
          <w:ilvl w:val="0"/>
          <w:numId w:val="17"/>
        </w:numPr>
        <w:spacing w:after="0" w:line="276" w:lineRule="auto"/>
        <w:ind w:left="0" w:firstLine="0"/>
        <w:jc w:val="both"/>
        <w:rPr>
          <w:rFonts w:ascii="Arial" w:hAnsi="Arial" w:cs="Arial"/>
          <w:bCs/>
          <w:i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X’</w:t>
      </w:r>
      <w:r w:rsidR="0013096E">
        <w:rPr>
          <w:rFonts w:ascii="Arial" w:hAnsi="Arial" w:cs="Arial"/>
          <w:bCs/>
          <w:sz w:val="24"/>
          <w:szCs w:val="24"/>
          <w:vertAlign w:val="subscript"/>
          <w:lang w:val="it-IT"/>
        </w:rPr>
        <w:t>T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il vettore colonna delle componenti </w:t>
      </w:r>
      <w:r w:rsidR="00902721">
        <w:rPr>
          <w:rFonts w:ascii="Arial" w:hAnsi="Arial" w:cs="Arial"/>
          <w:bCs/>
          <w:sz w:val="24"/>
          <w:szCs w:val="24"/>
          <w:lang w:val="it-IT"/>
        </w:rPr>
        <w:t xml:space="preserve">di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v nella base </w:t>
      </w:r>
      <w:r w:rsidR="00902721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902721">
        <w:rPr>
          <w:rFonts w:ascii="Apple Chancery" w:hAnsi="Apple Chancery" w:cs="Apple Chancery"/>
          <w:sz w:val="28"/>
          <w:szCs w:val="24"/>
          <w:lang w:val="it-IT"/>
        </w:rPr>
        <w:t>’</w:t>
      </w:r>
      <w:r w:rsidRPr="00487356">
        <w:rPr>
          <w:rFonts w:ascii="Arial" w:hAnsi="Arial" w:cs="Arial"/>
          <w:bCs/>
          <w:sz w:val="24"/>
          <w:szCs w:val="24"/>
          <w:lang w:val="it-IT"/>
        </w:rPr>
        <w:t>,</w:t>
      </w:r>
      <w:r w:rsidRPr="0049540F">
        <w:rPr>
          <w:rFonts w:ascii="Script MT Bold" w:hAnsi="Script MT Bold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X’</w:t>
      </w:r>
      <w:r w:rsidR="0013096E">
        <w:rPr>
          <w:rFonts w:ascii="Arial" w:hAnsi="Arial" w:cs="Arial"/>
          <w:bCs/>
          <w:sz w:val="24"/>
          <w:szCs w:val="24"/>
          <w:vertAlign w:val="subscript"/>
          <w:lang w:val="it-IT"/>
        </w:rPr>
        <w:t>T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68"/>
          <w:sz w:val="24"/>
          <w:szCs w:val="24"/>
          <w:lang w:val="it-IT" w:eastAsia="it-IT" w:bidi="ar-SA"/>
        </w:rPr>
        <w:drawing>
          <wp:inline distT="0" distB="0" distL="0" distR="0" wp14:anchorId="230ED29C" wp14:editId="0AB27275">
            <wp:extent cx="300990" cy="937895"/>
            <wp:effectExtent l="0" t="0" r="3810" b="1905"/>
            <wp:docPr id="1010" name="Immagin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95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1CA54" w14:textId="158ED36A" w:rsidR="00CC3A44" w:rsidRDefault="0013096E" w:rsidP="003A2DA8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    </w:t>
      </w:r>
      <w:r w:rsidR="007A6595" w:rsidRPr="00902721">
        <w:rPr>
          <w:rFonts w:ascii="Arial" w:hAnsi="Arial" w:cs="Arial"/>
          <w:bCs/>
          <w:sz w:val="24"/>
          <w:szCs w:val="24"/>
          <w:lang w:val="it-IT"/>
        </w:rPr>
        <w:t xml:space="preserve">P la matrice avente per colonne le componenti </w:t>
      </w:r>
      <w:r w:rsidR="002E36A4">
        <w:rPr>
          <w:rFonts w:ascii="Arial" w:hAnsi="Arial" w:cs="Arial"/>
          <w:bCs/>
          <w:sz w:val="24"/>
          <w:szCs w:val="24"/>
          <w:lang w:val="it-IT"/>
        </w:rPr>
        <w:t>dei vettori della base</w:t>
      </w:r>
      <w:r w:rsidR="007A6595" w:rsidRPr="00902721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902721" w:rsidRPr="00902721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902721" w:rsidRPr="00902721">
        <w:rPr>
          <w:rFonts w:ascii="Apple Chancery" w:hAnsi="Apple Chancery" w:cs="Apple Chancery"/>
          <w:sz w:val="28"/>
          <w:szCs w:val="24"/>
          <w:lang w:val="it-IT"/>
        </w:rPr>
        <w:t>’</w:t>
      </w:r>
      <w:r w:rsidR="007A6595" w:rsidRPr="00902721">
        <w:rPr>
          <w:rFonts w:ascii="Script MT Bold" w:hAnsi="Script MT Bold" w:cs="Arial"/>
          <w:bCs/>
          <w:sz w:val="18"/>
          <w:szCs w:val="24"/>
          <w:lang w:val="it-IT"/>
        </w:rPr>
        <w:t xml:space="preserve"> </w:t>
      </w:r>
      <w:r w:rsidR="002E36A4" w:rsidRPr="002E36A4">
        <w:rPr>
          <w:rFonts w:ascii="Arial" w:hAnsi="Arial" w:cs="Arial"/>
          <w:bCs/>
          <w:sz w:val="24"/>
          <w:szCs w:val="24"/>
          <w:lang w:val="it-IT"/>
        </w:rPr>
        <w:t>calcolate</w:t>
      </w:r>
    </w:p>
    <w:p w14:paraId="3FCBE0F7" w14:textId="77777777" w:rsidR="00902721" w:rsidRPr="00902721" w:rsidRDefault="0013096E" w:rsidP="00CC3A44">
      <w:pPr>
        <w:spacing w:after="0" w:line="240" w:lineRule="auto"/>
        <w:ind w:left="426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CC3A44">
        <w:rPr>
          <w:rFonts w:ascii="Arial" w:hAnsi="Arial" w:cs="Arial"/>
          <w:bCs/>
          <w:sz w:val="24"/>
          <w:szCs w:val="24"/>
          <w:lang w:val="it-IT"/>
        </w:rPr>
        <w:t xml:space="preserve">   </w:t>
      </w:r>
      <w:r w:rsidR="007A6595" w:rsidRPr="00902721">
        <w:rPr>
          <w:rFonts w:ascii="Arial" w:hAnsi="Arial" w:cs="Arial"/>
          <w:bCs/>
          <w:sz w:val="24"/>
          <w:szCs w:val="24"/>
          <w:lang w:val="it-IT"/>
        </w:rPr>
        <w:t>rispetto alla base</w:t>
      </w:r>
      <w:r w:rsidR="007A6595" w:rsidRPr="00902721">
        <w:rPr>
          <w:rFonts w:ascii="Script MT Bold" w:hAnsi="Script MT Bold" w:cs="Arial"/>
          <w:bCs/>
          <w:sz w:val="24"/>
          <w:szCs w:val="24"/>
          <w:lang w:val="it-IT"/>
        </w:rPr>
        <w:t xml:space="preserve"> </w:t>
      </w:r>
      <w:r w:rsidR="00902721" w:rsidRPr="00902721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="007A6595" w:rsidRPr="00902721">
        <w:rPr>
          <w:rFonts w:ascii="Arial" w:hAnsi="Arial" w:cs="Arial"/>
          <w:bCs/>
          <w:sz w:val="24"/>
          <w:szCs w:val="24"/>
          <w:lang w:val="it-IT"/>
        </w:rPr>
        <w:t>,</w:t>
      </w:r>
    </w:p>
    <w:p w14:paraId="0B824584" w14:textId="77777777" w:rsidR="007A6595" w:rsidRPr="0049540F" w:rsidRDefault="0064070E" w:rsidP="00902721">
      <w:pPr>
        <w:spacing w:after="0" w:line="360" w:lineRule="auto"/>
        <w:ind w:left="708" w:firstLine="0"/>
        <w:jc w:val="center"/>
        <w:rPr>
          <w:rFonts w:ascii="Arial" w:hAnsi="Arial" w:cs="Arial"/>
          <w:bCs/>
          <w:i/>
          <w:sz w:val="24"/>
          <w:szCs w:val="24"/>
          <w:lang w:val="it-IT"/>
        </w:rPr>
      </w:pPr>
      <w:r w:rsidRPr="0055656F">
        <w:rPr>
          <w:rFonts w:ascii="Script MT Bold" w:hAnsi="Script MT Bold" w:cs="Arial"/>
          <w:noProof/>
          <w:position w:val="-68"/>
          <w:sz w:val="24"/>
          <w:szCs w:val="24"/>
          <w:lang w:val="it-IT" w:eastAsia="it-IT" w:bidi="ar-SA"/>
        </w:rPr>
        <w:drawing>
          <wp:inline distT="0" distB="0" distL="0" distR="0" wp14:anchorId="7ADDA66D" wp14:editId="24469F15">
            <wp:extent cx="1475105" cy="937895"/>
            <wp:effectExtent l="0" t="0" r="0" b="1905"/>
            <wp:docPr id="1009" name="Immagin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96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</w:t>
      </w:r>
    </w:p>
    <w:p w14:paraId="1FB18E01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le precedenti equazioni della trasformazione delle componenti di v si possono scrivere nella forma matriciale (compatta) </w:t>
      </w:r>
    </w:p>
    <w:p w14:paraId="79A186EA" w14:textId="77777777" w:rsidR="007A6595" w:rsidRPr="0049540F" w:rsidRDefault="007A6595" w:rsidP="003A2DA8">
      <w:pPr>
        <w:numPr>
          <w:ilvl w:val="0"/>
          <w:numId w:val="16"/>
        </w:numPr>
        <w:spacing w:line="360" w:lineRule="auto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X</w:t>
      </w:r>
      <w:r w:rsidR="00CC3A44">
        <w:rPr>
          <w:rFonts w:ascii="Arial" w:hAnsi="Arial" w:cs="Arial"/>
          <w:bCs/>
          <w:sz w:val="24"/>
          <w:szCs w:val="24"/>
          <w:vertAlign w:val="subscript"/>
          <w:lang w:val="it-IT"/>
        </w:rPr>
        <w:t>T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= P∙X’</w:t>
      </w:r>
      <w:r w:rsidR="00CC3A44">
        <w:rPr>
          <w:rFonts w:ascii="Arial" w:hAnsi="Arial" w:cs="Arial"/>
          <w:bCs/>
          <w:sz w:val="24"/>
          <w:szCs w:val="24"/>
          <w:vertAlign w:val="subscript"/>
          <w:lang w:val="it-IT"/>
        </w:rPr>
        <w:t>T</w:t>
      </w:r>
    </w:p>
    <w:p w14:paraId="44C1B4F2" w14:textId="77777777" w:rsidR="007A6595" w:rsidRPr="006328BF" w:rsidRDefault="007A6595" w:rsidP="00CC3A44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La matrice P, avente per colonne le componenti dei vettori e’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i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nella base </w:t>
      </w:r>
      <w:r w:rsidR="002E36A4" w:rsidRPr="00147640">
        <w:rPr>
          <w:rFonts w:ascii="Apple Chancery" w:hAnsi="Apple Chancery" w:cs="Apple Chancery" w:hint="cs"/>
          <w:sz w:val="28"/>
          <w:szCs w:val="24"/>
          <w:lang w:val="it-IT"/>
        </w:rPr>
        <w:t>B</w:t>
      </w:r>
      <w:r w:rsidRPr="00476F0F">
        <w:rPr>
          <w:rFonts w:ascii="Arial" w:hAnsi="Arial" w:cs="Arial"/>
          <w:bCs/>
          <w:sz w:val="18"/>
          <w:szCs w:val="24"/>
          <w:lang w:val="it-IT"/>
        </w:rPr>
        <w:t xml:space="preserve">,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dice</w:t>
      </w:r>
      <w:r>
        <w:rPr>
          <w:rFonts w:ascii="Arial" w:hAnsi="Arial" w:cs="Arial"/>
          <w:bCs/>
          <w:sz w:val="24"/>
          <w:szCs w:val="24"/>
          <w:lang w:val="it-IT"/>
        </w:rPr>
        <w:t xml:space="preserve">si </w:t>
      </w:r>
      <w:r w:rsidRPr="00CC3A44">
        <w:rPr>
          <w:rFonts w:ascii="Arial" w:hAnsi="Arial" w:cs="Arial"/>
          <w:bCs/>
          <w:i/>
          <w:sz w:val="24"/>
          <w:szCs w:val="24"/>
          <w:lang w:val="it-IT"/>
        </w:rPr>
        <w:t>matrice di passaggio da</w:t>
      </w:r>
      <w:r w:rsidR="00CC3A44">
        <w:rPr>
          <w:rFonts w:ascii="Arial" w:hAnsi="Arial" w:cs="Arial"/>
          <w:bCs/>
          <w:i/>
          <w:sz w:val="24"/>
          <w:szCs w:val="24"/>
          <w:lang w:val="it-IT"/>
        </w:rPr>
        <w:t>lla base</w:t>
      </w:r>
      <w:r w:rsidRPr="00CC3A44">
        <w:rPr>
          <w:rFonts w:ascii="Arial" w:hAnsi="Arial" w:cs="Arial"/>
          <w:bCs/>
          <w:i/>
          <w:sz w:val="24"/>
          <w:szCs w:val="24"/>
          <w:lang w:val="it-IT"/>
        </w:rPr>
        <w:t xml:space="preserve"> </w:t>
      </w:r>
      <w:r w:rsidRPr="00CC3A44">
        <w:rPr>
          <w:rFonts w:ascii="Apple Chancery" w:hAnsi="Apple Chancery" w:cs="Apple Chancery" w:hint="cs"/>
          <w:bCs/>
          <w:i/>
          <w:sz w:val="28"/>
          <w:szCs w:val="24"/>
          <w:lang w:val="it-IT"/>
        </w:rPr>
        <w:t xml:space="preserve">B </w:t>
      </w:r>
      <w:r w:rsidRPr="00CC3A44">
        <w:rPr>
          <w:rFonts w:ascii="Arial" w:hAnsi="Arial" w:cs="Arial"/>
          <w:bCs/>
          <w:i/>
          <w:sz w:val="24"/>
          <w:szCs w:val="24"/>
          <w:lang w:val="it-IT"/>
        </w:rPr>
        <w:t>a</w:t>
      </w:r>
      <w:r w:rsidR="00CC3A44">
        <w:rPr>
          <w:rFonts w:ascii="Arial" w:hAnsi="Arial" w:cs="Arial"/>
          <w:bCs/>
          <w:i/>
          <w:sz w:val="24"/>
          <w:szCs w:val="24"/>
          <w:lang w:val="it-IT"/>
        </w:rPr>
        <w:t>lla base</w:t>
      </w:r>
      <w:r w:rsidRPr="00CC3A44">
        <w:rPr>
          <w:rFonts w:ascii="Arial" w:hAnsi="Arial" w:cs="Arial"/>
          <w:bCs/>
          <w:i/>
          <w:sz w:val="18"/>
          <w:szCs w:val="24"/>
          <w:lang w:val="it-IT"/>
        </w:rPr>
        <w:t xml:space="preserve"> </w:t>
      </w:r>
      <w:r w:rsidR="002E36A4" w:rsidRPr="00CC3A44">
        <w:rPr>
          <w:rFonts w:ascii="Apple Chancery" w:hAnsi="Apple Chancery" w:cs="Apple Chancery" w:hint="cs"/>
          <w:i/>
          <w:sz w:val="28"/>
          <w:szCs w:val="24"/>
          <w:lang w:val="it-IT"/>
        </w:rPr>
        <w:t>B</w:t>
      </w:r>
      <w:r w:rsidR="002E36A4" w:rsidRPr="00CC3A44">
        <w:rPr>
          <w:rFonts w:ascii="Apple Chancery" w:hAnsi="Apple Chancery" w:cs="Apple Chancery"/>
          <w:i/>
          <w:sz w:val="28"/>
          <w:szCs w:val="24"/>
          <w:lang w:val="it-IT"/>
        </w:rPr>
        <w:t>’</w:t>
      </w:r>
      <w:r w:rsidRPr="00476F0F">
        <w:rPr>
          <w:rFonts w:ascii="Script MT Bold" w:hAnsi="Script MT Bold" w:cs="Arial"/>
          <w:bCs/>
          <w:sz w:val="18"/>
          <w:szCs w:val="24"/>
          <w:lang w:val="it-IT"/>
        </w:rPr>
        <w:t>.</w:t>
      </w:r>
    </w:p>
    <w:p w14:paraId="56477E28" w14:textId="77777777" w:rsidR="007A6595" w:rsidRPr="0049540F" w:rsidRDefault="007A6595" w:rsidP="00CC3A44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Inoltre, poiché la matrice P è non singolare, essendo formata dai vettori e’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i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linearmente in</w:t>
      </w:r>
      <w:r w:rsidR="00CC3A44">
        <w:rPr>
          <w:rFonts w:ascii="Arial" w:hAnsi="Arial" w:cs="Arial"/>
          <w:bCs/>
          <w:sz w:val="24"/>
          <w:szCs w:val="24"/>
          <w:lang w:val="it-IT"/>
        </w:rPr>
        <w:t>dipendenti, essa è invertibile e, quindi, d</w:t>
      </w:r>
      <w:r w:rsidRPr="0049540F">
        <w:rPr>
          <w:rFonts w:ascii="Arial" w:hAnsi="Arial" w:cs="Arial"/>
          <w:bCs/>
          <w:sz w:val="24"/>
          <w:szCs w:val="24"/>
          <w:lang w:val="it-IT"/>
        </w:rPr>
        <w:t>etta P</w:t>
      </w:r>
      <w:r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-1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l’inversa di P, si ha:</w:t>
      </w:r>
    </w:p>
    <w:p w14:paraId="0FBFA0FF" w14:textId="77777777" w:rsidR="007A6595" w:rsidRPr="0049540F" w:rsidRDefault="007A6595" w:rsidP="00FE53F7">
      <w:pPr>
        <w:spacing w:line="24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X = P∙X’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451A94B" wp14:editId="0BD872B9">
            <wp:extent cx="194945" cy="153670"/>
            <wp:effectExtent l="0" t="0" r="8255" b="0"/>
            <wp:docPr id="1008" name="Immagin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97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>P</w:t>
      </w:r>
      <w:r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-1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∙X = P</w:t>
      </w:r>
      <w:r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-1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∙P∙X’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9B5D9D5" wp14:editId="207283D1">
            <wp:extent cx="194945" cy="153670"/>
            <wp:effectExtent l="0" t="0" r="8255" b="0"/>
            <wp:docPr id="1007" name="Immagin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98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P</w:t>
      </w:r>
      <w:r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-1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∙X = X’</w:t>
      </w:r>
    </w:p>
    <w:p w14:paraId="45900FA8" w14:textId="77777777" w:rsidR="007A6595" w:rsidRPr="0049540F" w:rsidRDefault="007A6595" w:rsidP="006B522E">
      <w:pPr>
        <w:spacing w:line="276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49540F">
        <w:rPr>
          <w:rFonts w:ascii="Arial" w:hAnsi="Arial" w:cs="Arial"/>
          <w:bCs/>
          <w:sz w:val="24"/>
          <w:szCs w:val="24"/>
        </w:rPr>
        <w:t>Dunque:</w:t>
      </w:r>
    </w:p>
    <w:p w14:paraId="42B582A3" w14:textId="77777777" w:rsidR="007A6595" w:rsidRDefault="007A6595" w:rsidP="003A2DA8">
      <w:pPr>
        <w:numPr>
          <w:ilvl w:val="0"/>
          <w:numId w:val="18"/>
        </w:numPr>
        <w:spacing w:after="0" w:line="360" w:lineRule="auto"/>
        <w:ind w:left="0" w:firstLine="0"/>
        <w:jc w:val="center"/>
        <w:rPr>
          <w:rFonts w:ascii="Arial" w:hAnsi="Arial" w:cs="Arial"/>
          <w:bCs/>
          <w:sz w:val="24"/>
          <w:szCs w:val="24"/>
        </w:rPr>
      </w:pPr>
      <w:r w:rsidRPr="0049540F">
        <w:rPr>
          <w:rFonts w:ascii="Arial" w:hAnsi="Arial" w:cs="Arial"/>
          <w:bCs/>
          <w:sz w:val="24"/>
          <w:szCs w:val="24"/>
        </w:rPr>
        <w:t xml:space="preserve"> X’ = P</w:t>
      </w:r>
      <w:r w:rsidRPr="0049540F">
        <w:rPr>
          <w:rFonts w:ascii="Arial" w:hAnsi="Arial" w:cs="Arial"/>
          <w:bCs/>
          <w:sz w:val="24"/>
          <w:szCs w:val="24"/>
          <w:vertAlign w:val="superscript"/>
        </w:rPr>
        <w:t>-1</w:t>
      </w:r>
      <w:r w:rsidRPr="0049540F">
        <w:rPr>
          <w:rFonts w:ascii="Arial" w:hAnsi="Arial" w:cs="Arial"/>
          <w:bCs/>
          <w:sz w:val="24"/>
          <w:szCs w:val="24"/>
        </w:rPr>
        <w:t>∙X.</w:t>
      </w:r>
    </w:p>
    <w:p w14:paraId="72E6EB42" w14:textId="235141A2" w:rsidR="00492B65" w:rsidRDefault="0054514E" w:rsidP="006B522E">
      <w:pPr>
        <w:spacing w:after="0" w:line="360" w:lineRule="auto"/>
        <w:ind w:firstLine="0"/>
        <w:jc w:val="both"/>
        <w:rPr>
          <w:rFonts w:ascii="Apple Chancery" w:hAnsi="Apple Chancery" w:cs="Apple Chancery"/>
          <w:bCs/>
          <w:i/>
          <w:sz w:val="28"/>
          <w:szCs w:val="24"/>
          <w:lang w:val="it-IT"/>
        </w:rPr>
      </w:pPr>
      <w:r w:rsidRPr="00397D63">
        <w:rPr>
          <w:rFonts w:ascii="Arial" w:hAnsi="Arial" w:cs="Arial"/>
          <w:bCs/>
          <w:sz w:val="24"/>
          <w:szCs w:val="24"/>
          <w:lang w:val="it-IT"/>
        </w:rPr>
        <w:lastRenderedPageBreak/>
        <w:t xml:space="preserve">E’ questa l’equazione matriciale per il </w:t>
      </w:r>
      <w:r w:rsidRPr="00CC3A44">
        <w:rPr>
          <w:rFonts w:ascii="Arial" w:hAnsi="Arial" w:cs="Arial"/>
          <w:bCs/>
          <w:i/>
          <w:sz w:val="24"/>
          <w:szCs w:val="24"/>
          <w:lang w:val="it-IT"/>
        </w:rPr>
        <w:t xml:space="preserve">passaggio dalla base </w:t>
      </w:r>
      <w:r w:rsidR="006B30B0" w:rsidRPr="006B30B0">
        <w:rPr>
          <w:rFonts w:ascii="Script MT Bold" w:hAnsi="Script MT Bold" w:cs="Arial"/>
          <w:bCs/>
          <w:sz w:val="24"/>
          <w:szCs w:val="24"/>
          <w:lang w:val="it-IT"/>
        </w:rPr>
        <w:t>B’</w:t>
      </w:r>
      <w:r w:rsidR="000673AC" w:rsidRPr="00CC3A44">
        <w:rPr>
          <w:rFonts w:ascii="Script MT Bold" w:hAnsi="Script MT Bold" w:cs="Arial"/>
          <w:bCs/>
          <w:i/>
          <w:sz w:val="16"/>
          <w:szCs w:val="24"/>
          <w:lang w:val="it-IT"/>
        </w:rPr>
        <w:t xml:space="preserve"> </w:t>
      </w:r>
      <w:r w:rsidR="000673AC" w:rsidRPr="00CC3A44">
        <w:rPr>
          <w:rFonts w:ascii="Arial" w:hAnsi="Arial" w:cs="Arial"/>
          <w:bCs/>
          <w:i/>
          <w:sz w:val="24"/>
          <w:szCs w:val="24"/>
          <w:lang w:val="it-IT"/>
        </w:rPr>
        <w:t xml:space="preserve">alla base </w:t>
      </w:r>
      <w:r w:rsidR="006B30B0" w:rsidRPr="006B30B0">
        <w:rPr>
          <w:rFonts w:ascii="Script MT Bold" w:hAnsi="Script MT Bold" w:cs="Arial"/>
          <w:bCs/>
          <w:sz w:val="24"/>
          <w:szCs w:val="24"/>
          <w:lang w:val="it-IT"/>
        </w:rPr>
        <w:t>B</w:t>
      </w:r>
      <w:r w:rsidRPr="00556CCE">
        <w:rPr>
          <w:rFonts w:ascii="Arial" w:hAnsi="Arial" w:cs="Arial"/>
          <w:bCs/>
          <w:sz w:val="16"/>
          <w:szCs w:val="18"/>
          <w:lang w:val="it-IT"/>
        </w:rPr>
        <w:t>:</w:t>
      </w:r>
      <w:r w:rsidRPr="00397D63">
        <w:rPr>
          <w:rFonts w:ascii="Arial" w:hAnsi="Arial" w:cs="Arial"/>
          <w:bCs/>
          <w:sz w:val="24"/>
          <w:szCs w:val="24"/>
          <w:lang w:val="it-IT"/>
        </w:rPr>
        <w:t xml:space="preserve"> l</w:t>
      </w:r>
      <w:r w:rsidR="00556CCE">
        <w:rPr>
          <w:rFonts w:ascii="Arial" w:hAnsi="Arial" w:cs="Arial"/>
          <w:bCs/>
          <w:sz w:val="24"/>
          <w:szCs w:val="24"/>
          <w:lang w:val="it-IT"/>
        </w:rPr>
        <w:t xml:space="preserve">a matrice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P</w:t>
      </w:r>
      <w:r w:rsidR="007A6595"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-1</w:t>
      </w:r>
      <w:r>
        <w:rPr>
          <w:rFonts w:ascii="Arial" w:hAnsi="Arial" w:cs="Arial"/>
          <w:bCs/>
          <w:sz w:val="24"/>
          <w:szCs w:val="24"/>
          <w:lang w:val="it-IT"/>
        </w:rPr>
        <w:t>, detta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C135F6">
        <w:rPr>
          <w:rFonts w:ascii="Arial" w:hAnsi="Arial" w:cs="Arial"/>
          <w:bCs/>
          <w:i/>
          <w:sz w:val="24"/>
          <w:szCs w:val="24"/>
          <w:lang w:val="it-IT"/>
        </w:rPr>
        <w:t>matrice di passaggio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da</w:t>
      </w:r>
      <w:r w:rsidR="001350BB">
        <w:rPr>
          <w:rFonts w:ascii="Arial" w:hAnsi="Arial" w:cs="Arial"/>
          <w:bCs/>
          <w:sz w:val="24"/>
          <w:szCs w:val="24"/>
          <w:lang w:val="it-IT"/>
        </w:rPr>
        <w:t>lla base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C135F6" w:rsidRPr="00CC3A44">
        <w:rPr>
          <w:rFonts w:ascii="Apple Chancery" w:hAnsi="Apple Chancery" w:cs="Apple Chancery" w:hint="cs"/>
          <w:bCs/>
          <w:i/>
          <w:sz w:val="28"/>
          <w:szCs w:val="24"/>
          <w:lang w:val="it-IT"/>
        </w:rPr>
        <w:t>B</w:t>
      </w:r>
      <w:r w:rsidR="00C135F6" w:rsidRPr="000673AC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C135F6">
        <w:rPr>
          <w:rFonts w:ascii="Arial" w:hAnsi="Arial" w:cs="Arial"/>
          <w:bCs/>
          <w:sz w:val="24"/>
          <w:szCs w:val="24"/>
          <w:lang w:val="it-IT"/>
        </w:rPr>
        <w:t xml:space="preserve">‘ </w:t>
      </w:r>
      <w:r w:rsidR="001350BB" w:rsidRPr="000673AC">
        <w:rPr>
          <w:rFonts w:ascii="Arial" w:hAnsi="Arial" w:cs="Arial"/>
          <w:bCs/>
          <w:sz w:val="24"/>
          <w:szCs w:val="24"/>
          <w:lang w:val="it-IT"/>
        </w:rPr>
        <w:t>alla base</w:t>
      </w:r>
      <w:r w:rsidR="001350BB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C135F6" w:rsidRPr="00CC3A44">
        <w:rPr>
          <w:rFonts w:ascii="Apple Chancery" w:hAnsi="Apple Chancery" w:cs="Apple Chancery" w:hint="cs"/>
          <w:bCs/>
          <w:i/>
          <w:sz w:val="28"/>
          <w:szCs w:val="24"/>
          <w:lang w:val="it-IT"/>
        </w:rPr>
        <w:t>B</w:t>
      </w:r>
      <w:r w:rsidR="00116079">
        <w:rPr>
          <w:rFonts w:ascii="Apple Chancery" w:hAnsi="Apple Chancery" w:cs="Apple Chancery"/>
          <w:sz w:val="28"/>
          <w:szCs w:val="24"/>
          <w:lang w:val="it-IT"/>
        </w:rPr>
        <w:t>,</w:t>
      </w:r>
      <w:r w:rsidR="007A6595" w:rsidRPr="00476F0F">
        <w:rPr>
          <w:rFonts w:ascii="Script MT Bold" w:hAnsi="Script MT Bold" w:cs="Arial"/>
          <w:bCs/>
          <w:sz w:val="18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è l’inversa di P </w:t>
      </w:r>
      <w:r w:rsidR="00487356">
        <w:rPr>
          <w:rFonts w:ascii="Arial" w:hAnsi="Arial" w:cs="Arial"/>
          <w:bCs/>
          <w:sz w:val="24"/>
          <w:szCs w:val="24"/>
          <w:lang w:val="it-IT"/>
        </w:rPr>
        <w:t xml:space="preserve">ed ha per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colonne le componenti dei vettori e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i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della base </w:t>
      </w:r>
      <w:r w:rsidR="00C135F6" w:rsidRPr="00CC3A44">
        <w:rPr>
          <w:rFonts w:ascii="Apple Chancery" w:hAnsi="Apple Chancery" w:cs="Apple Chancery" w:hint="cs"/>
          <w:bCs/>
          <w:i/>
          <w:sz w:val="28"/>
          <w:szCs w:val="24"/>
          <w:lang w:val="it-IT"/>
        </w:rPr>
        <w:t>B</w:t>
      </w:r>
      <w:r w:rsidR="00C135F6">
        <w:rPr>
          <w:rFonts w:ascii="Apple Chancery" w:hAnsi="Apple Chancery" w:cs="Apple Chancery"/>
          <w:bCs/>
          <w:i/>
          <w:sz w:val="28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rispetto alla base </w:t>
      </w:r>
      <w:r w:rsidR="00C135F6" w:rsidRPr="00CC3A44">
        <w:rPr>
          <w:rFonts w:ascii="Apple Chancery" w:hAnsi="Apple Chancery" w:cs="Apple Chancery" w:hint="cs"/>
          <w:bCs/>
          <w:i/>
          <w:sz w:val="28"/>
          <w:szCs w:val="24"/>
          <w:lang w:val="it-IT"/>
        </w:rPr>
        <w:t>B</w:t>
      </w:r>
      <w:r w:rsidR="00C135F6">
        <w:rPr>
          <w:rFonts w:ascii="Apple Chancery" w:hAnsi="Apple Chancery" w:cs="Apple Chancery"/>
          <w:bCs/>
          <w:i/>
          <w:sz w:val="28"/>
          <w:szCs w:val="24"/>
          <w:lang w:val="it-IT"/>
        </w:rPr>
        <w:t>’</w:t>
      </w:r>
      <w:r w:rsidR="00492B65">
        <w:rPr>
          <w:rFonts w:ascii="Apple Chancery" w:hAnsi="Apple Chancery" w:cs="Apple Chancery"/>
          <w:bCs/>
          <w:i/>
          <w:sz w:val="28"/>
          <w:szCs w:val="24"/>
          <w:lang w:val="it-IT"/>
        </w:rPr>
        <w:t>.</w:t>
      </w:r>
    </w:p>
    <w:p w14:paraId="5FDA452B" w14:textId="77777777" w:rsidR="007A6595" w:rsidRPr="000808E0" w:rsidRDefault="007A6595" w:rsidP="006328BF">
      <w:pPr>
        <w:pStyle w:val="Titolo2"/>
        <w:spacing w:line="480" w:lineRule="auto"/>
        <w:rPr>
          <w:rFonts w:cs="Arial"/>
          <w:color w:val="000000"/>
          <w:sz w:val="26"/>
          <w:lang w:val="it-IT"/>
        </w:rPr>
      </w:pPr>
      <w:bookmarkStart w:id="11" w:name="_Toc381864215"/>
      <w:bookmarkStart w:id="12" w:name="_Toc442856985"/>
      <w:r w:rsidRPr="000808E0">
        <w:rPr>
          <w:rFonts w:cs="Arial"/>
          <w:color w:val="000000"/>
        </w:rPr>
        <w:t xml:space="preserve">&amp;3.5 – Autovalori, autovettori, autospazi di matrici </w:t>
      </w:r>
      <w:r w:rsidR="002B1489">
        <w:rPr>
          <w:rFonts w:cs="Arial"/>
          <w:color w:val="000000"/>
        </w:rPr>
        <w:t xml:space="preserve">quadrate </w:t>
      </w:r>
      <w:r w:rsidRPr="000808E0">
        <w:rPr>
          <w:rFonts w:cs="Arial"/>
          <w:color w:val="000000"/>
        </w:rPr>
        <w:t>reali</w:t>
      </w:r>
      <w:bookmarkEnd w:id="11"/>
      <w:bookmarkEnd w:id="12"/>
    </w:p>
    <w:p w14:paraId="539C7CAE" w14:textId="77777777" w:rsidR="007A6595" w:rsidRPr="0049540F" w:rsidRDefault="007A6595" w:rsidP="00F7516C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Poniamo le seguenti definizioni.</w:t>
      </w:r>
    </w:p>
    <w:p w14:paraId="3567F4EE" w14:textId="77777777" w:rsidR="007A6595" w:rsidRPr="0049540F" w:rsidRDefault="005B607B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B25385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5.1 – Se A è una matrice quadrata di ordine n,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6437AEAF" wp14:editId="47354D89">
            <wp:extent cx="507365" cy="241935"/>
            <wp:effectExtent l="0" t="0" r="635" b="12065"/>
            <wp:docPr id="1006" name="Immagin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99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, e se </w:t>
      </w:r>
      <w:r w:rsidR="007A6595" w:rsidRPr="0049540F">
        <w:rPr>
          <w:rFonts w:ascii="Arial" w:hAnsi="Arial" w:cs="Arial"/>
          <w:bCs/>
          <w:sz w:val="24"/>
          <w:szCs w:val="24"/>
        </w:rPr>
        <w:t>λ</w:t>
      </w:r>
      <w:r w:rsidR="0064070E" w:rsidRPr="0055656F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62EC5211" wp14:editId="1F153317">
            <wp:extent cx="265430" cy="165100"/>
            <wp:effectExtent l="0" t="0" r="0" b="12700"/>
            <wp:docPr id="1005" name="Immagin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00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, si dice che </w:t>
      </w:r>
      <w:r w:rsidR="007A6595" w:rsidRPr="0049540F">
        <w:rPr>
          <w:rFonts w:ascii="Arial" w:hAnsi="Arial" w:cs="Arial"/>
          <w:bCs/>
          <w:sz w:val="24"/>
          <w:szCs w:val="24"/>
        </w:rPr>
        <w:t>λ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è un autovalore di A se </w:t>
      </w:r>
    </w:p>
    <w:p w14:paraId="702C2081" w14:textId="77777777" w:rsidR="007A6595" w:rsidRPr="0049540F" w:rsidRDefault="0064070E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0B55B5D3" wp14:editId="722D2987">
            <wp:extent cx="2454275" cy="241935"/>
            <wp:effectExtent l="0" t="0" r="9525" b="12065"/>
            <wp:docPr id="1004" name="Immagin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01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7F118" w14:textId="77777777" w:rsidR="007A6595" w:rsidRPr="0049540F" w:rsidRDefault="00CB13AB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Il vettore colonna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X dicesi autovettore </w:t>
      </w:r>
      <w:r>
        <w:rPr>
          <w:rFonts w:ascii="Arial" w:hAnsi="Arial" w:cs="Arial"/>
          <w:bCs/>
          <w:sz w:val="24"/>
          <w:szCs w:val="24"/>
          <w:lang w:val="it-IT"/>
        </w:rPr>
        <w:t xml:space="preserve">di A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relativo all’autovalore </w:t>
      </w:r>
      <w:r w:rsidR="007A6595" w:rsidRPr="0049540F">
        <w:rPr>
          <w:rFonts w:ascii="Arial" w:hAnsi="Arial" w:cs="Arial"/>
          <w:bCs/>
          <w:sz w:val="24"/>
          <w:szCs w:val="24"/>
        </w:rPr>
        <w:t>λ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481905DA" w14:textId="77777777" w:rsidR="007A6595" w:rsidRPr="0049540F" w:rsidRDefault="005B607B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1C0B5D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5.2 - Se A è una matrice quadrata di ordine n,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499F23FE" wp14:editId="79349C2A">
            <wp:extent cx="507365" cy="241935"/>
            <wp:effectExtent l="0" t="0" r="635" b="12065"/>
            <wp:docPr id="1003" name="Immagin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02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, e se X </w:t>
      </w:r>
      <w:r w:rsidR="0064070E"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7257EFBD" wp14:editId="329528DC">
            <wp:extent cx="419100" cy="241935"/>
            <wp:effectExtent l="0" t="0" r="12700" b="12065"/>
            <wp:docPr id="1002" name="Immagin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03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con  X</w:t>
      </w:r>
      <w:r w:rsidR="0064070E"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1F4D5BDC" wp14:editId="75C9DBE3">
            <wp:extent cx="365760" cy="241935"/>
            <wp:effectExtent l="0" t="0" r="0" b="12065"/>
            <wp:docPr id="1001" name="Immagin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04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si dice che X è un autovettore di A se</w:t>
      </w:r>
    </w:p>
    <w:p w14:paraId="030257C3" w14:textId="77777777" w:rsidR="007A6595" w:rsidRPr="0049540F" w:rsidRDefault="0064070E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C0592EB" wp14:editId="5CE21A29">
            <wp:extent cx="1409700" cy="177165"/>
            <wp:effectExtent l="0" t="0" r="12700" b="635"/>
            <wp:docPr id="1000" name="Immagin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05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0BED85F8" w14:textId="77777777" w:rsidR="007A6595" w:rsidRDefault="007A6595" w:rsidP="007A6595">
      <w:pPr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In tal caso, il numero reale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dicesi autovalore relativo all’autovettore X.</w:t>
      </w:r>
    </w:p>
    <w:p w14:paraId="3239426E" w14:textId="77777777" w:rsidR="00584F0A" w:rsidRPr="00116079" w:rsidRDefault="00584F0A" w:rsidP="00584F0A">
      <w:pPr>
        <w:spacing w:line="240" w:lineRule="auto"/>
        <w:ind w:firstLine="0"/>
        <w:jc w:val="center"/>
        <w:rPr>
          <w:rFonts w:ascii="Apple Chancery" w:hAnsi="Apple Chancery" w:cs="Apple Chancery"/>
          <w:bCs/>
          <w:sz w:val="28"/>
          <w:szCs w:val="24"/>
          <w:lang w:val="it-IT"/>
        </w:rPr>
      </w:pPr>
      <w:r w:rsidRPr="00116079">
        <w:rPr>
          <w:rFonts w:ascii="Apple Chancery" w:hAnsi="Apple Chancery" w:cs="Apple Chancery" w:hint="cs"/>
          <w:bCs/>
          <w:sz w:val="28"/>
          <w:szCs w:val="24"/>
          <w:lang w:val="it-IT"/>
        </w:rPr>
        <w:t>Proprietà degli autovalori e degli autovettori</w:t>
      </w:r>
    </w:p>
    <w:p w14:paraId="59B63D6F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Sussistono le seguenti proprietà.</w:t>
      </w:r>
    </w:p>
    <w:p w14:paraId="3F5FA0DB" w14:textId="77777777" w:rsidR="007A6595" w:rsidRPr="0049540F" w:rsidRDefault="005B607B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1C0B5D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5.1 – Se A è una matrice quadrata di ordine n e se X</w:t>
      </w:r>
      <w:r w:rsidR="0064070E"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69127A19" wp14:editId="04E2FDCF">
            <wp:extent cx="430530" cy="241935"/>
            <wp:effectExtent l="0" t="0" r="1270" b="12065"/>
            <wp:docPr id="999" name="Immagin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06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è un autovettore di A, si dimostra che è unico l’autovalore di A relativo ad X.</w:t>
      </w:r>
    </w:p>
    <w:p w14:paraId="52AAC554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Dim. Infatti, se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e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="006328BF">
        <w:rPr>
          <w:rFonts w:ascii="Arial" w:hAnsi="Arial" w:cs="Arial"/>
          <w:bCs/>
          <w:sz w:val="24"/>
          <w:szCs w:val="24"/>
          <w:lang w:val="it-IT"/>
        </w:rPr>
        <w:t>’ sono due auto</w:t>
      </w:r>
      <w:r w:rsidRPr="0049540F">
        <w:rPr>
          <w:rFonts w:ascii="Arial" w:hAnsi="Arial" w:cs="Arial"/>
          <w:bCs/>
          <w:sz w:val="24"/>
          <w:szCs w:val="24"/>
          <w:lang w:val="it-IT"/>
        </w:rPr>
        <w:t>valori di A relativi ad X, si ha:</w:t>
      </w:r>
    </w:p>
    <w:p w14:paraId="7C610433" w14:textId="77777777" w:rsidR="007A6595" w:rsidRPr="0049540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132F90D2" wp14:editId="22D3789F">
            <wp:extent cx="2884805" cy="460375"/>
            <wp:effectExtent l="0" t="0" r="10795" b="0"/>
            <wp:docPr id="998" name="Immagin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07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(essendo X </w:t>
      </w:r>
      <w:r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5C7254F" wp14:editId="63EF0E5B">
            <wp:extent cx="241935" cy="177165"/>
            <wp:effectExtent l="0" t="0" r="12065" b="635"/>
            <wp:docPr id="997" name="Immagin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08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) </w:t>
      </w:r>
      <w:r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5069DE9" wp14:editId="49E4E037">
            <wp:extent cx="1203325" cy="177165"/>
            <wp:effectExtent l="0" t="0" r="0" b="635"/>
            <wp:docPr id="996" name="Immagin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09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30EB0CD1" w14:textId="77777777" w:rsidR="007A6595" w:rsidRPr="0049540F" w:rsidRDefault="005B607B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1C0B5D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5.2 - Se A è una matrice quadrata di ordine n e se </w:t>
      </w:r>
      <w:r w:rsidR="007A6595" w:rsidRPr="0049540F">
        <w:rPr>
          <w:rFonts w:ascii="Arial" w:hAnsi="Arial" w:cs="Arial"/>
          <w:bCs/>
          <w:sz w:val="24"/>
          <w:szCs w:val="24"/>
        </w:rPr>
        <w:t>λ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è un autovalore di A, si dimostra che </w:t>
      </w:r>
      <w:r w:rsidR="006328BF">
        <w:rPr>
          <w:rFonts w:ascii="Arial" w:hAnsi="Arial" w:cs="Arial"/>
          <w:bCs/>
          <w:sz w:val="24"/>
          <w:szCs w:val="24"/>
          <w:lang w:val="it-IT"/>
        </w:rPr>
        <w:t xml:space="preserve">esistono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infiniti autovettori di A relativi a </w:t>
      </w:r>
      <w:r w:rsidR="007A6595" w:rsidRPr="0049540F">
        <w:rPr>
          <w:rFonts w:ascii="Arial" w:hAnsi="Arial" w:cs="Arial"/>
          <w:bCs/>
          <w:sz w:val="24"/>
          <w:szCs w:val="24"/>
        </w:rPr>
        <w:t>λ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4457842B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lastRenderedPageBreak/>
        <w:t xml:space="preserve">Dim. Poiché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è un autovalore di A, per definizione, esiste almeno un X </w:t>
      </w:r>
      <w:r w:rsidR="0064070E"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6C7A7F63" wp14:editId="3275D7E6">
            <wp:extent cx="419100" cy="241935"/>
            <wp:effectExtent l="0" t="0" r="12700" b="12065"/>
            <wp:docPr id="995" name="Immagin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10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, con X </w:t>
      </w:r>
      <w:r w:rsidR="0064070E"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6DE871C9" wp14:editId="0962270E">
            <wp:extent cx="3952875" cy="241935"/>
            <wp:effectExtent l="0" t="0" r="9525" b="12065"/>
            <wp:docPr id="994" name="Immagin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11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64215" w14:textId="77777777" w:rsidR="007A6595" w:rsidRPr="0049540F" w:rsidRDefault="0064070E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68"/>
          <w:sz w:val="24"/>
          <w:szCs w:val="24"/>
          <w:lang w:val="it-IT" w:eastAsia="it-IT" w:bidi="ar-SA"/>
        </w:rPr>
        <w:drawing>
          <wp:inline distT="0" distB="0" distL="0" distR="0" wp14:anchorId="15810175" wp14:editId="11218FEB">
            <wp:extent cx="2223770" cy="937895"/>
            <wp:effectExtent l="0" t="0" r="11430" b="1905"/>
            <wp:docPr id="993" name="Immagin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12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1FF04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Poiché tale sistema omogeneo deve ammettere una soluzione non banale X = (x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x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…,x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Pr="0049540F">
        <w:rPr>
          <w:rFonts w:ascii="Arial" w:hAnsi="Arial" w:cs="Arial"/>
          <w:bCs/>
          <w:sz w:val="24"/>
          <w:szCs w:val="24"/>
          <w:lang w:val="it-IT"/>
        </w:rPr>
        <w:t>), deve essere il rango r della matrice dei coefficienti minore del numero n di incognite, così che per il teorema di Rouchè-Capelii esso ammetterà ∞</w:t>
      </w:r>
      <w:r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n-r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soluzioni: dunque, la matrice A avrà infiniti auto vettori relativi a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.  </w:t>
      </w:r>
    </w:p>
    <w:p w14:paraId="0630F8C6" w14:textId="77777777" w:rsidR="007A6595" w:rsidRDefault="007A6595" w:rsidP="00F7516C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Si pone, quindi, la seguente definizione.</w:t>
      </w:r>
    </w:p>
    <w:p w14:paraId="1FC47FE0" w14:textId="15EA3609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Def.</w:t>
      </w:r>
      <w:r w:rsidR="005B607B">
        <w:rPr>
          <w:rFonts w:ascii="Arial" w:hAnsi="Arial" w:cs="Arial"/>
          <w:bCs/>
          <w:sz w:val="24"/>
          <w:szCs w:val="24"/>
          <w:lang w:val="it-IT"/>
        </w:rPr>
        <w:t>3.</w:t>
      </w:r>
      <w:r w:rsidRPr="0049540F">
        <w:rPr>
          <w:rFonts w:ascii="Arial" w:hAnsi="Arial" w:cs="Arial"/>
          <w:bCs/>
          <w:sz w:val="24"/>
          <w:szCs w:val="24"/>
          <w:lang w:val="it-IT"/>
        </w:rPr>
        <w:t>5.3 - Se A è una matrice quadrata di ordine n, A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4F9AD681" wp14:editId="0223EC2F">
            <wp:extent cx="365760" cy="241935"/>
            <wp:effectExtent l="0" t="0" r="0" b="12065"/>
            <wp:docPr id="992" name="Immagin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13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, e se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è un autova</w:t>
      </w:r>
      <w:r w:rsidR="00CB13AB">
        <w:rPr>
          <w:rFonts w:ascii="Arial" w:hAnsi="Arial" w:cs="Arial"/>
          <w:bCs/>
          <w:sz w:val="24"/>
          <w:szCs w:val="24"/>
          <w:lang w:val="it-IT"/>
        </w:rPr>
        <w:t>lore di A, si dice autospazio della matrice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A relativo a</w:t>
      </w:r>
      <w:r w:rsidR="00116079">
        <w:rPr>
          <w:rFonts w:ascii="Arial" w:hAnsi="Arial" w:cs="Arial"/>
          <w:bCs/>
          <w:sz w:val="24"/>
          <w:szCs w:val="24"/>
          <w:lang w:val="it-IT"/>
        </w:rPr>
        <w:t>ll’autovalore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e si indicherà con V</w:t>
      </w:r>
      <w:r w:rsidRPr="0049540F">
        <w:rPr>
          <w:rFonts w:ascii="Arial" w:hAnsi="Arial" w:cs="Arial"/>
          <w:bCs/>
          <w:sz w:val="24"/>
          <w:szCs w:val="24"/>
          <w:vertAlign w:val="subscript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, l’insieme </w:t>
      </w:r>
    </w:p>
    <w:p w14:paraId="506A73D7" w14:textId="77777777" w:rsidR="007A6595" w:rsidRPr="00116079" w:rsidRDefault="0064070E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372867F8" wp14:editId="242964F9">
            <wp:extent cx="2312670" cy="253365"/>
            <wp:effectExtent l="0" t="0" r="0" b="635"/>
            <wp:docPr id="991" name="Immagin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14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079" w:rsidRPr="00116079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1EEAD32D" w14:textId="5527AEF1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 w:rsidRPr="0049540F">
        <w:rPr>
          <w:rFonts w:ascii="Arial" w:hAnsi="Arial" w:cs="Arial"/>
          <w:bCs/>
          <w:sz w:val="24"/>
          <w:szCs w:val="24"/>
          <w:vertAlign w:val="subscript"/>
        </w:rPr>
        <w:t>λ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è l’insieme formato da tutti gli autovettori associati a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e dal vettore </w:t>
      </w:r>
      <w:r w:rsidR="00CB13AB">
        <w:rPr>
          <w:rFonts w:ascii="Arial" w:hAnsi="Arial" w:cs="Arial"/>
          <w:bCs/>
          <w:sz w:val="24"/>
          <w:szCs w:val="24"/>
          <w:lang w:val="it-IT"/>
        </w:rPr>
        <w:t xml:space="preserve">nullo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0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n,1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31B4378C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Prop.</w:t>
      </w:r>
      <w:r w:rsidR="005B607B">
        <w:rPr>
          <w:rFonts w:ascii="Arial" w:hAnsi="Arial" w:cs="Arial"/>
          <w:bCs/>
          <w:sz w:val="24"/>
          <w:szCs w:val="24"/>
          <w:lang w:val="it-IT"/>
        </w:rPr>
        <w:t>3.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5.3 - Se A una matrice quadrata di ordine n e se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è un autovalore di A, si dimostra che l’autospazio V</w:t>
      </w:r>
      <w:r w:rsidRPr="0049540F">
        <w:rPr>
          <w:rFonts w:ascii="Arial" w:hAnsi="Arial" w:cs="Arial"/>
          <w:bCs/>
          <w:sz w:val="24"/>
          <w:szCs w:val="24"/>
          <w:vertAlign w:val="subscript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di A è un sottospazio vettoriale di M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n,1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. </w:t>
      </w:r>
    </w:p>
    <w:p w14:paraId="69C3B34C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Dim. Ricordiamo che V</w:t>
      </w:r>
      <w:r w:rsidRPr="0049540F">
        <w:rPr>
          <w:rFonts w:ascii="Arial" w:hAnsi="Arial" w:cs="Arial"/>
          <w:bCs/>
          <w:sz w:val="24"/>
          <w:szCs w:val="24"/>
          <w:vertAlign w:val="subscript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è un sottospazio di M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n,1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se:</w:t>
      </w:r>
    </w:p>
    <w:p w14:paraId="13C268B7" w14:textId="77777777" w:rsidR="007A6595" w:rsidRPr="0049540F" w:rsidRDefault="0064070E" w:rsidP="003A2DA8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631360B3" wp14:editId="79718E5D">
            <wp:extent cx="495300" cy="241935"/>
            <wp:effectExtent l="0" t="0" r="12700" b="12065"/>
            <wp:docPr id="990" name="Immagin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15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802DC" w14:textId="77777777" w:rsidR="007A6595" w:rsidRPr="0049540F" w:rsidRDefault="0064070E" w:rsidP="003A2DA8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146F6FBD" wp14:editId="121E5325">
            <wp:extent cx="1793240" cy="241935"/>
            <wp:effectExtent l="0" t="0" r="10160" b="12065"/>
            <wp:docPr id="989" name="Immagin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16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26540" w14:textId="77777777" w:rsidR="007A6595" w:rsidRPr="0049540F" w:rsidRDefault="0064070E" w:rsidP="003A2DA8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30686FBC" wp14:editId="3193491A">
            <wp:extent cx="1852295" cy="241935"/>
            <wp:effectExtent l="0" t="0" r="1905" b="12065"/>
            <wp:docPr id="988" name="Immagin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17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30BFD" w14:textId="77777777" w:rsidR="007A6595" w:rsidRPr="0049540F" w:rsidRDefault="007A6595" w:rsidP="00E85CFB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Dim. 1)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7A68410F" wp14:editId="0C94DBC1">
            <wp:extent cx="495300" cy="241935"/>
            <wp:effectExtent l="0" t="0" r="12700" b="12065"/>
            <wp:docPr id="987" name="Immagin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18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perché almeno </w:t>
      </w:r>
      <w:r w:rsidR="0064070E" w:rsidRPr="0055656F">
        <w:rPr>
          <w:rFonts w:ascii="Arial" w:hAnsi="Arial" w:cs="Arial"/>
          <w:noProof/>
          <w:position w:val="-66"/>
          <w:sz w:val="24"/>
          <w:szCs w:val="24"/>
          <w:lang w:val="it-IT" w:eastAsia="it-IT" w:bidi="ar-SA"/>
        </w:rPr>
        <w:drawing>
          <wp:inline distT="0" distB="0" distL="0" distR="0" wp14:anchorId="45BF45F7" wp14:editId="55EC002D">
            <wp:extent cx="1244600" cy="914400"/>
            <wp:effectExtent l="0" t="0" r="0" b="0"/>
            <wp:docPr id="986" name="Immagin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19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FA42F" w14:textId="77777777" w:rsidR="007A6595" w:rsidRPr="0049540F" w:rsidRDefault="007A6595" w:rsidP="00E85CFB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Dim. 2) Siano </w:t>
      </w:r>
      <w:r w:rsidR="0064070E" w:rsidRPr="0055656F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59CFAA51" wp14:editId="0EC5DBD1">
            <wp:extent cx="3769995" cy="483870"/>
            <wp:effectExtent l="0" t="0" r="0" b="0"/>
            <wp:docPr id="985" name="Immagin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20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A462F" w14:textId="77777777" w:rsidR="007A6595" w:rsidRPr="0049540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578E941A" wp14:editId="13D4859C">
            <wp:extent cx="2896870" cy="241935"/>
            <wp:effectExtent l="0" t="0" r="0" b="12065"/>
            <wp:docPr id="984" name="Immagin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21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5863723B" w14:textId="77777777" w:rsidR="007A6595" w:rsidRPr="0049540F" w:rsidRDefault="007A6595" w:rsidP="00E85CFB">
      <w:pPr>
        <w:spacing w:line="240" w:lineRule="auto"/>
        <w:ind w:firstLine="0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Dim. 3)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5B16752E" wp14:editId="079A58CE">
            <wp:extent cx="4925695" cy="241935"/>
            <wp:effectExtent l="0" t="0" r="1905" b="12065"/>
            <wp:docPr id="983" name="Immagin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22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236B1" w14:textId="77777777" w:rsidR="006328BF" w:rsidRDefault="0064070E" w:rsidP="00E85CFB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474D8A50" wp14:editId="04BFF0BD">
            <wp:extent cx="719455" cy="241935"/>
            <wp:effectExtent l="0" t="0" r="0" b="12065"/>
            <wp:docPr id="982" name="Immagin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23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0D992EC6" w14:textId="77777777" w:rsidR="00E85CFB" w:rsidRDefault="00E85CFB" w:rsidP="00E85CFB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Si pone, quindi, la seguente definizione.</w:t>
      </w:r>
    </w:p>
    <w:p w14:paraId="48A408D1" w14:textId="6E6F2BD0" w:rsidR="00E85CFB" w:rsidRPr="0049540F" w:rsidRDefault="00E85CFB" w:rsidP="001C2339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Def.3.</w:t>
      </w:r>
      <w:r w:rsidR="00170F8B">
        <w:rPr>
          <w:rFonts w:ascii="Arial" w:hAnsi="Arial" w:cs="Arial"/>
          <w:bCs/>
          <w:sz w:val="24"/>
          <w:szCs w:val="24"/>
          <w:lang w:val="it-IT"/>
        </w:rPr>
        <w:t>5.4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- Se A è una matrice quadrata e se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è un autovalore di A, si dice molteplicità geometrica di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e si indica con m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g</w:t>
      </w:r>
      <w:r w:rsidRPr="0049540F">
        <w:rPr>
          <w:rFonts w:ascii="Arial" w:hAnsi="Arial" w:cs="Arial"/>
          <w:bCs/>
          <w:sz w:val="24"/>
          <w:szCs w:val="24"/>
          <w:lang w:val="it-IT"/>
        </w:rPr>
        <w:t>(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>), la dimensione dell’autospazio V</w:t>
      </w:r>
      <w:r w:rsidRPr="0049540F">
        <w:rPr>
          <w:rFonts w:ascii="Arial" w:hAnsi="Arial" w:cs="Arial"/>
          <w:bCs/>
          <w:sz w:val="24"/>
          <w:szCs w:val="24"/>
          <w:vertAlign w:val="subscript"/>
        </w:rPr>
        <w:t>λ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relativo a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, </w:t>
      </w:r>
    </w:p>
    <w:p w14:paraId="57F31E2E" w14:textId="77777777" w:rsidR="00E85CFB" w:rsidRPr="0049540F" w:rsidRDefault="00E85CFB" w:rsidP="00C30A9F">
      <w:pPr>
        <w:spacing w:line="24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m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g</w:t>
      </w:r>
      <w:r w:rsidRPr="0049540F">
        <w:rPr>
          <w:rFonts w:ascii="Arial" w:hAnsi="Arial" w:cs="Arial"/>
          <w:bCs/>
          <w:sz w:val="24"/>
          <w:szCs w:val="24"/>
          <w:lang w:val="it-IT"/>
        </w:rPr>
        <w:t>(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>) = dim(V</w:t>
      </w:r>
      <w:r w:rsidRPr="00D66633">
        <w:rPr>
          <w:rFonts w:ascii="Arial" w:hAnsi="Arial" w:cs="Arial"/>
          <w:bCs/>
          <w:sz w:val="24"/>
          <w:szCs w:val="24"/>
          <w:vertAlign w:val="subscript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>).</w:t>
      </w:r>
    </w:p>
    <w:p w14:paraId="24D9A5E7" w14:textId="77777777" w:rsidR="007A6595" w:rsidRPr="0049540F" w:rsidRDefault="005B607B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353828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5.4 – Se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528335AF" wp14:editId="0EAF6F2A">
            <wp:extent cx="507365" cy="241935"/>
            <wp:effectExtent l="0" t="0" r="635" b="12065"/>
            <wp:docPr id="981" name="Immagin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24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e se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B486A02" wp14:editId="2417C112">
            <wp:extent cx="394970" cy="177165"/>
            <wp:effectExtent l="0" t="0" r="11430" b="635"/>
            <wp:docPr id="980" name="Immagin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25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, si dimostra che: </w:t>
      </w:r>
    </w:p>
    <w:p w14:paraId="4CBE4491" w14:textId="77777777" w:rsidR="007A6595" w:rsidRPr="0049540F" w:rsidRDefault="007A6595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t>(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E568A35" wp14:editId="1900F5B6">
            <wp:extent cx="141605" cy="177165"/>
            <wp:effectExtent l="0" t="0" r="10795" b="635"/>
            <wp:docPr id="979" name="Immagin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26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>è un autovalore di A</w:t>
      </w:r>
      <w:r>
        <w:rPr>
          <w:rFonts w:ascii="Arial" w:hAnsi="Arial" w:cs="Arial"/>
          <w:bCs/>
          <w:sz w:val="24"/>
          <w:szCs w:val="24"/>
          <w:lang w:val="it-IT"/>
        </w:rPr>
        <w:t>)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4DF1484" wp14:editId="0D22FE26">
            <wp:extent cx="1280160" cy="206375"/>
            <wp:effectExtent l="0" t="0" r="0" b="0"/>
            <wp:docPr id="978" name="Immagin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27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94A9D" w14:textId="089939F0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Dim. C.N.</w:t>
      </w:r>
      <w:r w:rsidR="00F03C19">
        <w:rPr>
          <w:rFonts w:ascii="Arial" w:hAnsi="Arial" w:cs="Arial"/>
          <w:bCs/>
          <w:sz w:val="24"/>
          <w:szCs w:val="24"/>
          <w:lang w:val="it-IT"/>
        </w:rPr>
        <w:t>S.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Sia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="00353828">
        <w:rPr>
          <w:rFonts w:ascii="Arial" w:hAnsi="Arial" w:cs="Arial"/>
          <w:bCs/>
          <w:sz w:val="24"/>
          <w:szCs w:val="24"/>
          <w:lang w:val="it-IT"/>
        </w:rPr>
        <w:t xml:space="preserve"> un auto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valore di A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⟺</m:t>
        </m:r>
      </m:oMath>
    </w:p>
    <w:p w14:paraId="53C8BF92" w14:textId="1C5957C7" w:rsidR="00F03C19" w:rsidRPr="00431248" w:rsidRDefault="00F03C19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  <w:lang w:val="it-IT"/>
            </w:rPr>
            <m:t>⟺∃X≠0</m:t>
          </m:r>
          <m:sSup>
            <m:sSup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∋</m:t>
              </m:r>
            </m:e>
            <m: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'</m:t>
              </m:r>
            </m:sup>
          </m:sSup>
          <m:r>
            <w:rPr>
              <w:rFonts w:ascii="Cambria Math" w:hAnsi="Cambria Math" w:cs="Arial"/>
              <w:sz w:val="24"/>
              <w:szCs w:val="24"/>
              <w:lang w:val="it-IT"/>
            </w:rPr>
            <m:t>A∙X=λ∙X⟺⟺∃X≠0</m:t>
          </m:r>
          <m:sSup>
            <m:sSup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∋</m:t>
              </m:r>
            </m:e>
            <m: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'</m:t>
              </m:r>
            </m:sup>
          </m:sSup>
          <m:r>
            <w:rPr>
              <w:rFonts w:ascii="Cambria Math" w:hAnsi="Cambria Math" w:cs="Arial"/>
              <w:sz w:val="24"/>
              <w:szCs w:val="24"/>
              <w:lang w:val="it-IT"/>
            </w:rPr>
            <m:t>A∙X=λ∙</m:t>
          </m:r>
          <m:d>
            <m:d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I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n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∙X</m:t>
              </m:r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⟺</m:t>
          </m:r>
        </m:oMath>
      </m:oMathPara>
    </w:p>
    <w:p w14:paraId="021464B4" w14:textId="67C4D069" w:rsidR="00F03C19" w:rsidRPr="00431248" w:rsidRDefault="00431248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  <w:lang w:val="it-IT"/>
            </w:rPr>
            <m:t>⟺A∙X-λ∙</m:t>
          </m:r>
          <m:d>
            <m:d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I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n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∙X</m:t>
              </m:r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=0⟺A∙X-</m:t>
          </m:r>
          <m:d>
            <m:d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λ∙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I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n</m:t>
                  </m:r>
                </m:sub>
              </m:sSub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∙X=0⟺</m:t>
          </m:r>
          <m:d>
            <m:d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A-λ∙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I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n</m:t>
                  </m:r>
                </m:sub>
              </m:sSub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∙X=0</m:t>
          </m:r>
        </m:oMath>
      </m:oMathPara>
    </w:p>
    <w:p w14:paraId="4EA78574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Tale ultima equazione rappresenta, in forma matriciale, un sistema </w:t>
      </w:r>
      <w:r w:rsidR="00952D8A">
        <w:rPr>
          <w:rFonts w:ascii="Arial" w:hAnsi="Arial" w:cs="Arial"/>
          <w:bCs/>
          <w:sz w:val="24"/>
          <w:szCs w:val="24"/>
          <w:lang w:val="it-IT"/>
        </w:rPr>
        <w:t xml:space="preserve">omogeneo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di n equazioni in n incognite del tipo</w:t>
      </w:r>
    </w:p>
    <w:p w14:paraId="0BB78BDC" w14:textId="77777777" w:rsidR="007A6595" w:rsidRPr="0049540F" w:rsidRDefault="0064070E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68"/>
          <w:sz w:val="24"/>
          <w:szCs w:val="24"/>
          <w:lang w:val="it-IT" w:eastAsia="it-IT" w:bidi="ar-SA"/>
        </w:rPr>
        <w:drawing>
          <wp:inline distT="0" distB="0" distL="0" distR="0" wp14:anchorId="662013EF" wp14:editId="77A9B746">
            <wp:extent cx="2223770" cy="937895"/>
            <wp:effectExtent l="0" t="0" r="11430" b="1905"/>
            <wp:docPr id="974" name="Immagin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31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F3803" w14:textId="39F0C9B7" w:rsidR="009C02C3" w:rsidRPr="002A6AF8" w:rsidRDefault="002A6AF8" w:rsidP="00AD5BFF">
      <w:pPr>
        <w:spacing w:line="240" w:lineRule="auto"/>
        <w:ind w:firstLine="0"/>
        <w:rPr>
          <w:rFonts w:ascii="Arial" w:hAnsi="Arial" w:cs="Arial"/>
          <w:bCs/>
          <w:sz w:val="24"/>
          <w:lang w:val="it-IT"/>
        </w:rPr>
      </w:pPr>
      <w:r>
        <w:rPr>
          <w:rFonts w:ascii="Arial" w:hAnsi="Arial" w:cs="Arial"/>
          <w:bCs/>
          <w:sz w:val="24"/>
          <w:lang w:val="it-IT"/>
        </w:rPr>
        <w:t xml:space="preserve">che </w:t>
      </w:r>
      <w:r w:rsidR="00952D8A" w:rsidRPr="00952D8A">
        <w:rPr>
          <w:rFonts w:ascii="Arial" w:hAnsi="Arial" w:cs="Arial"/>
          <w:noProof/>
          <w:sz w:val="24"/>
          <w:lang w:val="it-IT" w:eastAsia="it-IT" w:bidi="ar-SA"/>
        </w:rPr>
        <w:t>ammette</w:t>
      </w:r>
      <w:r>
        <w:rPr>
          <w:rFonts w:ascii="Arial" w:hAnsi="Arial" w:cs="Arial"/>
          <w:noProof/>
          <w:sz w:val="24"/>
          <w:lang w:val="it-IT" w:eastAsia="it-IT" w:bidi="ar-SA"/>
        </w:rPr>
        <w:t xml:space="preserve"> </w:t>
      </w:r>
      <w:r w:rsidR="00952D8A" w:rsidRPr="00952D8A">
        <w:rPr>
          <w:rFonts w:ascii="Arial" w:hAnsi="Arial" w:cs="Arial"/>
          <w:noProof/>
          <w:sz w:val="24"/>
          <w:lang w:val="it-IT" w:eastAsia="it-IT" w:bidi="ar-SA"/>
        </w:rPr>
        <w:t>s</w:t>
      </w:r>
      <w:r w:rsidR="00952D8A" w:rsidRPr="00952D8A">
        <w:rPr>
          <w:rFonts w:ascii="Arial" w:hAnsi="Arial" w:cs="Arial"/>
          <w:bCs/>
          <w:sz w:val="24"/>
          <w:lang w:val="it-IT"/>
        </w:rPr>
        <w:t>oluzioni</w:t>
      </w:r>
      <w:r w:rsidR="007A6595" w:rsidRPr="00952D8A">
        <w:rPr>
          <w:rFonts w:ascii="Arial" w:hAnsi="Arial" w:cs="Arial"/>
          <w:bCs/>
          <w:sz w:val="24"/>
          <w:lang w:val="it-IT"/>
        </w:rPr>
        <w:t xml:space="preserve"> </w:t>
      </w:r>
      <w:r>
        <w:rPr>
          <w:rFonts w:ascii="Arial" w:hAnsi="Arial" w:cs="Arial"/>
          <w:bCs/>
          <w:sz w:val="24"/>
          <w:lang w:val="it-IT"/>
        </w:rPr>
        <w:t>non banali</w:t>
      </w:r>
      <w:r w:rsidR="003F3C89">
        <w:rPr>
          <w:rFonts w:ascii="Arial" w:hAnsi="Arial" w:cs="Arial"/>
          <w:bCs/>
          <w:sz w:val="24"/>
          <w:lang w:val="it-IT"/>
        </w:rPr>
        <w:t>,</w:t>
      </w:r>
      <w:r>
        <w:rPr>
          <w:rFonts w:ascii="Arial" w:hAnsi="Arial" w:cs="Arial"/>
          <w:bCs/>
          <w:sz w:val="24"/>
          <w:lang w:val="it-IT"/>
        </w:rPr>
        <w:t xml:space="preserve"> </w:t>
      </w:r>
      <w:r w:rsidR="003F3C89">
        <w:rPr>
          <w:rFonts w:ascii="Arial" w:hAnsi="Arial" w:cs="Arial"/>
          <w:bCs/>
          <w:sz w:val="24"/>
          <w:lang w:val="it-IT"/>
        </w:rPr>
        <w:t>(</w:t>
      </w:r>
      <w:r w:rsidR="001B520A">
        <w:rPr>
          <w:rFonts w:ascii="Arial" w:hAnsi="Arial" w:cs="Arial"/>
          <w:bCs/>
          <w:i/>
          <w:sz w:val="24"/>
          <w:lang w:val="it-IT"/>
        </w:rPr>
        <w:t>l’</w:t>
      </w:r>
      <w:r>
        <w:rPr>
          <w:rFonts w:ascii="Arial" w:hAnsi="Arial" w:cs="Arial"/>
          <w:bCs/>
          <w:i/>
          <w:sz w:val="24"/>
          <w:lang w:val="it-IT"/>
        </w:rPr>
        <w:t>autovettor</w:t>
      </w:r>
      <w:r w:rsidR="001B520A">
        <w:rPr>
          <w:rFonts w:ascii="Arial" w:hAnsi="Arial" w:cs="Arial"/>
          <w:bCs/>
          <w:i/>
          <w:sz w:val="24"/>
          <w:lang w:val="it-IT"/>
        </w:rPr>
        <w:t>e</w:t>
      </w:r>
      <w:r>
        <w:rPr>
          <w:rFonts w:ascii="Arial" w:hAnsi="Arial" w:cs="Arial"/>
          <w:bCs/>
          <w:sz w:val="24"/>
          <w:lang w:val="it-IT"/>
        </w:rPr>
        <w:t xml:space="preserve"> X = </w:t>
      </w:r>
      <w:r w:rsidRPr="00952D8A">
        <w:rPr>
          <w:rFonts w:ascii="Arial" w:hAnsi="Arial" w:cs="Arial"/>
          <w:bCs/>
          <w:sz w:val="24"/>
          <w:lang w:val="it-IT"/>
        </w:rPr>
        <w:t>(x</w:t>
      </w:r>
      <w:r w:rsidRPr="00952D8A">
        <w:rPr>
          <w:rFonts w:ascii="Arial" w:hAnsi="Arial" w:cs="Arial"/>
          <w:bCs/>
          <w:sz w:val="24"/>
          <w:vertAlign w:val="subscript"/>
          <w:lang w:val="it-IT"/>
        </w:rPr>
        <w:t>1</w:t>
      </w:r>
      <w:r w:rsidRPr="00952D8A">
        <w:rPr>
          <w:rFonts w:ascii="Arial" w:hAnsi="Arial" w:cs="Arial"/>
          <w:bCs/>
          <w:sz w:val="24"/>
          <w:lang w:val="it-IT"/>
        </w:rPr>
        <w:t>,x</w:t>
      </w:r>
      <w:r w:rsidRPr="00952D8A">
        <w:rPr>
          <w:rFonts w:ascii="Arial" w:hAnsi="Arial" w:cs="Arial"/>
          <w:bCs/>
          <w:sz w:val="24"/>
          <w:vertAlign w:val="subscript"/>
          <w:lang w:val="it-IT"/>
        </w:rPr>
        <w:t>2</w:t>
      </w:r>
      <w:r w:rsidRPr="00952D8A">
        <w:rPr>
          <w:rFonts w:ascii="Arial" w:hAnsi="Arial" w:cs="Arial"/>
          <w:bCs/>
          <w:sz w:val="24"/>
          <w:lang w:val="it-IT"/>
        </w:rPr>
        <w:t>,…,x</w:t>
      </w:r>
      <w:r w:rsidRPr="00952D8A">
        <w:rPr>
          <w:rFonts w:ascii="Arial" w:hAnsi="Arial" w:cs="Arial"/>
          <w:bCs/>
          <w:sz w:val="24"/>
          <w:vertAlign w:val="subscript"/>
          <w:lang w:val="it-IT"/>
        </w:rPr>
        <w:t>n</w:t>
      </w:r>
      <w:r w:rsidRPr="00952D8A">
        <w:rPr>
          <w:rFonts w:ascii="Arial" w:hAnsi="Arial" w:cs="Arial"/>
          <w:bCs/>
          <w:sz w:val="24"/>
          <w:lang w:val="it-IT"/>
        </w:rPr>
        <w:t>)</w:t>
      </w:r>
      <m:oMath>
        <m:r>
          <w:rPr>
            <w:rFonts w:ascii="Cambria Math" w:hAnsi="Cambria Math" w:cs="Arial"/>
            <w:sz w:val="24"/>
            <w:lang w:val="it-IT"/>
          </w:rPr>
          <m:t>≠0</m:t>
        </m:r>
      </m:oMath>
      <w:r>
        <w:rPr>
          <w:rFonts w:ascii="Arial" w:hAnsi="Arial" w:cs="Arial"/>
          <w:bCs/>
          <w:sz w:val="24"/>
          <w:lang w:val="it-IT"/>
        </w:rPr>
        <w:t>)</w:t>
      </w:r>
      <m:oMath>
        <m:r>
          <w:rPr>
            <w:rFonts w:ascii="Cambria Math" w:hAnsi="Cambria Math" w:cs="Arial"/>
            <w:sz w:val="24"/>
            <w:lang w:val="it-IT"/>
          </w:rPr>
          <m:t xml:space="preserve"> ⟺</m:t>
        </m:r>
        <m:func>
          <m:funcPr>
            <m:ctrlPr>
              <w:rPr>
                <w:rFonts w:ascii="Cambria Math" w:hAnsi="Cambria Math" w:cs="Arial"/>
                <w:bCs/>
                <w:sz w:val="24"/>
                <w:lang w:val="it-I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4"/>
                <w:lang w:val="it-IT"/>
              </w:rPr>
              <m:t>det</m:t>
            </m:r>
            <m:ctrlPr>
              <w:rPr>
                <w:rFonts w:ascii="Cambria Math" w:hAnsi="Cambria Math" w:cs="Arial"/>
                <w:bCs/>
                <w:i/>
                <w:sz w:val="24"/>
                <w:lang w:val="it-IT"/>
              </w:rPr>
            </m:ctrlPr>
          </m:fName>
          <m:e>
            <m:d>
              <m:dPr>
                <m:ctrlPr>
                  <w:rPr>
                    <w:rFonts w:ascii="Cambria Math" w:hAnsi="Cambria Math" w:cs="Arial"/>
                    <w:bCs/>
                    <w:i/>
                    <w:sz w:val="24"/>
                    <w:lang w:val="it-IT"/>
                  </w:rPr>
                </m:ctrlPr>
              </m:dPr>
              <m:e>
                <m:r>
                  <w:rPr>
                    <w:rFonts w:ascii="Cambria Math" w:hAnsi="Cambria Math" w:cs="Arial"/>
                    <w:sz w:val="24"/>
                    <w:lang w:val="it-IT"/>
                  </w:rPr>
                  <m:t>A-λ∙I</m:t>
                </m:r>
              </m:e>
            </m:d>
          </m:e>
        </m:func>
        <m:r>
          <w:rPr>
            <w:rFonts w:ascii="Cambria Math" w:hAnsi="Cambria Math" w:cs="Arial"/>
            <w:sz w:val="24"/>
            <w:lang w:val="it-IT"/>
          </w:rPr>
          <m:t>=0.</m:t>
        </m:r>
      </m:oMath>
    </w:p>
    <w:p w14:paraId="263FBF64" w14:textId="77777777" w:rsidR="007A6595" w:rsidRPr="00AD5BFF" w:rsidRDefault="00816C5A" w:rsidP="00AD5BFF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D5BFF">
        <w:rPr>
          <w:rFonts w:ascii="Arial" w:hAnsi="Arial" w:cs="Arial"/>
          <w:bCs/>
          <w:sz w:val="24"/>
          <w:szCs w:val="24"/>
          <w:lang w:val="it-IT"/>
        </w:rPr>
        <w:t>Def.</w:t>
      </w:r>
      <w:r w:rsidR="00026B92" w:rsidRPr="00AD5BFF">
        <w:rPr>
          <w:rFonts w:ascii="Arial" w:hAnsi="Arial" w:cs="Arial"/>
          <w:bCs/>
          <w:sz w:val="24"/>
          <w:szCs w:val="24"/>
          <w:lang w:val="it-IT"/>
        </w:rPr>
        <w:t>3.</w:t>
      </w:r>
      <w:r w:rsidR="00170F8B" w:rsidRPr="00AD5BFF">
        <w:rPr>
          <w:rFonts w:ascii="Arial" w:hAnsi="Arial" w:cs="Arial"/>
          <w:bCs/>
          <w:sz w:val="24"/>
          <w:szCs w:val="24"/>
          <w:lang w:val="it-IT"/>
        </w:rPr>
        <w:t>5.5</w:t>
      </w:r>
      <w:r w:rsidR="007A6595" w:rsidRPr="00AD5BFF">
        <w:rPr>
          <w:rFonts w:ascii="Arial" w:hAnsi="Arial" w:cs="Arial"/>
          <w:bCs/>
          <w:sz w:val="24"/>
          <w:szCs w:val="24"/>
          <w:lang w:val="it-IT"/>
        </w:rPr>
        <w:t xml:space="preserve"> – Il polinomio </w:t>
      </w:r>
    </w:p>
    <w:p w14:paraId="769E17F9" w14:textId="77777777" w:rsidR="007A6595" w:rsidRPr="0049540F" w:rsidRDefault="0064070E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352B228" wp14:editId="46899495">
            <wp:extent cx="1297940" cy="206375"/>
            <wp:effectExtent l="0" t="0" r="0" b="0"/>
            <wp:docPr id="966" name="Immagin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38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A9196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dicesi </w:t>
      </w:r>
      <w:r w:rsidRPr="00026B92">
        <w:rPr>
          <w:rFonts w:ascii="Arial" w:hAnsi="Arial" w:cs="Arial"/>
          <w:bCs/>
          <w:i/>
          <w:sz w:val="24"/>
          <w:szCs w:val="24"/>
          <w:lang w:val="it-IT"/>
        </w:rPr>
        <w:t>polinomio caratteristico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della matrice A, mentre l’equazione </w:t>
      </w:r>
    </w:p>
    <w:p w14:paraId="727FF125" w14:textId="77777777" w:rsidR="007A6595" w:rsidRPr="0049540F" w:rsidRDefault="0064070E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2715DFD6" wp14:editId="0D38E811">
            <wp:extent cx="1297940" cy="206375"/>
            <wp:effectExtent l="0" t="0" r="0" b="0"/>
            <wp:docPr id="965" name="Immagin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39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= 0</w:t>
      </w:r>
    </w:p>
    <w:p w14:paraId="3153077D" w14:textId="37DD2A11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lastRenderedPageBreak/>
        <w:t xml:space="preserve">dicesi </w:t>
      </w:r>
      <w:r w:rsidRPr="00026B92">
        <w:rPr>
          <w:rFonts w:ascii="Arial" w:hAnsi="Arial" w:cs="Arial"/>
          <w:bCs/>
          <w:i/>
          <w:sz w:val="24"/>
          <w:szCs w:val="24"/>
          <w:lang w:val="it-IT"/>
        </w:rPr>
        <w:t>equazione</w:t>
      </w:r>
      <w:r w:rsidR="00684DF3" w:rsidRPr="00026B92">
        <w:rPr>
          <w:rFonts w:ascii="Arial" w:hAnsi="Arial" w:cs="Arial"/>
          <w:bCs/>
          <w:i/>
          <w:sz w:val="24"/>
          <w:szCs w:val="24"/>
          <w:lang w:val="it-IT"/>
        </w:rPr>
        <w:t xml:space="preserve"> caratteristica</w:t>
      </w:r>
      <w:r w:rsidR="00684DF3">
        <w:rPr>
          <w:rFonts w:ascii="Arial" w:hAnsi="Arial" w:cs="Arial"/>
          <w:bCs/>
          <w:sz w:val="24"/>
          <w:szCs w:val="24"/>
          <w:lang w:val="it-IT"/>
        </w:rPr>
        <w:t xml:space="preserve"> della matrice A: </w:t>
      </w:r>
      <w:r w:rsidR="002B1489">
        <w:rPr>
          <w:rFonts w:ascii="Arial" w:hAnsi="Arial" w:cs="Arial"/>
          <w:bCs/>
          <w:sz w:val="24"/>
          <w:szCs w:val="24"/>
          <w:lang w:val="it-IT"/>
        </w:rPr>
        <w:t xml:space="preserve">per la prop.3.5.4, tutte e sole le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soluzioni reali </w:t>
      </w:r>
      <w:r w:rsidR="00684DF3">
        <w:rPr>
          <w:rFonts w:ascii="Arial" w:hAnsi="Arial" w:cs="Arial"/>
          <w:bCs/>
          <w:sz w:val="24"/>
          <w:szCs w:val="24"/>
          <w:lang w:val="it-IT"/>
        </w:rPr>
        <w:t>di tale equazione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, se esistono, sono gli autovalori della matrice A. </w:t>
      </w:r>
    </w:p>
    <w:p w14:paraId="59530161" w14:textId="23735D43" w:rsidR="007A6595" w:rsidRDefault="00026B92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Si osservi che p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oiché il polinomio caratteristico di u</w:t>
      </w:r>
      <w:r w:rsidR="009C02C3">
        <w:rPr>
          <w:rFonts w:ascii="Arial" w:hAnsi="Arial" w:cs="Arial"/>
          <w:bCs/>
          <w:sz w:val="24"/>
          <w:szCs w:val="24"/>
          <w:lang w:val="it-IT"/>
        </w:rPr>
        <w:t xml:space="preserve">na matrice quadrata di ordine n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ha sempre grado uguale ad n, ne segue che l’equazione caratteristica associata ha al massimo n soluzioni reali e di conseg</w:t>
      </w:r>
      <w:r w:rsidR="00684DF3">
        <w:rPr>
          <w:rFonts w:ascii="Arial" w:hAnsi="Arial" w:cs="Arial"/>
          <w:bCs/>
          <w:sz w:val="24"/>
          <w:szCs w:val="24"/>
          <w:lang w:val="it-IT"/>
        </w:rPr>
        <w:t>uenza il massimo numero di auto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valori di una matrice A è n.</w:t>
      </w:r>
    </w:p>
    <w:p w14:paraId="6068BE34" w14:textId="77777777" w:rsidR="00E85CFB" w:rsidRDefault="00E85CFB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Si pone, quindi, la seguente definizione.</w:t>
      </w:r>
    </w:p>
    <w:p w14:paraId="2D55B42C" w14:textId="77777777" w:rsidR="00E85CFB" w:rsidRPr="0049540F" w:rsidRDefault="00E85CFB" w:rsidP="00CB7CB9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Def.3.</w:t>
      </w:r>
      <w:r w:rsidR="00170F8B">
        <w:rPr>
          <w:rFonts w:ascii="Arial" w:hAnsi="Arial" w:cs="Arial"/>
          <w:bCs/>
          <w:sz w:val="24"/>
          <w:szCs w:val="24"/>
          <w:lang w:val="it-IT"/>
        </w:rPr>
        <w:t>5.6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– Se A è una matrice quadrata e se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è un autovalore di A, si dice molteplicità algebrica di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la molteplicità con la quale l’equazione caratteristica P(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) = 0 ammette la soluzione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. </w:t>
      </w:r>
    </w:p>
    <w:p w14:paraId="4BEDC94F" w14:textId="77777777" w:rsidR="00E85CFB" w:rsidRPr="0049540F" w:rsidRDefault="00E85CFB" w:rsidP="00CB7CB9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Tale molteplicità algebrica di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si indica con m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a</w:t>
      </w:r>
      <w:r w:rsidRPr="0049540F">
        <w:rPr>
          <w:rFonts w:ascii="Arial" w:hAnsi="Arial" w:cs="Arial"/>
          <w:bCs/>
          <w:sz w:val="24"/>
          <w:szCs w:val="24"/>
          <w:lang w:val="it-IT"/>
        </w:rPr>
        <w:t>(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>).</w:t>
      </w:r>
    </w:p>
    <w:p w14:paraId="7C50C6EB" w14:textId="7B4FC259" w:rsidR="00E85CFB" w:rsidRDefault="00E85CFB" w:rsidP="00CB7CB9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Prop.3.</w:t>
      </w:r>
      <w:r w:rsidR="00170F8B">
        <w:rPr>
          <w:rFonts w:ascii="Arial" w:hAnsi="Arial" w:cs="Arial"/>
          <w:bCs/>
          <w:sz w:val="24"/>
          <w:szCs w:val="24"/>
          <w:lang w:val="it-IT"/>
        </w:rPr>
        <w:t>5.5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– Se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5B2B870D" wp14:editId="2FE8E460">
            <wp:extent cx="507365" cy="241935"/>
            <wp:effectExtent l="0" t="0" r="635" b="12065"/>
            <wp:docPr id="964" name="Immagin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49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, allora per ogni autovalore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di A si </w:t>
      </w:r>
      <w:r w:rsidR="00E60DD9">
        <w:rPr>
          <w:rFonts w:ascii="Arial" w:hAnsi="Arial" w:cs="Arial"/>
          <w:bCs/>
          <w:sz w:val="24"/>
          <w:szCs w:val="24"/>
          <w:lang w:val="it-IT"/>
        </w:rPr>
        <w:t>dimostra che</w:t>
      </w:r>
      <w:r w:rsidRPr="0049540F">
        <w:rPr>
          <w:rFonts w:ascii="Arial" w:hAnsi="Arial" w:cs="Arial"/>
          <w:bCs/>
          <w:sz w:val="24"/>
          <w:szCs w:val="24"/>
          <w:lang w:val="it-IT"/>
        </w:rPr>
        <w:t>:</w:t>
      </w:r>
    </w:p>
    <w:p w14:paraId="3DDFD9E7" w14:textId="6FCF4E85" w:rsidR="00E60DD9" w:rsidRPr="00E60DD9" w:rsidRDefault="00E60DD9" w:rsidP="002B5924">
      <w:pPr>
        <w:pStyle w:val="Paragrafoelenco"/>
        <w:numPr>
          <w:ilvl w:val="0"/>
          <w:numId w:val="155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1≤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g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(λ)≤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a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(λ)</m:t>
        </m:r>
      </m:oMath>
    </w:p>
    <w:p w14:paraId="168E6542" w14:textId="31E4C49A" w:rsidR="00E60DD9" w:rsidRPr="00E60DD9" w:rsidRDefault="00222E30" w:rsidP="002B5924">
      <w:pPr>
        <w:pStyle w:val="Paragrafoelenco"/>
        <w:numPr>
          <w:ilvl w:val="0"/>
          <w:numId w:val="155"/>
        </w:numPr>
        <w:spacing w:line="24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g</m:t>
            </m:r>
          </m:sub>
        </m:sSub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λ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+rang</m:t>
        </m:r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A-λ∙ I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=n.</m:t>
        </m:r>
      </m:oMath>
    </w:p>
    <w:p w14:paraId="67810614" w14:textId="77777777" w:rsidR="00E85CFB" w:rsidRDefault="00E85CFB" w:rsidP="00E85CFB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Inoltre:</w:t>
      </w:r>
    </w:p>
    <w:p w14:paraId="5BD30BC0" w14:textId="77777777" w:rsidR="007A6595" w:rsidRPr="0049540F" w:rsidRDefault="005B607B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026B92">
        <w:rPr>
          <w:rFonts w:ascii="Arial" w:hAnsi="Arial" w:cs="Arial"/>
          <w:bCs/>
          <w:sz w:val="24"/>
          <w:szCs w:val="24"/>
          <w:lang w:val="it-IT"/>
        </w:rPr>
        <w:t>3.</w:t>
      </w:r>
      <w:r w:rsidR="00170F8B">
        <w:rPr>
          <w:rFonts w:ascii="Arial" w:hAnsi="Arial" w:cs="Arial"/>
          <w:bCs/>
          <w:sz w:val="24"/>
          <w:szCs w:val="24"/>
          <w:lang w:val="it-IT"/>
        </w:rPr>
        <w:t>5.6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– Se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4DCB8416" wp14:editId="1397175D">
            <wp:extent cx="507365" cy="241935"/>
            <wp:effectExtent l="0" t="0" r="635" b="12065"/>
            <wp:docPr id="961" name="Immagin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40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e se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2667F652" wp14:editId="7D616FB8">
            <wp:extent cx="483870" cy="218440"/>
            <wp:effectExtent l="0" t="0" r="0" b="10160"/>
            <wp:docPr id="960" name="Immagin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42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57C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sono due autovalori distinti di A, detti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</w:rPr>
        <w:t>λ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1 </w:t>
      </w:r>
      <w:r w:rsidR="007A6595" w:rsidRPr="0049540F">
        <w:rPr>
          <w:rFonts w:ascii="Arial" w:hAnsi="Arial" w:cs="Arial"/>
          <w:sz w:val="24"/>
          <w:szCs w:val="24"/>
          <w:lang w:val="it-IT"/>
        </w:rPr>
        <w:t>e V</w:t>
      </w:r>
      <w:r w:rsidR="007A6595" w:rsidRPr="0049540F">
        <w:rPr>
          <w:rFonts w:ascii="Arial" w:hAnsi="Arial" w:cs="Arial"/>
          <w:sz w:val="24"/>
          <w:szCs w:val="24"/>
          <w:vertAlign w:val="subscript"/>
        </w:rPr>
        <w:t>λ</w:t>
      </w:r>
      <w:r w:rsidR="007A6595" w:rsidRPr="0049540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gli autospazi relativi, </w:t>
      </w:r>
      <w:r w:rsidR="0095182A">
        <w:rPr>
          <w:rFonts w:ascii="Arial" w:hAnsi="Arial" w:cs="Arial"/>
          <w:bCs/>
          <w:sz w:val="24"/>
          <w:szCs w:val="24"/>
          <w:lang w:val="it-IT"/>
        </w:rPr>
        <w:t>si ha</w:t>
      </w:r>
      <w:r w:rsidR="007A6595" w:rsidRPr="0049540F">
        <w:rPr>
          <w:rFonts w:ascii="Arial" w:hAnsi="Arial" w:cs="Arial"/>
          <w:sz w:val="24"/>
          <w:szCs w:val="24"/>
          <w:lang w:val="it-IT"/>
        </w:rPr>
        <w:t>:</w:t>
      </w:r>
    </w:p>
    <w:p w14:paraId="4A76A076" w14:textId="77777777" w:rsidR="007A6595" w:rsidRPr="003F7312" w:rsidRDefault="0064070E" w:rsidP="0094668F">
      <w:pPr>
        <w:numPr>
          <w:ilvl w:val="0"/>
          <w:numId w:val="129"/>
        </w:num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1E07CE12" wp14:editId="2C79557E">
            <wp:extent cx="937895" cy="241935"/>
            <wp:effectExtent l="0" t="0" r="1905" b="12065"/>
            <wp:docPr id="959" name="Immagin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43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1B5">
        <w:rPr>
          <w:rFonts w:ascii="Arial" w:hAnsi="Arial" w:cs="Arial"/>
          <w:bCs/>
          <w:sz w:val="24"/>
          <w:szCs w:val="24"/>
        </w:rPr>
        <w:t xml:space="preserve">     (</w:t>
      </w:r>
      <w:r w:rsidR="008001B5">
        <w:rPr>
          <w:rFonts w:ascii="Arial" w:hAnsi="Arial" w:cs="Arial"/>
          <w:bCs/>
          <w:i/>
          <w:sz w:val="24"/>
          <w:szCs w:val="24"/>
        </w:rPr>
        <w:t>autospazi supplementari</w:t>
      </w:r>
      <w:r w:rsidR="008001B5">
        <w:rPr>
          <w:rFonts w:ascii="Arial" w:hAnsi="Arial" w:cs="Arial"/>
          <w:bCs/>
          <w:sz w:val="24"/>
          <w:szCs w:val="24"/>
        </w:rPr>
        <w:t>)</w:t>
      </w:r>
    </w:p>
    <w:p w14:paraId="43F6B54B" w14:textId="2AAC2EA6" w:rsidR="00267E4C" w:rsidRPr="0095182A" w:rsidRDefault="00492B65" w:rsidP="0094668F">
      <w:pPr>
        <w:numPr>
          <w:ilvl w:val="0"/>
          <w:numId w:val="129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m:oMath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∀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X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1</m:t>
            </m:r>
          </m:sub>
        </m:sSub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∈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λ</m:t>
                </m:r>
              </m:e>
              <m:sub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1</m:t>
                </m:r>
              </m:sub>
            </m:s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∧</m:t>
            </m:r>
          </m:sub>
        </m:sSub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∀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X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∈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λ</m:t>
                </m:r>
              </m:e>
              <m:sub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2</m:t>
                </m:r>
              </m:sub>
            </m:sSub>
          </m:sub>
        </m:sSub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 xml:space="preserve">: 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(X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1</m:t>
            </m:r>
          </m:sub>
        </m:sSub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,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X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 xml:space="preserve">) </m:t>
        </m:r>
      </m:oMath>
      <w:r w:rsidR="0095182A">
        <w:rPr>
          <w:rFonts w:ascii="Arial" w:hAnsi="Arial" w:cs="Arial"/>
          <w:noProof/>
          <w:sz w:val="24"/>
          <w:szCs w:val="24"/>
          <w:lang w:val="it-IT" w:eastAsia="it-IT" w:bidi="ar-SA"/>
        </w:rPr>
        <w:t>L.I.</w:t>
      </w:r>
    </w:p>
    <w:p w14:paraId="6A95E3B2" w14:textId="77777777" w:rsidR="007A6595" w:rsidRPr="0049540F" w:rsidRDefault="001F657C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Dim. </w:t>
      </w:r>
      <w:r w:rsidR="0095182A">
        <w:rPr>
          <w:rFonts w:ascii="Arial" w:hAnsi="Arial" w:cs="Arial"/>
          <w:bCs/>
          <w:sz w:val="24"/>
          <w:szCs w:val="24"/>
          <w:lang w:val="it-IT"/>
        </w:rPr>
        <w:t xml:space="preserve">1) </w:t>
      </w:r>
      <w:r w:rsidR="0008251B">
        <w:rPr>
          <w:rFonts w:ascii="Arial" w:hAnsi="Arial" w:cs="Arial"/>
          <w:bCs/>
          <w:sz w:val="24"/>
          <w:szCs w:val="24"/>
          <w:lang w:val="it-IT"/>
        </w:rPr>
        <w:t xml:space="preserve">Se </w:t>
      </w:r>
      <w:r>
        <w:rPr>
          <w:rFonts w:ascii="Arial" w:hAnsi="Arial" w:cs="Arial"/>
          <w:bCs/>
          <w:sz w:val="24"/>
          <w:szCs w:val="24"/>
          <w:lang w:val="it-IT"/>
        </w:rPr>
        <w:t>Ragioniamo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per assurdo</w:t>
      </w:r>
      <w:r>
        <w:rPr>
          <w:rFonts w:ascii="Arial" w:hAnsi="Arial" w:cs="Arial"/>
          <w:bCs/>
          <w:sz w:val="24"/>
          <w:szCs w:val="24"/>
          <w:lang w:val="it-IT"/>
        </w:rPr>
        <w:t xml:space="preserve"> supponendo che </w:t>
      </w:r>
      <w:r w:rsidR="00222E30" w:rsidRPr="00F72065">
        <w:rPr>
          <w:noProof/>
          <w:position w:val="-14"/>
        </w:rPr>
        <w:object w:dxaOrig="1700" w:dyaOrig="380" w14:anchorId="6B5962FB">
          <v:shape id="Oggetto 321" o:spid="_x0000_i1092" type="#_x0000_t75" alt="" style="width:85.6pt;height:19.7pt;visibility:visible;mso-width-percent:0;mso-height-percent:0;mso-width-percent:0;mso-height-percent:0" o:ole="">
            <v:imagedata r:id="rId289" o:title=""/>
            <o:lock v:ext="edit" rotation="t" cropping="t" verticies="t" grouping="t"/>
          </v:shape>
          <o:OLEObject Type="Embed" ProgID="Equation.3" ShapeID="Oggetto 321" DrawAspect="Content" ObjectID="_1603687976" r:id="rId290"/>
        </w:object>
      </w:r>
    </w:p>
    <w:p w14:paraId="134D219F" w14:textId="77777777" w:rsidR="005043A2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6691F36C" wp14:editId="083450FA">
            <wp:extent cx="5014595" cy="483870"/>
            <wp:effectExtent l="0" t="0" r="0" b="0"/>
            <wp:docPr id="957" name="Immagin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44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3A2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110F9134" w14:textId="77777777" w:rsidR="007A6595" w:rsidRDefault="005043A2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e ciò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è assurdo in quanto è X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A133905" wp14:editId="2E7F697B">
            <wp:extent cx="241935" cy="177165"/>
            <wp:effectExtent l="0" t="0" r="12065" b="635"/>
            <wp:docPr id="956" name="Immagin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45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1D423376" w14:textId="77777777" w:rsidR="003F7312" w:rsidRDefault="0095182A" w:rsidP="00AD5BFF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bCs/>
          <w:sz w:val="24"/>
          <w:szCs w:val="24"/>
          <w:lang w:val="it-IT"/>
        </w:rPr>
        <w:t>Dim. 2)</w:t>
      </w:r>
      <w:r w:rsidR="00DE2880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3F7312">
        <w:rPr>
          <w:rFonts w:ascii="Arial" w:hAnsi="Arial" w:cs="Arial"/>
          <w:bCs/>
          <w:sz w:val="24"/>
          <w:szCs w:val="24"/>
          <w:lang w:val="it-IT"/>
        </w:rPr>
        <w:t xml:space="preserve">Osservato che </w:t>
      </w:r>
      <w:r w:rsidR="0064070E"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8FE6667" wp14:editId="02AB6BA4">
            <wp:extent cx="460375" cy="206375"/>
            <wp:effectExtent l="0" t="0" r="0" b="0"/>
            <wp:docPr id="95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312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="0064070E"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54D2D7A" wp14:editId="7CD64BF4">
            <wp:extent cx="206375" cy="129540"/>
            <wp:effectExtent l="0" t="0" r="0" b="0"/>
            <wp:docPr id="95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70E"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42CCE09" wp14:editId="05E90A50">
            <wp:extent cx="902335" cy="241935"/>
            <wp:effectExtent l="0" t="0" r="12065" b="12065"/>
            <wp:docPr id="9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312">
        <w:rPr>
          <w:rFonts w:ascii="Arial" w:hAnsi="Arial" w:cs="Arial"/>
          <w:noProof/>
          <w:sz w:val="24"/>
          <w:szCs w:val="24"/>
          <w:lang w:val="it-IT" w:eastAsia="it-IT" w:bidi="ar-SA"/>
        </w:rPr>
        <w:t>, d</w:t>
      </w:r>
      <w:r w:rsidR="00DE2880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imostro che </w:t>
      </w:r>
      <w:r w:rsidR="00DE2880" w:rsidRPr="00DB1CB1">
        <w:rPr>
          <w:rFonts w:ascii="Arial" w:hAnsi="Arial" w:cs="Arial"/>
          <w:noProof/>
          <w:sz w:val="24"/>
          <w:szCs w:val="24"/>
          <w:lang w:val="it-IT" w:eastAsia="it-IT" w:bidi="ar-SA"/>
        </w:rPr>
        <w:t>X</w:t>
      </w:r>
      <w:r w:rsidR="00DE2880" w:rsidRPr="00DB1CB1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1</w:t>
      </w:r>
      <w:r w:rsidR="00DE2880" w:rsidRPr="00DB1CB1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e X</w:t>
      </w:r>
      <w:r w:rsidR="00DE2880" w:rsidRPr="00DB1CB1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</w:t>
      </w:r>
      <w:r w:rsidR="00DE2880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sono L.I.</w:t>
      </w:r>
    </w:p>
    <w:p w14:paraId="0FBCF8DB" w14:textId="06A770E1" w:rsidR="00DE2880" w:rsidRDefault="003F7312" w:rsidP="00AD5BFF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In</w:t>
      </w:r>
      <w:r w:rsidR="00DE2880">
        <w:rPr>
          <w:rFonts w:ascii="Arial" w:hAnsi="Arial" w:cs="Arial"/>
          <w:noProof/>
          <w:sz w:val="24"/>
          <w:szCs w:val="24"/>
          <w:lang w:val="it-IT" w:eastAsia="it-IT" w:bidi="ar-SA"/>
        </w:rPr>
        <w:t>fatti, se per assurdo (</w:t>
      </w:r>
      <w:r w:rsidR="00DE2880" w:rsidRPr="00DB1CB1">
        <w:rPr>
          <w:rFonts w:ascii="Arial" w:hAnsi="Arial" w:cs="Arial"/>
          <w:noProof/>
          <w:sz w:val="24"/>
          <w:szCs w:val="24"/>
          <w:lang w:val="it-IT" w:eastAsia="it-IT" w:bidi="ar-SA"/>
        </w:rPr>
        <w:t>X</w:t>
      </w:r>
      <w:r w:rsidR="00DE2880" w:rsidRPr="00DB1CB1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1</w:t>
      </w:r>
      <w:r w:rsidR="00DE2880">
        <w:rPr>
          <w:rFonts w:ascii="Arial" w:hAnsi="Arial" w:cs="Arial"/>
          <w:noProof/>
          <w:sz w:val="24"/>
          <w:szCs w:val="24"/>
          <w:lang w:val="it-IT" w:eastAsia="it-IT" w:bidi="ar-SA"/>
        </w:rPr>
        <w:t>,</w:t>
      </w:r>
      <w:r w:rsidR="00DE2880" w:rsidRPr="00DB1CB1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X</w:t>
      </w:r>
      <w:r w:rsidR="00DE2880" w:rsidRPr="00DB1CB1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</w:t>
      </w:r>
      <w:r w:rsidR="00DE2880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) </w:t>
      </w:r>
      <w:r w:rsidR="00467698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fossero </w:t>
      </w:r>
      <w:r w:rsidR="00DE2880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L.D. </w:t>
      </w:r>
      <w:r w:rsidR="0064070E"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83D46C6" wp14:editId="41D0FE1C">
            <wp:extent cx="206375" cy="129540"/>
            <wp:effectExtent l="0" t="0" r="0" b="0"/>
            <wp:docPr id="95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3ABDE" w14:textId="77777777" w:rsidR="00DE2880" w:rsidRDefault="0064070E" w:rsidP="00AD5BFF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9B14C65" wp14:editId="71CC7875">
            <wp:extent cx="5233035" cy="241935"/>
            <wp:effectExtent l="0" t="0" r="0" b="12065"/>
            <wp:docPr id="95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55A56" w14:textId="77777777" w:rsidR="00DE2880" w:rsidRDefault="00DE2880" w:rsidP="003F7312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t>contro l’ipotesi che X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, in quanto autovettore, è diverso da 0.</w:t>
      </w:r>
    </w:p>
    <w:p w14:paraId="5967644A" w14:textId="77777777" w:rsidR="00F733AB" w:rsidRPr="0049540F" w:rsidRDefault="00A56D3B" w:rsidP="00D45CE4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Più in generale,</w:t>
      </w:r>
      <w:r w:rsidR="00D45CE4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sussiste la seguente proprietà</w:t>
      </w:r>
      <w:r w:rsidR="00F41CEF">
        <w:rPr>
          <w:rFonts w:ascii="Arial" w:hAnsi="Arial" w:cs="Arial"/>
          <w:noProof/>
          <w:sz w:val="24"/>
          <w:szCs w:val="24"/>
          <w:lang w:val="it-IT" w:eastAsia="it-IT" w:bidi="ar-SA"/>
        </w:rPr>
        <w:t>, della quale diamo solo l’enunciato</w:t>
      </w:r>
      <w:r w:rsidR="00D45CE4">
        <w:rPr>
          <w:rFonts w:ascii="Arial" w:hAnsi="Arial" w:cs="Arial"/>
          <w:noProof/>
          <w:sz w:val="24"/>
          <w:szCs w:val="24"/>
          <w:lang w:val="it-IT" w:eastAsia="it-IT" w:bidi="ar-SA"/>
        </w:rPr>
        <w:t>:</w:t>
      </w:r>
    </w:p>
    <w:p w14:paraId="6E7F5CEC" w14:textId="728C6D0C" w:rsidR="007A6595" w:rsidRDefault="005B607B" w:rsidP="00F41CEF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026B92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5</w:t>
      </w:r>
      <w:r w:rsidR="00170F8B">
        <w:rPr>
          <w:rFonts w:ascii="Arial" w:hAnsi="Arial" w:cs="Arial"/>
          <w:bCs/>
          <w:sz w:val="24"/>
          <w:szCs w:val="24"/>
          <w:lang w:val="it-IT"/>
        </w:rPr>
        <w:t>.7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– Se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C36226E" wp14:editId="53D3AE9A">
            <wp:extent cx="719455" cy="218440"/>
            <wp:effectExtent l="0" t="0" r="0" b="10160"/>
            <wp:docPr id="2115" name="Immagin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46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F1B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 </w:t>
      </w:r>
      <w:r w:rsidR="00F43F1B">
        <w:rPr>
          <w:rFonts w:ascii="Arial" w:hAnsi="Arial" w:cs="Arial"/>
          <w:bCs/>
          <w:sz w:val="24"/>
          <w:szCs w:val="24"/>
          <w:lang w:val="it-IT"/>
        </w:rPr>
        <w:t>sono</w:t>
      </w:r>
      <w:r w:rsidR="00722AD8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r autovalori distinti di A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7ADE1F36" wp14:editId="36604F95">
            <wp:extent cx="365760" cy="241935"/>
            <wp:effectExtent l="0" t="0" r="0" b="12065"/>
            <wp:docPr id="2114" name="Immagin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47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D3B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e se X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X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2, …,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X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r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sono i rispettivi autovettori</w:t>
      </w:r>
      <w:r w:rsidR="00F43F1B">
        <w:rPr>
          <w:rFonts w:ascii="Arial" w:hAnsi="Arial" w:cs="Arial"/>
          <w:bCs/>
          <w:sz w:val="24"/>
          <w:szCs w:val="24"/>
          <w:lang w:val="it-IT"/>
        </w:rPr>
        <w:t xml:space="preserve"> associati, </w:t>
      </w:r>
      <w:r w:rsidR="00A56D3B">
        <w:rPr>
          <w:rFonts w:ascii="Arial" w:hAnsi="Arial" w:cs="Arial"/>
          <w:bCs/>
          <w:sz w:val="24"/>
          <w:szCs w:val="24"/>
          <w:lang w:val="it-IT"/>
        </w:rPr>
        <w:t xml:space="preserve">si dimostra che </w:t>
      </w:r>
      <w:r w:rsidR="008C4630">
        <w:rPr>
          <w:rFonts w:ascii="Arial" w:hAnsi="Arial" w:cs="Arial"/>
          <w:bCs/>
          <w:sz w:val="24"/>
          <w:szCs w:val="24"/>
          <w:lang w:val="it-IT"/>
        </w:rPr>
        <w:t>(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X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AB66B1">
        <w:rPr>
          <w:rFonts w:ascii="Arial" w:hAnsi="Arial" w:cs="Arial"/>
          <w:bCs/>
          <w:sz w:val="24"/>
          <w:szCs w:val="24"/>
          <w:lang w:val="it-IT"/>
        </w:rPr>
        <w:t>,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X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2,…,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X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r</w:t>
      </w:r>
      <w:r w:rsidR="008C4630">
        <w:rPr>
          <w:rFonts w:ascii="Arial" w:hAnsi="Arial" w:cs="Arial"/>
          <w:bCs/>
          <w:sz w:val="24"/>
          <w:szCs w:val="24"/>
          <w:lang w:val="it-IT"/>
        </w:rPr>
        <w:t xml:space="preserve">)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sono r vettori linearmente indipendenti di </w:t>
      </w:r>
      <w:r w:rsidR="0064070E"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27D9CF70" wp14:editId="69F7BA07">
            <wp:extent cx="300990" cy="241935"/>
            <wp:effectExtent l="0" t="0" r="3810" b="12065"/>
            <wp:docPr id="2113" name="Immagin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48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271CB51C" w14:textId="77777777" w:rsidR="007A6595" w:rsidRPr="005043A2" w:rsidRDefault="007A6595" w:rsidP="007A6595">
      <w:pPr>
        <w:pStyle w:val="Titolo2"/>
        <w:spacing w:line="480" w:lineRule="auto"/>
      </w:pPr>
      <w:bookmarkStart w:id="13" w:name="_Toc255335487"/>
      <w:bookmarkStart w:id="14" w:name="_Toc255336133"/>
      <w:bookmarkStart w:id="15" w:name="_Toc255371396"/>
      <w:bookmarkStart w:id="16" w:name="_Toc381864216"/>
      <w:bookmarkStart w:id="17" w:name="_Toc442856986"/>
      <w:r w:rsidRPr="00CC621E">
        <w:t>&amp;3.6 –</w:t>
      </w:r>
      <w:r w:rsidRPr="00684DF3">
        <w:rPr>
          <w:b w:val="0"/>
        </w:rPr>
        <w:t xml:space="preserve"> </w:t>
      </w:r>
      <w:r w:rsidRPr="005043A2">
        <w:t>Matrici simili, ortogonali, diagonalizzabili</w:t>
      </w:r>
      <w:bookmarkEnd w:id="13"/>
      <w:bookmarkEnd w:id="14"/>
      <w:bookmarkEnd w:id="15"/>
      <w:bookmarkEnd w:id="16"/>
      <w:bookmarkEnd w:id="17"/>
    </w:p>
    <w:p w14:paraId="135CB1E4" w14:textId="77777777" w:rsidR="007A6595" w:rsidRPr="0049540F" w:rsidRDefault="007A6595" w:rsidP="00AD5BFF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Si pone la seguente definizione.</w:t>
      </w:r>
    </w:p>
    <w:p w14:paraId="66212C93" w14:textId="77777777" w:rsidR="007A6595" w:rsidRPr="0049540F" w:rsidRDefault="00767586" w:rsidP="00AD5BFF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A911EA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6.1 – Se A, B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5FA87D2D" wp14:editId="5DD710FF">
            <wp:extent cx="365760" cy="241935"/>
            <wp:effectExtent l="0" t="0" r="0" b="12065"/>
            <wp:docPr id="947" name="Immagin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52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si dice che A è simile a B se e solo se esiste una matrice invertibile P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1EB3E4D3" wp14:editId="765E327D">
            <wp:extent cx="365760" cy="241935"/>
            <wp:effectExtent l="0" t="0" r="0" b="12065"/>
            <wp:docPr id="946" name="Immagin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53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tale che B = P </w:t>
      </w:r>
      <w:r w:rsidR="007A6595"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-1</w:t>
      </w:r>
      <w:r w:rsidR="00456612">
        <w:rPr>
          <w:rFonts w:ascii="Arial" w:hAnsi="Arial" w:cs="Arial"/>
          <w:bCs/>
          <w:sz w:val="24"/>
          <w:szCs w:val="24"/>
          <w:lang w:val="it-IT"/>
        </w:rPr>
        <w:t xml:space="preserve"> ∙ A ∙ P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21B7FED0" w14:textId="77777777" w:rsidR="007A6595" w:rsidRPr="0049540F" w:rsidRDefault="005043A2" w:rsidP="00AD5BFF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La relazione di similitudine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fra matrici di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16C3DC53" wp14:editId="72E819D1">
            <wp:extent cx="253365" cy="241935"/>
            <wp:effectExtent l="0" t="0" r="635" b="12065"/>
            <wp:docPr id="945" name="Immagin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54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  <w:lang w:val="it-IT"/>
        </w:rPr>
        <w:t xml:space="preserve"> gode delle seguenti proprietà.</w:t>
      </w:r>
    </w:p>
    <w:p w14:paraId="2AB72B42" w14:textId="7963EDCD" w:rsidR="007A6595" w:rsidRPr="00A66A6B" w:rsidRDefault="00767586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66A6B">
        <w:rPr>
          <w:rFonts w:ascii="Arial" w:hAnsi="Arial" w:cs="Arial"/>
          <w:bCs/>
          <w:sz w:val="24"/>
          <w:szCs w:val="24"/>
          <w:lang w:val="it-IT"/>
        </w:rPr>
        <w:t>Prop.</w:t>
      </w:r>
      <w:r w:rsidR="00A911EA" w:rsidRPr="00A66A6B">
        <w:rPr>
          <w:rFonts w:ascii="Arial" w:hAnsi="Arial" w:cs="Arial"/>
          <w:bCs/>
          <w:sz w:val="24"/>
          <w:szCs w:val="24"/>
          <w:lang w:val="it-IT"/>
        </w:rPr>
        <w:t>3.</w:t>
      </w:r>
      <w:r w:rsidR="00456612" w:rsidRPr="00A66A6B">
        <w:rPr>
          <w:rFonts w:ascii="Arial" w:hAnsi="Arial" w:cs="Arial"/>
          <w:bCs/>
          <w:sz w:val="24"/>
          <w:szCs w:val="24"/>
          <w:lang w:val="it-IT"/>
        </w:rPr>
        <w:t xml:space="preserve">6.1 </w:t>
      </w:r>
      <w:r w:rsidR="005043A2" w:rsidRPr="00A66A6B">
        <w:rPr>
          <w:rFonts w:ascii="Arial" w:hAnsi="Arial" w:cs="Arial"/>
          <w:bCs/>
          <w:sz w:val="24"/>
          <w:szCs w:val="24"/>
          <w:lang w:val="it-IT"/>
        </w:rPr>
        <w:t>-</w:t>
      </w:r>
      <w:r w:rsidR="00C87D71" w:rsidRPr="00A66A6B">
        <w:rPr>
          <w:rFonts w:ascii="Arial" w:hAnsi="Arial" w:cs="Arial"/>
          <w:bCs/>
          <w:sz w:val="24"/>
          <w:szCs w:val="24"/>
          <w:lang w:val="it-IT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∀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 xml:space="preserve">A, B,C </m:t>
        </m:r>
        <m:r>
          <m:rPr>
            <m:sty m:val="p"/>
          </m:rPr>
          <w:rPr>
            <w:rFonts w:ascii="Cambria Math" w:hAnsi="Cambria Math" w:cs="Arial"/>
            <w:noProof/>
            <w:position w:val="-12"/>
            <w:sz w:val="24"/>
            <w:szCs w:val="24"/>
            <w:lang w:val="it-IT" w:eastAsia="it-IT" w:bidi="ar-SA"/>
          </w:rPr>
          <w:drawing>
            <wp:inline distT="0" distB="0" distL="0" distR="0" wp14:anchorId="0E014F37" wp14:editId="6348AFD8">
              <wp:extent cx="365760" cy="241935"/>
              <wp:effectExtent l="0" t="0" r="0" b="12065"/>
              <wp:docPr id="2212" name="Immagine 10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magine 1052"/>
                      <pic:cNvPicPr>
                        <a:picLocks noChangeAspect="1" noChangeArrowheads="1"/>
                      </pic:cNvPicPr>
                    </pic:nvPicPr>
                    <pic:blipFill>
                      <a:blip r:embed="rId3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5760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:r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>, s</m:t>
        </m:r>
      </m:oMath>
      <w:r w:rsidR="00C87D71" w:rsidRPr="00A66A6B">
        <w:rPr>
          <w:rFonts w:ascii="Arial" w:hAnsi="Arial" w:cs="Arial"/>
          <w:bCs/>
          <w:sz w:val="24"/>
          <w:szCs w:val="24"/>
          <w:lang w:val="it-IT"/>
        </w:rPr>
        <w:t>i dimostra che:</w:t>
      </w:r>
      <w:r w:rsidR="005043A2" w:rsidRPr="00A66A6B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50035792" w14:textId="43CB479D" w:rsidR="007A6595" w:rsidRPr="0049540F" w:rsidRDefault="007A6595" w:rsidP="003A2DA8">
      <w:pPr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A simile ad A</w:t>
      </w:r>
      <w:r w:rsidR="00A66A6B">
        <w:rPr>
          <w:rFonts w:ascii="Arial" w:hAnsi="Arial" w:cs="Arial"/>
          <w:bCs/>
          <w:sz w:val="24"/>
          <w:szCs w:val="24"/>
          <w:lang w:val="it-IT"/>
        </w:rPr>
        <w:t>;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                            </w:t>
      </w:r>
      <w:r w:rsidRPr="0049540F">
        <w:rPr>
          <w:rFonts w:ascii="Arial" w:hAnsi="Arial" w:cs="Arial"/>
          <w:bCs/>
          <w:sz w:val="24"/>
          <w:szCs w:val="24"/>
          <w:lang w:val="it-IT"/>
        </w:rPr>
        <w:tab/>
      </w:r>
      <w:r w:rsidRPr="0049540F">
        <w:rPr>
          <w:rFonts w:ascii="Arial" w:hAnsi="Arial" w:cs="Arial"/>
          <w:bCs/>
          <w:sz w:val="24"/>
          <w:szCs w:val="24"/>
          <w:lang w:val="it-IT"/>
        </w:rPr>
        <w:tab/>
        <w:t xml:space="preserve">   </w:t>
      </w:r>
      <w:r w:rsidR="00684DF3">
        <w:rPr>
          <w:rFonts w:ascii="Arial" w:hAnsi="Arial" w:cs="Arial"/>
          <w:bCs/>
          <w:sz w:val="24"/>
          <w:szCs w:val="24"/>
          <w:lang w:val="it-IT"/>
        </w:rPr>
        <w:t xml:space="preserve">     </w:t>
      </w:r>
      <w:r w:rsidR="00B50CB2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A66A6B">
        <w:rPr>
          <w:rFonts w:ascii="Arial" w:hAnsi="Arial" w:cs="Arial"/>
          <w:bCs/>
          <w:sz w:val="24"/>
          <w:szCs w:val="24"/>
          <w:lang w:val="it-IT"/>
        </w:rPr>
        <w:t xml:space="preserve">  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(prop. riflessiva)</w:t>
      </w:r>
    </w:p>
    <w:p w14:paraId="2B4358A7" w14:textId="68872487" w:rsidR="007A6595" w:rsidRPr="0049540F" w:rsidRDefault="007A6595" w:rsidP="003A2DA8">
      <w:pPr>
        <w:numPr>
          <w:ilvl w:val="0"/>
          <w:numId w:val="21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A simile a B</w:t>
      </w:r>
      <w:r w:rsidR="00A66A6B">
        <w:rPr>
          <w:rFonts w:ascii="Arial" w:hAnsi="Arial" w:cs="Arial"/>
          <w:bCs/>
          <w:sz w:val="24"/>
          <w:szCs w:val="24"/>
          <w:lang w:val="it-IT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⟹</m:t>
        </m:r>
      </m:oMath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B simile ad A</w:t>
      </w:r>
      <w:r w:rsidR="00A66A6B">
        <w:rPr>
          <w:rFonts w:ascii="Arial" w:hAnsi="Arial" w:cs="Arial"/>
          <w:bCs/>
          <w:sz w:val="24"/>
          <w:szCs w:val="24"/>
          <w:lang w:val="it-IT"/>
        </w:rPr>
        <w:t>;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                      </w:t>
      </w:r>
      <w:r w:rsidR="00684DF3">
        <w:rPr>
          <w:rFonts w:ascii="Arial" w:hAnsi="Arial" w:cs="Arial"/>
          <w:bCs/>
          <w:sz w:val="24"/>
          <w:szCs w:val="24"/>
          <w:lang w:val="it-IT"/>
        </w:rPr>
        <w:t xml:space="preserve">     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(prop. simmetrica)</w:t>
      </w:r>
    </w:p>
    <w:p w14:paraId="12F1A87D" w14:textId="3005B88D" w:rsidR="00A66A6B" w:rsidRPr="00A66A6B" w:rsidRDefault="005043A2" w:rsidP="00A66A6B">
      <w:pPr>
        <w:numPr>
          <w:ilvl w:val="0"/>
          <w:numId w:val="21"/>
        </w:numPr>
        <w:spacing w:after="0" w:line="360" w:lineRule="auto"/>
        <w:ind w:left="0" w:firstLine="0"/>
        <w:rPr>
          <w:rFonts w:ascii="Arial" w:hAnsi="Arial" w:cs="Arial"/>
          <w:bCs/>
          <w:sz w:val="24"/>
          <w:szCs w:val="24"/>
          <w:lang w:val="it-IT"/>
        </w:rPr>
      </w:pPr>
      <w:r w:rsidRPr="00A66A6B">
        <w:rPr>
          <w:rFonts w:ascii="Arial" w:hAnsi="Arial" w:cs="Arial"/>
          <w:bCs/>
          <w:sz w:val="24"/>
          <w:szCs w:val="24"/>
          <w:lang w:val="it-IT"/>
        </w:rPr>
        <w:t>A simile a B e B simile a C</w:t>
      </w:r>
      <w:r w:rsidR="00A66A6B" w:rsidRPr="00A66A6B">
        <w:rPr>
          <w:rFonts w:ascii="Arial" w:hAnsi="Arial" w:cs="Arial"/>
          <w:bCs/>
          <w:sz w:val="24"/>
          <w:szCs w:val="24"/>
          <w:lang w:val="it-IT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⟹</m:t>
        </m:r>
      </m:oMath>
      <w:r w:rsidRPr="00A66A6B">
        <w:rPr>
          <w:rFonts w:ascii="Arial" w:hAnsi="Arial" w:cs="Arial"/>
          <w:bCs/>
          <w:sz w:val="24"/>
          <w:szCs w:val="24"/>
          <w:lang w:val="it-IT"/>
        </w:rPr>
        <w:t xml:space="preserve"> A</w:t>
      </w:r>
      <w:r w:rsidR="007A6595" w:rsidRPr="00A66A6B">
        <w:rPr>
          <w:rFonts w:ascii="Arial" w:hAnsi="Arial" w:cs="Arial"/>
          <w:bCs/>
          <w:sz w:val="24"/>
          <w:szCs w:val="24"/>
          <w:lang w:val="it-IT"/>
        </w:rPr>
        <w:t xml:space="preserve"> simile a C</w:t>
      </w:r>
      <w:r w:rsidR="00A66A6B" w:rsidRPr="00A66A6B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A66A6B">
        <w:rPr>
          <w:rFonts w:ascii="Arial" w:hAnsi="Arial" w:cs="Arial"/>
          <w:bCs/>
          <w:sz w:val="24"/>
          <w:szCs w:val="24"/>
          <w:lang w:val="it-IT"/>
        </w:rPr>
        <w:t xml:space="preserve">     </w:t>
      </w:r>
      <w:r w:rsidR="00A66A6B">
        <w:rPr>
          <w:rFonts w:ascii="Arial" w:hAnsi="Arial" w:cs="Arial"/>
          <w:bCs/>
          <w:sz w:val="24"/>
          <w:szCs w:val="24"/>
          <w:lang w:val="it-IT"/>
        </w:rPr>
        <w:t xml:space="preserve">   </w:t>
      </w:r>
      <w:r w:rsidR="00A66A6B" w:rsidRPr="00A66A6B">
        <w:rPr>
          <w:rFonts w:ascii="Arial" w:hAnsi="Arial" w:cs="Arial"/>
          <w:bCs/>
          <w:sz w:val="24"/>
          <w:szCs w:val="24"/>
          <w:lang w:val="it-IT"/>
        </w:rPr>
        <w:t>(prop. transitiva)</w:t>
      </w:r>
    </w:p>
    <w:p w14:paraId="18104880" w14:textId="5339B0C8" w:rsidR="007A6595" w:rsidRPr="00A66A6B" w:rsidRDefault="007A6595" w:rsidP="00A66A6B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66A6B">
        <w:rPr>
          <w:rFonts w:ascii="Arial" w:hAnsi="Arial" w:cs="Arial"/>
          <w:bCs/>
          <w:sz w:val="24"/>
          <w:szCs w:val="24"/>
          <w:lang w:val="it-IT"/>
        </w:rPr>
        <w:t xml:space="preserve">Dim.a)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6E6C87F7" wp14:editId="54A9057E">
            <wp:extent cx="1651635" cy="241935"/>
            <wp:effectExtent l="0" t="0" r="0" b="12065"/>
            <wp:docPr id="941" name="Immagin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58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A6B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43BA131E" w14:textId="00ABA085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Dim.b) Poiché A è simile a B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⟹∃P∈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invertibile 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∋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'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B=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P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-1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AP⟹∃P∈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invertibile 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∋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'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B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P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-1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P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-1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AP</m:t>
            </m:r>
          </m:e>
        </m:d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P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-1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(P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-1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A)(P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P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-1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)=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P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-1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A⟹∃P∈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invertibile 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∋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'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B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P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-1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P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-1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A⟹∃P∈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invertibile 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∋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'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P(B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P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-1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)=P(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P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-1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A)⟹</m:t>
        </m:r>
      </m:oMath>
    </w:p>
    <w:p w14:paraId="21197035" w14:textId="358D1258" w:rsidR="00C33D32" w:rsidRPr="0049540F" w:rsidRDefault="00C33D32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m:oMathPara>
        <m:oMath>
          <m:r>
            <w:rPr>
              <w:rFonts w:ascii="Cambria Math" w:hAnsi="Cambria Math" w:cs="Arial"/>
              <w:szCs w:val="24"/>
              <w:lang w:val="it-IT"/>
            </w:rPr>
            <m:t>⟹∃P∈</m:t>
          </m:r>
          <m:sSub>
            <m:sSubPr>
              <m:ctrlPr>
                <w:rPr>
                  <w:rFonts w:ascii="Cambria Math" w:hAnsi="Cambria Math" w:cs="Arial"/>
                  <w:bCs/>
                  <w:i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Cs w:val="24"/>
                  <w:lang w:val="it-IT"/>
                </w:rPr>
                <m:t>M</m:t>
              </m:r>
            </m:e>
            <m:sub>
              <m:r>
                <w:rPr>
                  <w:rFonts w:ascii="Cambria Math" w:hAnsi="Cambria Math" w:cs="Arial"/>
                  <w:szCs w:val="24"/>
                  <w:lang w:val="it-IT"/>
                </w:rPr>
                <m:t>n</m:t>
              </m:r>
            </m:sub>
          </m:sSub>
          <m:r>
            <w:rPr>
              <w:rFonts w:ascii="Cambria Math" w:hAnsi="Cambria Math" w:cs="Arial"/>
              <w:szCs w:val="24"/>
              <w:lang w:val="it-IT"/>
            </w:rPr>
            <m:t xml:space="preserve"> invertibile </m:t>
          </m:r>
          <m:sSup>
            <m:sSupPr>
              <m:ctrlPr>
                <w:rPr>
                  <w:rFonts w:ascii="Cambria Math" w:hAnsi="Cambria Math" w:cs="Arial"/>
                  <w:bCs/>
                  <w:i/>
                  <w:szCs w:val="24"/>
                  <w:lang w:val="it-IT"/>
                </w:rPr>
              </m:ctrlPr>
            </m:sSupPr>
            <m:e>
              <m:r>
                <w:rPr>
                  <w:rFonts w:ascii="Cambria Math" w:hAnsi="Cambria Math" w:cs="Arial"/>
                  <w:szCs w:val="24"/>
                  <w:lang w:val="it-IT"/>
                </w:rPr>
                <m:t>∋</m:t>
              </m:r>
            </m:e>
            <m:sup>
              <m:r>
                <w:rPr>
                  <w:rFonts w:ascii="Cambria Math" w:hAnsi="Cambria Math" w:cs="Arial"/>
                  <w:szCs w:val="24"/>
                  <w:lang w:val="it-IT"/>
                </w:rPr>
                <m:t>'</m:t>
              </m:r>
            </m:sup>
          </m:sSup>
          <m:r>
            <w:rPr>
              <w:rFonts w:ascii="Cambria Math" w:hAnsi="Cambria Math" w:cs="Arial"/>
              <w:szCs w:val="24"/>
              <w:lang w:val="it-IT"/>
            </w:rPr>
            <m:t>PB</m:t>
          </m:r>
          <m:sSup>
            <m:sSupPr>
              <m:ctrlPr>
                <w:rPr>
                  <w:rFonts w:ascii="Cambria Math" w:hAnsi="Cambria Math" w:cs="Arial"/>
                  <w:bCs/>
                  <w:i/>
                  <w:szCs w:val="24"/>
                  <w:lang w:val="it-IT"/>
                </w:rPr>
              </m:ctrlPr>
            </m:sSupPr>
            <m:e>
              <m:r>
                <w:rPr>
                  <w:rFonts w:ascii="Cambria Math" w:hAnsi="Cambria Math" w:cs="Arial"/>
                  <w:szCs w:val="24"/>
                  <w:lang w:val="it-IT"/>
                </w:rPr>
                <m:t>P</m:t>
              </m:r>
            </m:e>
            <m:sup>
              <m:r>
                <w:rPr>
                  <w:rFonts w:ascii="Cambria Math" w:hAnsi="Cambria Math" w:cs="Arial"/>
                  <w:szCs w:val="24"/>
                  <w:lang w:val="it-IT"/>
                </w:rPr>
                <m:t>-1</m:t>
              </m:r>
            </m:sup>
          </m:sSup>
          <m:r>
            <w:rPr>
              <w:rFonts w:ascii="Cambria Math" w:hAnsi="Cambria Math" w:cs="Arial"/>
              <w:szCs w:val="24"/>
              <w:lang w:val="it-IT"/>
            </w:rPr>
            <m:t>=</m:t>
          </m:r>
          <m:d>
            <m:dPr>
              <m:ctrlPr>
                <w:rPr>
                  <w:rFonts w:ascii="Cambria Math" w:hAnsi="Cambria Math" w:cs="Arial"/>
                  <w:bCs/>
                  <w:i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Cs w:val="24"/>
                  <w:lang w:val="it-IT"/>
                </w:rPr>
                <m:t>P</m:t>
              </m:r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szCs w:val="24"/>
                      <w:lang w:val="it-IT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Cs w:val="24"/>
                      <w:lang w:val="it-IT"/>
                    </w:rPr>
                    <m:t>P</m:t>
                  </m:r>
                </m:e>
                <m:sup>
                  <m:r>
                    <w:rPr>
                      <w:rFonts w:ascii="Cambria Math" w:hAnsi="Cambria Math" w:cs="Arial"/>
                      <w:szCs w:val="24"/>
                      <w:lang w:val="it-IT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 w:cs="Arial"/>
              <w:szCs w:val="24"/>
              <w:lang w:val="it-IT"/>
            </w:rPr>
            <m:t>A⟹ ∃</m:t>
          </m:r>
          <m:sSup>
            <m:sSupPr>
              <m:ctrlPr>
                <w:rPr>
                  <w:rFonts w:ascii="Cambria Math" w:hAnsi="Cambria Math" w:cs="Arial"/>
                  <w:bCs/>
                  <w:i/>
                  <w:szCs w:val="24"/>
                  <w:lang w:val="it-IT"/>
                </w:rPr>
              </m:ctrlPr>
            </m:sSupPr>
            <m:e>
              <m:r>
                <w:rPr>
                  <w:rFonts w:ascii="Cambria Math" w:hAnsi="Cambria Math" w:cs="Arial"/>
                  <w:szCs w:val="24"/>
                  <w:lang w:val="it-IT"/>
                </w:rPr>
                <m:t>P</m:t>
              </m:r>
            </m:e>
            <m:sup>
              <m:r>
                <w:rPr>
                  <w:rFonts w:ascii="Cambria Math" w:hAnsi="Cambria Math" w:cs="Arial"/>
                  <w:szCs w:val="24"/>
                  <w:lang w:val="it-IT"/>
                </w:rPr>
                <m:t>-1</m:t>
              </m:r>
            </m:sup>
          </m:sSup>
          <m:r>
            <w:rPr>
              <w:rFonts w:ascii="Cambria Math" w:hAnsi="Cambria Math" w:cs="Arial"/>
              <w:szCs w:val="24"/>
              <w:lang w:val="it-IT"/>
            </w:rPr>
            <m:t>∈</m:t>
          </m:r>
          <m:sSub>
            <m:sSubPr>
              <m:ctrlPr>
                <w:rPr>
                  <w:rFonts w:ascii="Cambria Math" w:hAnsi="Cambria Math" w:cs="Arial"/>
                  <w:bCs/>
                  <w:i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Cs w:val="24"/>
                  <w:lang w:val="it-IT"/>
                </w:rPr>
                <m:t>M</m:t>
              </m:r>
            </m:e>
            <m:sub>
              <m:r>
                <w:rPr>
                  <w:rFonts w:ascii="Cambria Math" w:hAnsi="Cambria Math" w:cs="Arial"/>
                  <w:szCs w:val="24"/>
                  <w:lang w:val="it-IT"/>
                </w:rPr>
                <m:t>n</m:t>
              </m:r>
            </m:sub>
          </m:sSub>
          <m:r>
            <w:rPr>
              <w:rFonts w:ascii="Cambria Math" w:hAnsi="Cambria Math" w:cs="Arial"/>
              <w:szCs w:val="24"/>
              <w:lang w:val="it-IT"/>
            </w:rPr>
            <m:t xml:space="preserve"> invertibile </m:t>
          </m:r>
          <m:sSup>
            <m:sSupPr>
              <m:ctrlPr>
                <w:rPr>
                  <w:rFonts w:ascii="Cambria Math" w:hAnsi="Cambria Math" w:cs="Arial"/>
                  <w:bCs/>
                  <w:i/>
                  <w:szCs w:val="24"/>
                  <w:lang w:val="it-IT"/>
                </w:rPr>
              </m:ctrlPr>
            </m:sSupPr>
            <m:e>
              <m:r>
                <w:rPr>
                  <w:rFonts w:ascii="Cambria Math" w:hAnsi="Cambria Math" w:cs="Arial"/>
                  <w:szCs w:val="24"/>
                  <w:lang w:val="it-IT"/>
                </w:rPr>
                <m:t>∋</m:t>
              </m:r>
            </m:e>
            <m:sup>
              <m:r>
                <w:rPr>
                  <w:rFonts w:ascii="Cambria Math" w:hAnsi="Cambria Math" w:cs="Arial"/>
                  <w:szCs w:val="24"/>
                  <w:lang w:val="it-IT"/>
                </w:rPr>
                <m:t>'</m:t>
              </m:r>
            </m:sup>
          </m:sSup>
          <m:sSup>
            <m:sSupPr>
              <m:ctrlPr>
                <w:rPr>
                  <w:rFonts w:ascii="Cambria Math" w:hAnsi="Cambria Math" w:cs="Arial"/>
                  <w:bCs/>
                  <w:i/>
                  <w:szCs w:val="24"/>
                  <w:lang w:val="it-IT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bCs/>
                      <w:i/>
                      <w:szCs w:val="24"/>
                      <w:lang w:val="it-IT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Arial"/>
                          <w:bCs/>
                          <w:i/>
                          <w:szCs w:val="24"/>
                          <w:lang w:val="it-IT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Cs w:val="24"/>
                          <w:lang w:val="it-IT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 w:cs="Arial"/>
                          <w:szCs w:val="24"/>
                          <w:lang w:val="it-IT"/>
                        </w:rPr>
                        <m:t>-1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 w:cs="Arial"/>
                  <w:szCs w:val="24"/>
                  <w:lang w:val="it-IT"/>
                </w:rPr>
                <m:t>-1</m:t>
              </m:r>
            </m:sup>
          </m:sSup>
          <m:r>
            <w:rPr>
              <w:rFonts w:ascii="Cambria Math" w:hAnsi="Cambria Math" w:cs="Arial"/>
              <w:szCs w:val="24"/>
              <w:lang w:val="it-IT"/>
            </w:rPr>
            <m:t>B</m:t>
          </m:r>
          <m:sSup>
            <m:sSupPr>
              <m:ctrlPr>
                <w:rPr>
                  <w:rFonts w:ascii="Cambria Math" w:hAnsi="Cambria Math" w:cs="Arial"/>
                  <w:bCs/>
                  <w:i/>
                  <w:szCs w:val="24"/>
                  <w:lang w:val="it-IT"/>
                </w:rPr>
              </m:ctrlPr>
            </m:sSupPr>
            <m:e>
              <m:r>
                <w:rPr>
                  <w:rFonts w:ascii="Cambria Math" w:hAnsi="Cambria Math" w:cs="Arial"/>
                  <w:szCs w:val="24"/>
                  <w:lang w:val="it-IT"/>
                </w:rPr>
                <m:t>P</m:t>
              </m:r>
            </m:e>
            <m:sup>
              <m:r>
                <w:rPr>
                  <w:rFonts w:ascii="Cambria Math" w:hAnsi="Cambria Math" w:cs="Arial"/>
                  <w:szCs w:val="24"/>
                  <w:lang w:val="it-IT"/>
                </w:rPr>
                <m:t>-1</m:t>
              </m:r>
            </m:sup>
          </m:sSup>
          <m:r>
            <w:rPr>
              <w:rFonts w:ascii="Cambria Math" w:hAnsi="Cambria Math" w:cs="Arial"/>
              <w:szCs w:val="24"/>
              <w:lang w:val="it-IT"/>
            </w:rPr>
            <m:t>=A.</m:t>
          </m:r>
        </m:oMath>
      </m:oMathPara>
    </w:p>
    <w:p w14:paraId="3D586AD3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Detta Q = P</w:t>
      </w:r>
      <w:r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-1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, risulta che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1E94356D" wp14:editId="36D25D08">
            <wp:extent cx="1675130" cy="241935"/>
            <wp:effectExtent l="0" t="0" r="1270" b="12065"/>
            <wp:docPr id="938" name="Immagin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61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>B è simile ad A.</w:t>
      </w:r>
    </w:p>
    <w:p w14:paraId="0406F639" w14:textId="673FD7C6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Dim.c) Siano (A simile a B) e (B simile a C)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3F47CBDB" wp14:editId="40646321">
            <wp:extent cx="926465" cy="241935"/>
            <wp:effectExtent l="0" t="0" r="0" b="12065"/>
            <wp:docPr id="937" name="Immagin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62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>, invertibili tali che</w:t>
      </w:r>
      <w:r w:rsidR="00E10211">
        <w:rPr>
          <w:rFonts w:ascii="Arial" w:hAnsi="Arial" w:cs="Arial"/>
          <w:bCs/>
          <w:sz w:val="24"/>
          <w:szCs w:val="24"/>
          <w:lang w:val="it-IT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eqArr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B=</m:t>
                </m:r>
                <m:sSup>
                  <m:sSupPr>
                    <m:ctrlPr>
                      <w:rPr>
                        <w:rFonts w:ascii="Cambria Math" w:hAnsi="Cambria Math" w:cs="Arial"/>
                        <w:bCs/>
                        <w:i/>
                        <w:sz w:val="24"/>
                        <w:szCs w:val="24"/>
                        <w:lang w:val="it-IT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-1</m:t>
                    </m:r>
                  </m:sup>
                </m:sSup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AP</m:t>
                </m:r>
              </m:e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C=</m:t>
                </m:r>
                <m:sSup>
                  <m:sSupPr>
                    <m:ctrlPr>
                      <w:rPr>
                        <w:rFonts w:ascii="Cambria Math" w:hAnsi="Cambria Math" w:cs="Arial"/>
                        <w:bCs/>
                        <w:i/>
                        <w:sz w:val="24"/>
                        <w:szCs w:val="24"/>
                        <w:lang w:val="it-IT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-1</m:t>
                    </m:r>
                  </m:sup>
                </m:sSup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BQ</m:t>
                </m:r>
              </m:e>
            </m:eqArr>
          </m:e>
        </m:d>
      </m:oMath>
    </w:p>
    <w:p w14:paraId="52075BF9" w14:textId="1836DE60" w:rsidR="00E10211" w:rsidRPr="00123D73" w:rsidRDefault="00123D73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  <w:lang w:val="it-IT"/>
            </w:rPr>
            <m:t>⟹∃P∙Q∈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M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n</m:t>
              </m:r>
            </m:sub>
          </m:sSub>
          <m:sSup>
            <m:sSup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∋</m:t>
              </m:r>
            </m:e>
            <m: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'</m:t>
              </m:r>
            </m:sup>
          </m:sSup>
          <m:r>
            <w:rPr>
              <w:rFonts w:ascii="Cambria Math" w:hAnsi="Cambria Math" w:cs="Arial"/>
              <w:sz w:val="24"/>
              <w:szCs w:val="24"/>
              <w:lang w:val="it-IT"/>
            </w:rPr>
            <m:t>C=</m:t>
          </m:r>
          <m:sSup>
            <m:sSup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Q</m:t>
              </m:r>
            </m:e>
            <m: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-1</m:t>
              </m:r>
            </m:sup>
          </m:sSup>
          <m:d>
            <m:d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P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-1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AP</m:t>
              </m:r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Q=</m:t>
          </m:r>
          <m:d>
            <m:d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Q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-1</m:t>
                  </m:r>
                </m:sup>
              </m:sSup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P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A</m:t>
          </m:r>
          <m:d>
            <m:d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PQ</m:t>
              </m:r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=</m:t>
          </m:r>
          <m:sSup>
            <m:sSup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PQ</m:t>
                  </m:r>
                </m:e>
              </m:d>
            </m:e>
            <m: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-1</m:t>
              </m:r>
            </m:sup>
          </m:sSup>
          <m:r>
            <w:rPr>
              <w:rFonts w:ascii="Cambria Math" w:hAnsi="Cambria Math" w:cs="Arial"/>
              <w:sz w:val="24"/>
              <w:szCs w:val="24"/>
              <w:lang w:val="it-IT"/>
            </w:rPr>
            <m:t>A</m:t>
          </m:r>
          <m:d>
            <m:d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PQ</m:t>
              </m:r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.</m:t>
          </m:r>
        </m:oMath>
      </m:oMathPara>
    </w:p>
    <w:p w14:paraId="1A20ACD2" w14:textId="0A86050E" w:rsidR="007A6595" w:rsidRPr="0049540F" w:rsidRDefault="00123D73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Dunque,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R=PQ∈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, invertibile, 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∋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'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C=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R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-1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AR⟺A è simile a C.</m:t>
        </m:r>
      </m:oMath>
    </w:p>
    <w:p w14:paraId="7292AC08" w14:textId="314E24A4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Dunque, la similitudine </w:t>
      </w:r>
      <w:r w:rsidR="008F064C">
        <w:rPr>
          <w:rFonts w:ascii="Arial" w:hAnsi="Arial" w:cs="Arial"/>
          <w:bCs/>
          <w:sz w:val="24"/>
          <w:szCs w:val="24"/>
          <w:lang w:val="it-IT"/>
        </w:rPr>
        <w:t>fra matrici di M</w:t>
      </w:r>
      <w:r w:rsidR="008F064C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8F064C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è una relazione di equivalenza in M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277BF5A5" w14:textId="77777777" w:rsidR="00A82927" w:rsidRDefault="00A82927" w:rsidP="00A82927">
      <w:pPr>
        <w:spacing w:line="360" w:lineRule="auto"/>
        <w:ind w:firstLine="0"/>
        <w:jc w:val="center"/>
        <w:rPr>
          <w:rFonts w:ascii="Apple Chancery" w:hAnsi="Apple Chancery" w:cs="Apple Chancery"/>
          <w:bCs/>
          <w:sz w:val="28"/>
          <w:szCs w:val="24"/>
          <w:lang w:val="it-IT"/>
        </w:rPr>
      </w:pPr>
    </w:p>
    <w:p w14:paraId="1DE083F8" w14:textId="2EEBCF49" w:rsidR="00123D73" w:rsidRPr="0049540F" w:rsidRDefault="00A82927" w:rsidP="00A82927">
      <w:pPr>
        <w:spacing w:line="276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116079">
        <w:rPr>
          <w:rFonts w:ascii="Apple Chancery" w:hAnsi="Apple Chancery" w:cs="Apple Chancery" w:hint="cs"/>
          <w:bCs/>
          <w:sz w:val="28"/>
          <w:szCs w:val="24"/>
          <w:lang w:val="it-IT"/>
        </w:rPr>
        <w:t xml:space="preserve">Proprietà </w:t>
      </w:r>
      <w:r>
        <w:rPr>
          <w:rFonts w:ascii="Apple Chancery" w:hAnsi="Apple Chancery" w:cs="Apple Chancery"/>
          <w:bCs/>
          <w:sz w:val="28"/>
          <w:szCs w:val="24"/>
          <w:lang w:val="it-IT"/>
        </w:rPr>
        <w:t>delle matrici simili</w:t>
      </w:r>
    </w:p>
    <w:p w14:paraId="7FDEB480" w14:textId="77777777" w:rsidR="007A6595" w:rsidRPr="0049540F" w:rsidRDefault="00767586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8F064C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6.2 – Se A e B sono due matrici simili, si dimostra che:</w:t>
      </w:r>
    </w:p>
    <w:p w14:paraId="1DBF8D9C" w14:textId="77777777" w:rsidR="007A6595" w:rsidRPr="0049540F" w:rsidRDefault="007A6595" w:rsidP="003A2DA8">
      <w:pPr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  <w:r w:rsidRPr="0049540F">
        <w:rPr>
          <w:rFonts w:ascii="Arial" w:hAnsi="Arial" w:cs="Arial"/>
          <w:bCs/>
          <w:sz w:val="24"/>
          <w:szCs w:val="24"/>
        </w:rPr>
        <w:t>rang(A) = rang(B)</w:t>
      </w:r>
    </w:p>
    <w:p w14:paraId="58A85DEE" w14:textId="77777777" w:rsidR="007A6595" w:rsidRPr="0049540F" w:rsidRDefault="007A6595" w:rsidP="003A2DA8">
      <w:pPr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  <w:r w:rsidRPr="0049540F">
        <w:rPr>
          <w:rFonts w:ascii="Arial" w:hAnsi="Arial" w:cs="Arial"/>
          <w:bCs/>
          <w:sz w:val="24"/>
          <w:szCs w:val="24"/>
        </w:rPr>
        <w:t>det(A) = det(B)</w:t>
      </w:r>
    </w:p>
    <w:p w14:paraId="4E285F82" w14:textId="77777777" w:rsidR="007A6595" w:rsidRPr="0049540F" w:rsidRDefault="007A6595" w:rsidP="003A2DA8">
      <w:pPr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A e B hanno lo stesso polinomio caratteristico, cioè:  </w:t>
      </w:r>
    </w:p>
    <w:p w14:paraId="0E409C9F" w14:textId="6BE2921C" w:rsidR="008C4630" w:rsidRPr="008C4630" w:rsidRDefault="0064070E" w:rsidP="008C4630">
      <w:pPr>
        <w:spacing w:line="24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56A9BED" wp14:editId="25EC9B2E">
            <wp:extent cx="955675" cy="206375"/>
            <wp:effectExtent l="0" t="0" r="9525" b="0"/>
            <wp:docPr id="935" name="Immagin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64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10A0384" wp14:editId="78357D39">
            <wp:extent cx="837565" cy="206375"/>
            <wp:effectExtent l="0" t="0" r="635" b="0"/>
            <wp:docPr id="934" name="Immagin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65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EB1A76">
        <w:rPr>
          <w:rFonts w:ascii="Arial" w:hAnsi="Arial" w:cs="Arial"/>
          <w:bCs/>
          <w:sz w:val="24"/>
          <w:szCs w:val="24"/>
          <w:lang w:val="it-IT"/>
        </w:rPr>
        <w:t>.</w:t>
      </w:r>
      <w:r w:rsidR="008C4630" w:rsidRPr="00EB1A76">
        <w:rPr>
          <w:rFonts w:ascii="Arial" w:hAnsi="Arial" w:cs="Arial"/>
          <w:bCs/>
          <w:sz w:val="24"/>
          <w:szCs w:val="24"/>
          <w:lang w:val="it-IT"/>
        </w:rPr>
        <w:t xml:space="preserve">   </w:t>
      </w:r>
      <w:r w:rsidR="008C4630" w:rsidRPr="008C4630">
        <w:rPr>
          <w:rFonts w:ascii="Arial" w:hAnsi="Arial" w:cs="Arial"/>
          <w:bCs/>
          <w:sz w:val="24"/>
          <w:szCs w:val="24"/>
          <w:lang w:val="it-IT"/>
        </w:rPr>
        <w:t>(</w:t>
      </w:r>
      <w:r w:rsidR="008C4630" w:rsidRPr="008C4630">
        <w:rPr>
          <w:rFonts w:ascii="Arial" w:hAnsi="Arial" w:cs="Arial"/>
          <w:bCs/>
          <w:i/>
          <w:sz w:val="24"/>
          <w:szCs w:val="24"/>
          <w:lang w:val="it-IT"/>
        </w:rPr>
        <w:t>non vale il viceversa</w:t>
      </w:r>
      <w:r w:rsidR="008C4630">
        <w:rPr>
          <w:rFonts w:ascii="Arial" w:hAnsi="Arial" w:cs="Arial"/>
          <w:bCs/>
          <w:sz w:val="24"/>
          <w:szCs w:val="24"/>
          <w:lang w:val="it-IT"/>
        </w:rPr>
        <w:t>)</w:t>
      </w:r>
    </w:p>
    <w:p w14:paraId="4ED49AC3" w14:textId="77777777" w:rsidR="007A6595" w:rsidRPr="008C4630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8C4630">
        <w:rPr>
          <w:rFonts w:ascii="Arial" w:hAnsi="Arial" w:cs="Arial"/>
          <w:bCs/>
          <w:sz w:val="24"/>
          <w:szCs w:val="24"/>
          <w:lang w:val="it-IT"/>
        </w:rPr>
        <w:t xml:space="preserve">Dim. </w:t>
      </w:r>
    </w:p>
    <w:p w14:paraId="4D420760" w14:textId="77777777" w:rsidR="007A6595" w:rsidRPr="0049540F" w:rsidRDefault="007A6595" w:rsidP="003A2DA8">
      <w:pPr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Poiché P e P</w:t>
      </w:r>
      <w:r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-1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sono matrici invertibili e quindi non singolari, per una proprietà sui ranghi, A ha lo stesso rango di B.</w:t>
      </w:r>
    </w:p>
    <w:p w14:paraId="7921D439" w14:textId="77777777" w:rsidR="007A6595" w:rsidRPr="003C2746" w:rsidRDefault="007A6595" w:rsidP="00EB6D8A">
      <w:pPr>
        <w:numPr>
          <w:ilvl w:val="0"/>
          <w:numId w:val="23"/>
        </w:numPr>
        <w:spacing w:after="0"/>
        <w:ind w:left="0" w:firstLine="0"/>
        <w:jc w:val="both"/>
        <w:rPr>
          <w:rFonts w:ascii="Arial" w:hAnsi="Arial" w:cs="Arial"/>
          <w:bCs/>
          <w:sz w:val="20"/>
          <w:szCs w:val="24"/>
        </w:rPr>
      </w:pPr>
      <w:r w:rsidRPr="00EB6D8A">
        <w:rPr>
          <w:rFonts w:ascii="Arial" w:hAnsi="Arial" w:cs="Arial"/>
          <w:bCs/>
          <w:sz w:val="20"/>
          <w:szCs w:val="24"/>
        </w:rPr>
        <w:t xml:space="preserve">A simile a B </w:t>
      </w:r>
      <w:r w:rsidR="0064070E" w:rsidRPr="00EB6D8A">
        <w:rPr>
          <w:rFonts w:ascii="Arial" w:hAnsi="Arial" w:cs="Arial"/>
          <w:noProof/>
          <w:position w:val="-6"/>
          <w:sz w:val="20"/>
          <w:szCs w:val="24"/>
          <w:lang w:val="it-IT" w:eastAsia="it-IT" w:bidi="ar-SA"/>
        </w:rPr>
        <w:drawing>
          <wp:inline distT="0" distB="0" distL="0" distR="0" wp14:anchorId="020237E5" wp14:editId="2A27060A">
            <wp:extent cx="1297940" cy="206375"/>
            <wp:effectExtent l="0" t="0" r="0" b="0"/>
            <wp:docPr id="933" name="Immagin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66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D8A">
        <w:rPr>
          <w:rFonts w:ascii="Arial" w:hAnsi="Arial" w:cs="Arial"/>
          <w:bCs/>
          <w:sz w:val="20"/>
          <w:szCs w:val="24"/>
        </w:rPr>
        <w:t>det(B) = det(P</w:t>
      </w:r>
      <w:r w:rsidRPr="00EB6D8A">
        <w:rPr>
          <w:rFonts w:ascii="Arial" w:hAnsi="Arial" w:cs="Arial"/>
          <w:bCs/>
          <w:sz w:val="20"/>
          <w:szCs w:val="24"/>
          <w:vertAlign w:val="superscript"/>
        </w:rPr>
        <w:t>-1</w:t>
      </w:r>
      <w:r w:rsidRPr="00EB6D8A">
        <w:rPr>
          <w:rFonts w:ascii="Arial" w:hAnsi="Arial" w:cs="Arial"/>
          <w:bCs/>
          <w:sz w:val="20"/>
          <w:szCs w:val="24"/>
        </w:rPr>
        <w:t>AP) = det(P</w:t>
      </w:r>
      <w:r w:rsidRPr="00EB6D8A">
        <w:rPr>
          <w:rFonts w:ascii="Arial" w:hAnsi="Arial" w:cs="Arial"/>
          <w:bCs/>
          <w:sz w:val="20"/>
          <w:szCs w:val="24"/>
          <w:vertAlign w:val="superscript"/>
        </w:rPr>
        <w:t>-1</w:t>
      </w:r>
      <w:r w:rsidRPr="00EB6D8A">
        <w:rPr>
          <w:rFonts w:ascii="Arial" w:hAnsi="Arial" w:cs="Arial"/>
          <w:bCs/>
          <w:sz w:val="20"/>
          <w:szCs w:val="24"/>
        </w:rPr>
        <w:t>)∙det(A)∙det(P) = det(P</w:t>
      </w:r>
      <w:r w:rsidRPr="00EB6D8A">
        <w:rPr>
          <w:rFonts w:ascii="Arial" w:hAnsi="Arial" w:cs="Arial"/>
          <w:bCs/>
          <w:sz w:val="20"/>
          <w:szCs w:val="24"/>
          <w:vertAlign w:val="superscript"/>
        </w:rPr>
        <w:t>-1</w:t>
      </w:r>
      <w:r w:rsidRPr="00EB6D8A">
        <w:rPr>
          <w:rFonts w:ascii="Arial" w:hAnsi="Arial" w:cs="Arial"/>
          <w:bCs/>
          <w:sz w:val="20"/>
          <w:szCs w:val="24"/>
        </w:rPr>
        <w:t xml:space="preserve">)∙det(P)∙det(A) </w:t>
      </w:r>
      <w:r w:rsidRPr="003C2746">
        <w:rPr>
          <w:rFonts w:ascii="Arial" w:hAnsi="Arial" w:cs="Arial"/>
          <w:bCs/>
          <w:sz w:val="20"/>
          <w:szCs w:val="24"/>
        </w:rPr>
        <w:t>= det(P</w:t>
      </w:r>
      <w:r w:rsidRPr="003C2746">
        <w:rPr>
          <w:rFonts w:ascii="Arial" w:hAnsi="Arial" w:cs="Arial"/>
          <w:bCs/>
          <w:sz w:val="20"/>
          <w:szCs w:val="24"/>
          <w:vertAlign w:val="superscript"/>
        </w:rPr>
        <w:t>-1</w:t>
      </w:r>
      <w:r w:rsidRPr="003C2746">
        <w:rPr>
          <w:rFonts w:ascii="Arial" w:hAnsi="Arial" w:cs="Arial"/>
          <w:bCs/>
          <w:sz w:val="20"/>
          <w:szCs w:val="24"/>
        </w:rPr>
        <w:t xml:space="preserve">∙P) det(A) = det(I) ∙ det(A) = det(A).   </w:t>
      </w:r>
    </w:p>
    <w:p w14:paraId="21D7938F" w14:textId="77777777" w:rsidR="007A6595" w:rsidRPr="0049540F" w:rsidRDefault="007A6595" w:rsidP="003A2DA8">
      <w:pPr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Dim. Poiché A e B sono due matrici simili, per definizione esiste una matrice P invertibile tale che</w:t>
      </w:r>
    </w:p>
    <w:p w14:paraId="66448A5F" w14:textId="77777777" w:rsidR="007A6595" w:rsidRPr="0049540F" w:rsidRDefault="007A6595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P</w:t>
      </w:r>
      <w:r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-1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AP = B.</w:t>
      </w:r>
    </w:p>
    <w:p w14:paraId="6E7D4BE8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Di conseguenza:</w:t>
      </w:r>
    </w:p>
    <w:p w14:paraId="57D5E49D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det(B –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>I) = det(P</w:t>
      </w:r>
      <w:r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-1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AP –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>I) = det(P</w:t>
      </w:r>
      <w:r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-1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AP –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>P</w:t>
      </w:r>
      <w:r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-1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P) = det(P</w:t>
      </w:r>
      <w:r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-1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AP – P</w:t>
      </w:r>
      <w:r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-1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P) = </w:t>
      </w:r>
    </w:p>
    <w:p w14:paraId="43B03313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49540F">
        <w:rPr>
          <w:rFonts w:ascii="Arial" w:hAnsi="Arial" w:cs="Arial"/>
          <w:bCs/>
          <w:sz w:val="24"/>
          <w:szCs w:val="24"/>
        </w:rPr>
        <w:t>= det(P</w:t>
      </w:r>
      <w:r w:rsidRPr="0049540F">
        <w:rPr>
          <w:rFonts w:ascii="Arial" w:hAnsi="Arial" w:cs="Arial"/>
          <w:bCs/>
          <w:sz w:val="24"/>
          <w:szCs w:val="24"/>
          <w:vertAlign w:val="superscript"/>
        </w:rPr>
        <w:t>-1</w:t>
      </w:r>
      <w:r w:rsidRPr="0049540F">
        <w:rPr>
          <w:rFonts w:ascii="Arial" w:hAnsi="Arial" w:cs="Arial"/>
          <w:bCs/>
          <w:sz w:val="24"/>
          <w:szCs w:val="24"/>
        </w:rPr>
        <w:t>(A–λI)P) = det(P</w:t>
      </w:r>
      <w:r w:rsidRPr="0049540F">
        <w:rPr>
          <w:rFonts w:ascii="Arial" w:hAnsi="Arial" w:cs="Arial"/>
          <w:bCs/>
          <w:sz w:val="24"/>
          <w:szCs w:val="24"/>
          <w:vertAlign w:val="superscript"/>
        </w:rPr>
        <w:t>-1</w:t>
      </w:r>
      <w:r w:rsidRPr="0049540F">
        <w:rPr>
          <w:rFonts w:ascii="Arial" w:hAnsi="Arial" w:cs="Arial"/>
          <w:bCs/>
          <w:sz w:val="24"/>
          <w:szCs w:val="24"/>
        </w:rPr>
        <w:t>)∙det(A– λI)∙det(P) = det(A–λI)∙ det(P</w:t>
      </w:r>
      <w:r w:rsidRPr="0049540F">
        <w:rPr>
          <w:rFonts w:ascii="Arial" w:hAnsi="Arial" w:cs="Arial"/>
          <w:bCs/>
          <w:sz w:val="24"/>
          <w:szCs w:val="24"/>
          <w:vertAlign w:val="superscript"/>
        </w:rPr>
        <w:t>-1</w:t>
      </w:r>
      <w:r w:rsidRPr="0049540F">
        <w:rPr>
          <w:rFonts w:ascii="Arial" w:hAnsi="Arial" w:cs="Arial"/>
          <w:bCs/>
          <w:sz w:val="24"/>
          <w:szCs w:val="24"/>
        </w:rPr>
        <w:t>)∙det(P) =  det(A – λI).</w:t>
      </w:r>
    </w:p>
    <w:p w14:paraId="59A44A26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Corollario </w:t>
      </w:r>
      <w:r w:rsidR="008F064C">
        <w:rPr>
          <w:rFonts w:ascii="Arial" w:hAnsi="Arial" w:cs="Arial"/>
          <w:bCs/>
          <w:sz w:val="24"/>
          <w:szCs w:val="24"/>
          <w:lang w:val="it-IT"/>
        </w:rPr>
        <w:t>3.</w:t>
      </w:r>
      <w:r w:rsidRPr="0049540F">
        <w:rPr>
          <w:rFonts w:ascii="Arial" w:hAnsi="Arial" w:cs="Arial"/>
          <w:bCs/>
          <w:sz w:val="24"/>
          <w:szCs w:val="24"/>
          <w:lang w:val="it-IT"/>
        </w:rPr>
        <w:t>6.1 – Matrici sim</w:t>
      </w:r>
      <w:r w:rsidR="005043A2">
        <w:rPr>
          <w:rFonts w:ascii="Arial" w:hAnsi="Arial" w:cs="Arial"/>
          <w:bCs/>
          <w:sz w:val="24"/>
          <w:szCs w:val="24"/>
          <w:lang w:val="it-IT"/>
        </w:rPr>
        <w:t xml:space="preserve">ili hanno gli stessi autovalori e uguali </w:t>
      </w:r>
      <w:r w:rsidR="002A550C">
        <w:rPr>
          <w:rFonts w:ascii="Arial" w:hAnsi="Arial" w:cs="Arial"/>
          <w:bCs/>
          <w:sz w:val="24"/>
          <w:szCs w:val="24"/>
          <w:lang w:val="it-IT"/>
        </w:rPr>
        <w:t>auto</w:t>
      </w:r>
      <w:r w:rsidR="005043A2">
        <w:rPr>
          <w:rFonts w:ascii="Arial" w:hAnsi="Arial" w:cs="Arial"/>
          <w:bCs/>
          <w:sz w:val="24"/>
          <w:szCs w:val="24"/>
          <w:lang w:val="it-IT"/>
        </w:rPr>
        <w:t>spazi.</w:t>
      </w:r>
    </w:p>
    <w:p w14:paraId="0EBD8360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Dim. È un’ovvia conseguenza della proprietà precedente.</w:t>
      </w:r>
    </w:p>
    <w:p w14:paraId="1765BF1D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Poniamo la seguente definizione.</w:t>
      </w:r>
    </w:p>
    <w:p w14:paraId="356168B8" w14:textId="77777777" w:rsidR="007A6595" w:rsidRPr="0049540F" w:rsidRDefault="00767586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8F064C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6.2 – Se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3EA9EA52" wp14:editId="178F2422">
            <wp:extent cx="560705" cy="241935"/>
            <wp:effectExtent l="0" t="0" r="0" b="12065"/>
            <wp:docPr id="932" name="Immagin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67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si dice che A è diagonalizzabile se esiste una matrice diagonale D simile ad A, cioè tale che </w:t>
      </w:r>
    </w:p>
    <w:p w14:paraId="74FB229F" w14:textId="5056972C" w:rsidR="007A6595" w:rsidRPr="0049540F" w:rsidRDefault="00EB6D8A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∃D∈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matrice diagonale ed ∃P∈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, invertibile 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∋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'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</m:oMath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D = P</w:t>
      </w:r>
      <w:r w:rsidR="007A6595"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-1</w:t>
      </w:r>
      <w:r w:rsidR="00E25F41">
        <w:rPr>
          <w:rFonts w:ascii="Arial" w:hAnsi="Arial" w:cs="Arial"/>
          <w:bCs/>
          <w:sz w:val="24"/>
          <w:szCs w:val="24"/>
          <w:vertAlign w:val="superscript"/>
          <w:lang w:val="it-IT"/>
        </w:rPr>
        <w:t xml:space="preserve"> </w:t>
      </w:r>
      <w:r w:rsidR="00222E30" w:rsidRPr="00F72065">
        <w:rPr>
          <w:noProof/>
          <w:position w:val="-4"/>
        </w:rPr>
        <w:object w:dxaOrig="120" w:dyaOrig="180" w14:anchorId="556453F8">
          <v:shape id="Oggetto 348" o:spid="_x0000_i1091" type="#_x0000_t75" alt="" style="width:7.45pt;height:8.85pt;visibility:visible;mso-width-percent:0;mso-height-percent:0;mso-width-percent:0;mso-height-percent:0" o:ole="">
            <v:imagedata r:id="rId309" o:title=""/>
            <o:lock v:ext="edit" rotation="t" cropping="t" verticies="t" grouping="t"/>
          </v:shape>
          <o:OLEObject Type="Embed" ProgID="Equation.3" ShapeID="Oggetto 348" DrawAspect="Content" ObjectID="_1603687977" r:id="rId310"/>
        </w:objec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A</w:t>
      </w:r>
      <w:r w:rsidR="00E25F41" w:rsidRPr="0000526D">
        <w:rPr>
          <w:lang w:val="it-IT"/>
        </w:rPr>
        <w:t xml:space="preserve"> </w:t>
      </w:r>
      <w:r w:rsidR="00222E30" w:rsidRPr="00F72065">
        <w:rPr>
          <w:noProof/>
          <w:position w:val="-4"/>
        </w:rPr>
        <w:object w:dxaOrig="120" w:dyaOrig="180" w14:anchorId="0B0DB38E">
          <v:shape id="Oggetto 349" o:spid="_x0000_i1090" type="#_x0000_t75" alt="" style="width:7.45pt;height:8.85pt;visibility:visible;mso-width-percent:0;mso-height-percent:0;mso-width-percent:0;mso-height-percent:0" o:ole="">
            <v:imagedata r:id="rId309" o:title=""/>
            <o:lock v:ext="edit" rotation="t" cropping="t" verticies="t" grouping="t"/>
          </v:shape>
          <o:OLEObject Type="Embed" ProgID="Equation.3" ShapeID="Oggetto 349" DrawAspect="Content" ObjectID="_1603687978" r:id="rId311"/>
        </w:objec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P,</w:t>
      </w:r>
    </w:p>
    <w:p w14:paraId="616C2E69" w14:textId="2BC3C792" w:rsidR="007A6595" w:rsidRDefault="00EB6D8A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L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a matrice P dicesi matrice che diagonalizza A.</w:t>
      </w:r>
    </w:p>
    <w:p w14:paraId="0E3D6DB4" w14:textId="6E0C29F0" w:rsidR="00253A70" w:rsidRPr="0049540F" w:rsidRDefault="00253A70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lastRenderedPageBreak/>
        <w:t>Infine, enunciamo le seguenti proprietà relative alla diagonalizzazione di una matrice.</w:t>
      </w:r>
    </w:p>
    <w:p w14:paraId="65A65A05" w14:textId="7CAD6B63" w:rsidR="007A6595" w:rsidRPr="0049540F" w:rsidRDefault="00767586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8F064C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6.3 – (C.N.S.) Una matrice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6F1B7BB0" wp14:editId="0C64FAC3">
            <wp:extent cx="507365" cy="241935"/>
            <wp:effectExtent l="0" t="0" r="635" b="12065"/>
            <wp:docPr id="931" name="Immagin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68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è diagonalizzabile se e solo se sono verificate </w:t>
      </w:r>
      <w:r w:rsidR="00EB6D8A">
        <w:rPr>
          <w:rFonts w:ascii="Arial" w:hAnsi="Arial" w:cs="Arial"/>
          <w:bCs/>
          <w:sz w:val="24"/>
          <w:szCs w:val="24"/>
          <w:lang w:val="it-IT"/>
        </w:rPr>
        <w:t xml:space="preserve">entrambe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le seguenti due condizioni:</w:t>
      </w:r>
    </w:p>
    <w:p w14:paraId="73FF5680" w14:textId="05929682" w:rsidR="004F74BF" w:rsidRDefault="007A6595" w:rsidP="00EB6D8A">
      <w:pPr>
        <w:numPr>
          <w:ilvl w:val="0"/>
          <w:numId w:val="24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la equazione caratteristica</w:t>
      </w:r>
      <w:r w:rsidR="004F74BF">
        <w:rPr>
          <w:rFonts w:ascii="Arial" w:hAnsi="Arial" w:cs="Arial"/>
          <w:bCs/>
          <w:sz w:val="24"/>
          <w:szCs w:val="24"/>
          <w:lang w:val="it-IT"/>
        </w:rPr>
        <w:t xml:space="preserve"> di A,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P(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) =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8F4CD01" wp14:editId="026961C1">
            <wp:extent cx="955675" cy="206375"/>
            <wp:effectExtent l="0" t="0" r="9525" b="0"/>
            <wp:docPr id="930" name="Immagin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69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07F">
        <w:rPr>
          <w:rFonts w:ascii="Arial" w:hAnsi="Arial" w:cs="Arial"/>
          <w:bCs/>
          <w:sz w:val="24"/>
          <w:szCs w:val="24"/>
          <w:lang w:val="it-IT"/>
        </w:rPr>
        <w:t>0</w:t>
      </w:r>
      <w:r w:rsidR="004F74BF">
        <w:rPr>
          <w:rFonts w:ascii="Arial" w:hAnsi="Arial" w:cs="Arial"/>
          <w:bCs/>
          <w:sz w:val="24"/>
          <w:szCs w:val="24"/>
          <w:lang w:val="it-IT"/>
        </w:rPr>
        <w:t>,</w:t>
      </w:r>
      <w:r w:rsidR="0017207F">
        <w:rPr>
          <w:rFonts w:ascii="Arial" w:hAnsi="Arial" w:cs="Arial"/>
          <w:bCs/>
          <w:sz w:val="24"/>
          <w:szCs w:val="24"/>
          <w:lang w:val="it-IT"/>
        </w:rPr>
        <w:t xml:space="preserve"> ha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n radici </w:t>
      </w:r>
      <w:r w:rsidR="004F74BF">
        <w:rPr>
          <w:rFonts w:ascii="Arial" w:hAnsi="Arial" w:cs="Arial"/>
          <w:bCs/>
          <w:sz w:val="24"/>
          <w:szCs w:val="24"/>
          <w:lang w:val="it-IT"/>
        </w:rPr>
        <w:t xml:space="preserve">tutte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reali</w:t>
      </w:r>
      <w:r w:rsidR="004F74BF">
        <w:rPr>
          <w:rFonts w:ascii="Arial" w:hAnsi="Arial" w:cs="Arial"/>
          <w:bCs/>
          <w:sz w:val="24"/>
          <w:szCs w:val="24"/>
          <w:lang w:val="it-IT"/>
        </w:rPr>
        <w:t>,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semplici</w:t>
      </w:r>
    </w:p>
    <w:p w14:paraId="39D86488" w14:textId="25079522" w:rsidR="007A6595" w:rsidRPr="0049540F" w:rsidRDefault="004F74BF" w:rsidP="004F74BF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          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o multiple;  </w:t>
      </w:r>
    </w:p>
    <w:p w14:paraId="3D9592C4" w14:textId="63A4B5D7" w:rsidR="007A6595" w:rsidRPr="0049540F" w:rsidRDefault="007A6595" w:rsidP="003A2DA8">
      <w:pPr>
        <w:numPr>
          <w:ilvl w:val="0"/>
          <w:numId w:val="24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ogni autovalore di A ha la molteplicità algebrica uguale a quella geometrica, cioè </w:t>
      </w:r>
    </w:p>
    <w:p w14:paraId="2E2C4F7B" w14:textId="40B6EC4E" w:rsidR="007A6595" w:rsidRPr="00656161" w:rsidRDefault="004F74BF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∀</m:t>
        </m:r>
        <m:r>
          <w:rPr>
            <w:rFonts w:ascii="Cambria Math" w:hAnsi="Cambria Math" w:cs="Arial"/>
            <w:sz w:val="24"/>
            <w:szCs w:val="24"/>
          </w:rPr>
          <m:t>λ</m:t>
        </m:r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  <m:r>
          <w:rPr>
            <w:rFonts w:ascii="Cambria Math" w:hAnsi="Cambria Math" w:cs="Arial"/>
            <w:sz w:val="24"/>
            <w:szCs w:val="24"/>
          </w:rPr>
          <m:t>autovalore</m:t>
        </m:r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  <m:r>
          <w:rPr>
            <w:rFonts w:ascii="Cambria Math" w:hAnsi="Cambria Math" w:cs="Arial"/>
            <w:sz w:val="24"/>
            <w:szCs w:val="24"/>
          </w:rPr>
          <m:t>di</m:t>
        </m:r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  <m:r>
          <w:rPr>
            <w:rFonts w:ascii="Cambria Math" w:hAnsi="Cambria Math" w:cs="Arial"/>
            <w:sz w:val="24"/>
            <w:szCs w:val="24"/>
          </w:rPr>
          <m:t>A</m:t>
        </m:r>
        <m:r>
          <w:rPr>
            <w:rFonts w:ascii="Cambria Math" w:hAnsi="Cambria Math" w:cs="Arial"/>
            <w:sz w:val="24"/>
            <w:szCs w:val="24"/>
            <w:lang w:val="it-IT"/>
          </w:rPr>
          <m:t>:</m:t>
        </m:r>
      </m:oMath>
      <w:r w:rsidR="0064070E"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1FD7DA0B" wp14:editId="36D4A2ED">
            <wp:extent cx="979170" cy="241935"/>
            <wp:effectExtent l="0" t="0" r="11430" b="12065"/>
            <wp:docPr id="929" name="Immagin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70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</w:p>
    <w:p w14:paraId="74F1F932" w14:textId="5665E06E" w:rsidR="007A6595" w:rsidRDefault="00767586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8F064C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6.4 – (C.S.) Se l’equazione</w:t>
      </w:r>
      <w:r w:rsidR="00436A2D">
        <w:rPr>
          <w:rFonts w:ascii="Arial" w:hAnsi="Arial" w:cs="Arial"/>
          <w:bCs/>
          <w:sz w:val="24"/>
          <w:szCs w:val="24"/>
          <w:lang w:val="it-IT"/>
        </w:rPr>
        <w:t xml:space="preserve"> caratteristica di A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ha n radici </w:t>
      </w:r>
      <w:r w:rsidR="00436A2D">
        <w:rPr>
          <w:rFonts w:ascii="Arial" w:hAnsi="Arial" w:cs="Arial"/>
          <w:bCs/>
          <w:sz w:val="24"/>
          <w:szCs w:val="24"/>
          <w:lang w:val="it-IT"/>
        </w:rPr>
        <w:t xml:space="preserve">tutte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reali e distinte, allora A è diagonalizzabile.  </w:t>
      </w:r>
    </w:p>
    <w:p w14:paraId="530DC23F" w14:textId="2AAB81CA" w:rsidR="009070AB" w:rsidRPr="009070AB" w:rsidRDefault="00436A2D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Dim. Sia A una matrice avente n radici reali e distinte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 xml:space="preserve">⟹∀i=1..n: 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a</m:t>
            </m:r>
          </m:sub>
        </m:sSub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λ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i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=1⟹</m:t>
        </m:r>
      </m:oMath>
    </w:p>
    <w:p w14:paraId="181282F3" w14:textId="4F142024" w:rsidR="00436A2D" w:rsidRPr="009070AB" w:rsidRDefault="00436A2D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⟹∀i=1..n:1≤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g</m:t>
            </m:r>
          </m:sub>
        </m:sSub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λ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i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≤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a</m:t>
            </m:r>
          </m:sub>
        </m:sSub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λ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i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=1⟹∀i=1..n: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g</m:t>
            </m:r>
          </m:sub>
        </m:sSub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λ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i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a</m:t>
            </m:r>
          </m:sub>
        </m:sSub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λ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i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⟹</m:t>
        </m:r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per la prop. precedente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 xml:space="preserve"> A è diagonalizzabile.</m:t>
        </m:r>
      </m:oMath>
    </w:p>
    <w:p w14:paraId="01F1F95D" w14:textId="4D2D42EC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Non vale il viceversa, nel senso che una matrice può essere diagonalizzabile senza che le radici del polinomio caratteristico </w:t>
      </w:r>
      <w:r w:rsidR="008F75A2">
        <w:rPr>
          <w:rFonts w:ascii="Arial" w:hAnsi="Arial" w:cs="Arial"/>
          <w:bCs/>
          <w:sz w:val="24"/>
          <w:szCs w:val="24"/>
          <w:lang w:val="it-IT"/>
        </w:rPr>
        <w:t xml:space="preserve">di A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(</w:t>
      </w:r>
      <w:r w:rsidR="008F75A2">
        <w:rPr>
          <w:rFonts w:ascii="Arial" w:hAnsi="Arial" w:cs="Arial"/>
          <w:bCs/>
          <w:sz w:val="24"/>
          <w:szCs w:val="24"/>
          <w:lang w:val="it-IT"/>
        </w:rPr>
        <w:t xml:space="preserve">gli </w:t>
      </w:r>
      <w:r w:rsidRPr="002411C6">
        <w:rPr>
          <w:rFonts w:ascii="Arial" w:hAnsi="Arial" w:cs="Arial"/>
          <w:bCs/>
          <w:i/>
          <w:sz w:val="24"/>
          <w:szCs w:val="24"/>
          <w:lang w:val="it-IT"/>
        </w:rPr>
        <w:t>autovalori</w:t>
      </w:r>
      <w:r w:rsidR="008F75A2">
        <w:rPr>
          <w:rFonts w:ascii="Arial" w:hAnsi="Arial" w:cs="Arial"/>
          <w:bCs/>
          <w:i/>
          <w:sz w:val="24"/>
          <w:szCs w:val="24"/>
          <w:lang w:val="it-IT"/>
        </w:rPr>
        <w:t xml:space="preserve"> di A</w:t>
      </w:r>
      <w:r w:rsidRPr="0049540F">
        <w:rPr>
          <w:rFonts w:ascii="Arial" w:hAnsi="Arial" w:cs="Arial"/>
          <w:bCs/>
          <w:sz w:val="24"/>
          <w:szCs w:val="24"/>
          <w:lang w:val="it-IT"/>
        </w:rPr>
        <w:t>) siano tutte distinte.</w:t>
      </w:r>
    </w:p>
    <w:p w14:paraId="3AF8248D" w14:textId="40985DF5" w:rsidR="00EE0A96" w:rsidRDefault="00767586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8F064C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6.5 – (C.N.S.) </w:t>
      </w:r>
      <w:r w:rsidR="009070AB">
        <w:rPr>
          <w:rFonts w:ascii="Arial" w:hAnsi="Arial" w:cs="Arial"/>
          <w:bCs/>
          <w:sz w:val="24"/>
          <w:szCs w:val="24"/>
          <w:lang w:val="it-IT"/>
        </w:rPr>
        <w:t>Se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167B4128" wp14:editId="117F53F5">
            <wp:extent cx="507365" cy="241935"/>
            <wp:effectExtent l="0" t="0" r="635" b="12065"/>
            <wp:docPr id="928" name="Immagin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71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0AB">
        <w:rPr>
          <w:rFonts w:ascii="Arial" w:hAnsi="Arial" w:cs="Arial"/>
          <w:bCs/>
          <w:sz w:val="24"/>
          <w:szCs w:val="24"/>
          <w:lang w:val="it-IT"/>
        </w:rPr>
        <w:t>si dimostra che: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7236F3DF" w14:textId="492768EB" w:rsidR="009070AB" w:rsidRDefault="00222E30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m:oMathPara>
        <m:oMath>
          <m:d>
            <m:d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A è diagonalizzabile</m:t>
              </m:r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⟺</m:t>
          </m:r>
          <m:d>
            <m:d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 xml:space="preserve">∃n autovettori di A, 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(X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,…,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n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), linearmente indipendenti</m:t>
              </m:r>
            </m:e>
          </m:d>
        </m:oMath>
      </m:oMathPara>
    </w:p>
    <w:p w14:paraId="5C9EFECE" w14:textId="77777777" w:rsidR="007A6595" w:rsidRPr="00253A70" w:rsidRDefault="007A6595" w:rsidP="00EE0A96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</w:rPr>
        <w:t>In tal caso:</w:t>
      </w:r>
    </w:p>
    <w:p w14:paraId="5AA1FD8D" w14:textId="2101A00C" w:rsidR="007A6595" w:rsidRPr="0049540F" w:rsidRDefault="007A6595" w:rsidP="003A2DA8">
      <w:pPr>
        <w:numPr>
          <w:ilvl w:val="0"/>
          <w:numId w:val="34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la matrice P che diagonalizza A ha per colonne n autovettori L.I di A;</w:t>
      </w:r>
    </w:p>
    <w:p w14:paraId="1388E676" w14:textId="1F05CE84" w:rsidR="00EE0A96" w:rsidRDefault="007A6595" w:rsidP="003A2DA8">
      <w:pPr>
        <w:numPr>
          <w:ilvl w:val="0"/>
          <w:numId w:val="34"/>
        </w:numPr>
        <w:spacing w:after="0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la matrice diagonale D, simile alla matrice A, ha per diagonale gli n autovalori corrispondenti agli autovettori</w:t>
      </w:r>
      <w:r w:rsidR="007261F8">
        <w:rPr>
          <w:rFonts w:ascii="Arial" w:hAnsi="Arial" w:cs="Arial"/>
          <w:bCs/>
          <w:sz w:val="24"/>
          <w:szCs w:val="24"/>
          <w:lang w:val="it-IT"/>
        </w:rPr>
        <w:t xml:space="preserve"> nello stesso ordine.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368984D8" w14:textId="77777777" w:rsidR="009070AB" w:rsidRDefault="00767586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6E0AE1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6.6 –</w:t>
      </w:r>
      <w:r w:rsidR="00B7046B">
        <w:rPr>
          <w:rFonts w:ascii="Arial" w:hAnsi="Arial" w:cs="Arial"/>
          <w:bCs/>
          <w:sz w:val="24"/>
          <w:szCs w:val="24"/>
          <w:lang w:val="it-IT"/>
        </w:rPr>
        <w:t xml:space="preserve"> (C.N.S.)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Se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5CC488DD" wp14:editId="7AC35C3A">
            <wp:extent cx="507365" cy="241935"/>
            <wp:effectExtent l="0" t="0" r="635" b="12065"/>
            <wp:docPr id="927" name="Immagin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72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, se </w:t>
      </w:r>
      <w:r w:rsidR="0064070E"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33B60406" wp14:editId="68C523D5">
            <wp:extent cx="1014730" cy="241935"/>
            <wp:effectExtent l="0" t="0" r="1270" b="12065"/>
            <wp:docPr id="926" name="Immagin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73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sono p autovalori distinti di A e se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</w:rPr>
        <w:t>λ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1, </w:t>
      </w:r>
      <w:r w:rsidR="007A6595" w:rsidRPr="0049540F">
        <w:rPr>
          <w:rFonts w:ascii="Arial" w:hAnsi="Arial" w:cs="Arial"/>
          <w:sz w:val="24"/>
          <w:szCs w:val="24"/>
          <w:lang w:val="it-IT"/>
        </w:rPr>
        <w:t>V</w:t>
      </w:r>
      <w:r w:rsidR="007A6595" w:rsidRPr="0049540F">
        <w:rPr>
          <w:rFonts w:ascii="Arial" w:hAnsi="Arial" w:cs="Arial"/>
          <w:sz w:val="24"/>
          <w:szCs w:val="24"/>
          <w:vertAlign w:val="subscript"/>
        </w:rPr>
        <w:t>λ</w:t>
      </w:r>
      <w:r w:rsidR="007A6595" w:rsidRPr="0049540F">
        <w:rPr>
          <w:rFonts w:ascii="Arial" w:hAnsi="Arial" w:cs="Arial"/>
          <w:sz w:val="24"/>
          <w:szCs w:val="24"/>
          <w:vertAlign w:val="subscript"/>
          <w:lang w:val="it-IT"/>
        </w:rPr>
        <w:t xml:space="preserve">2, …,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</w:rPr>
        <w:t>λ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p </w:t>
      </w:r>
      <w:r w:rsidR="007A6595" w:rsidRPr="0049540F">
        <w:rPr>
          <w:rFonts w:ascii="Arial" w:hAnsi="Arial" w:cs="Arial"/>
          <w:sz w:val="24"/>
          <w:szCs w:val="24"/>
          <w:lang w:val="it-IT"/>
        </w:rPr>
        <w:t xml:space="preserve">sono i relativi autospazi, </w:t>
      </w:r>
      <w:r w:rsidR="009070AB">
        <w:rPr>
          <w:rFonts w:ascii="Arial" w:hAnsi="Arial" w:cs="Arial"/>
          <w:sz w:val="24"/>
          <w:szCs w:val="24"/>
          <w:lang w:val="it-IT"/>
        </w:rPr>
        <w:t>si dimostra che:</w:t>
      </w:r>
    </w:p>
    <w:p w14:paraId="7D6CA9EF" w14:textId="1809BEED" w:rsidR="007A6595" w:rsidRPr="0049540F" w:rsidRDefault="009070AB" w:rsidP="009070AB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(</w:t>
      </w:r>
      <w:r w:rsidR="007A6595" w:rsidRPr="0049540F">
        <w:rPr>
          <w:rFonts w:ascii="Arial" w:hAnsi="Arial" w:cs="Arial"/>
          <w:sz w:val="24"/>
          <w:szCs w:val="24"/>
          <w:lang w:val="it-IT"/>
        </w:rPr>
        <w:t>A è diagonalizzabile</w:t>
      </w:r>
      <w:r>
        <w:rPr>
          <w:rFonts w:ascii="Arial" w:hAnsi="Arial" w:cs="Arial"/>
          <w:sz w:val="24"/>
          <w:szCs w:val="24"/>
          <w:lang w:val="it-IT"/>
        </w:rPr>
        <w:t xml:space="preserve">)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⟺(</m:t>
        </m:r>
      </m:oMath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dim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</w:rPr>
        <w:t>λ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1 </w:t>
      </w:r>
      <w:r w:rsidR="007A6595" w:rsidRPr="0049540F">
        <w:rPr>
          <w:rFonts w:ascii="Arial" w:hAnsi="Arial" w:cs="Arial"/>
          <w:sz w:val="24"/>
          <w:szCs w:val="24"/>
          <w:lang w:val="it-IT"/>
        </w:rPr>
        <w:t>+ dim V</w:t>
      </w:r>
      <w:r w:rsidR="007A6595" w:rsidRPr="0049540F">
        <w:rPr>
          <w:rFonts w:ascii="Arial" w:hAnsi="Arial" w:cs="Arial"/>
          <w:sz w:val="24"/>
          <w:szCs w:val="24"/>
          <w:vertAlign w:val="subscript"/>
        </w:rPr>
        <w:t>λ</w:t>
      </w:r>
      <w:r w:rsidR="007A6595" w:rsidRPr="0049540F">
        <w:rPr>
          <w:rFonts w:ascii="Arial" w:hAnsi="Arial" w:cs="Arial"/>
          <w:sz w:val="24"/>
          <w:szCs w:val="24"/>
          <w:vertAlign w:val="subscript"/>
          <w:lang w:val="it-IT"/>
        </w:rPr>
        <w:t xml:space="preserve">2 </w:t>
      </w:r>
      <w:r w:rsidR="007A6595" w:rsidRPr="0049540F">
        <w:rPr>
          <w:rFonts w:ascii="Arial" w:hAnsi="Arial" w:cs="Arial"/>
          <w:sz w:val="24"/>
          <w:szCs w:val="24"/>
          <w:lang w:val="it-IT"/>
        </w:rPr>
        <w:t>+ …dim</w:t>
      </w:r>
      <w:r w:rsidR="007A6595" w:rsidRPr="0049540F">
        <w:rPr>
          <w:rFonts w:ascii="Arial" w:hAnsi="Arial" w:cs="Arial"/>
          <w:sz w:val="24"/>
          <w:szCs w:val="24"/>
          <w:vertAlign w:val="subscript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</w:rPr>
        <w:t>λ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p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= n</w:t>
      </w:r>
      <w:r>
        <w:rPr>
          <w:rFonts w:ascii="Arial" w:hAnsi="Arial" w:cs="Arial"/>
          <w:bCs/>
          <w:sz w:val="24"/>
          <w:szCs w:val="24"/>
          <w:lang w:val="it-IT"/>
        </w:rPr>
        <w:t>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</w:t>
      </w:r>
    </w:p>
    <w:p w14:paraId="4CC03667" w14:textId="3CD05B05" w:rsidR="007A6595" w:rsidRPr="007261F8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7261F8">
        <w:rPr>
          <w:rFonts w:ascii="Arial" w:hAnsi="Arial" w:cs="Arial"/>
          <w:bCs/>
          <w:sz w:val="24"/>
          <w:szCs w:val="24"/>
          <w:lang w:val="it-IT"/>
        </w:rPr>
        <w:t>ovvero se</w:t>
      </w:r>
      <w:r w:rsidR="007261F8" w:rsidRPr="007261F8">
        <w:rPr>
          <w:rFonts w:ascii="Arial" w:hAnsi="Arial" w:cs="Arial"/>
          <w:bCs/>
          <w:sz w:val="24"/>
          <w:szCs w:val="24"/>
          <w:lang w:val="it-IT"/>
        </w:rPr>
        <w:t xml:space="preserve"> la somma delle molteplicità geometriche degli autovalori è uguale a n:</w:t>
      </w:r>
    </w:p>
    <w:p w14:paraId="04F3DB92" w14:textId="48EE4750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6DFC916C" wp14:editId="0D63BD6B">
            <wp:extent cx="926465" cy="253365"/>
            <wp:effectExtent l="0" t="0" r="0" b="635"/>
            <wp:docPr id="925" name="Immagin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74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2B142" w14:textId="77777777" w:rsidR="009070AB" w:rsidRDefault="009070AB" w:rsidP="007A6595">
      <w:pPr>
        <w:spacing w:line="360" w:lineRule="auto"/>
        <w:ind w:firstLine="0"/>
        <w:jc w:val="center"/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</w:pPr>
    </w:p>
    <w:p w14:paraId="1A3B34D3" w14:textId="77777777" w:rsidR="00195441" w:rsidRDefault="00195441" w:rsidP="00195441">
      <w:pPr>
        <w:spacing w:after="0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Prop.3.6.7 – Ogni matrice simmetrica è diagonalizzabile.</w:t>
      </w:r>
    </w:p>
    <w:p w14:paraId="2C817042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Poniamo le seguenti ulteriori definizioni.</w:t>
      </w:r>
    </w:p>
    <w:p w14:paraId="62B215FB" w14:textId="38FE17A5" w:rsidR="008F75A2" w:rsidRDefault="008F75A2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Sappiamo già che:</w:t>
      </w:r>
    </w:p>
    <w:p w14:paraId="7CBC6C04" w14:textId="638A925D" w:rsidR="007A6595" w:rsidRPr="0049540F" w:rsidRDefault="00767586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253A70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6.3 –</w:t>
      </w:r>
      <w:r w:rsidR="008F75A2">
        <w:rPr>
          <w:rFonts w:ascii="Arial" w:hAnsi="Arial" w:cs="Arial"/>
          <w:bCs/>
          <w:sz w:val="24"/>
          <w:szCs w:val="24"/>
          <w:lang w:val="it-IT"/>
        </w:rPr>
        <w:t xml:space="preserve"> U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na matrice quadrata </w:t>
      </w:r>
      <w:r w:rsidR="008F75A2">
        <w:rPr>
          <w:rFonts w:ascii="Arial" w:hAnsi="Arial" w:cs="Arial"/>
          <w:bCs/>
          <w:sz w:val="24"/>
          <w:szCs w:val="24"/>
          <w:lang w:val="it-IT"/>
        </w:rPr>
        <w:t xml:space="preserve">P,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non singolare di ordine n, si dice ortogonale se la matrice inversa coincide con la trasposta:</w:t>
      </w:r>
    </w:p>
    <w:p w14:paraId="6388BFB3" w14:textId="77777777" w:rsidR="007A6595" w:rsidRPr="0049540F" w:rsidRDefault="007A6595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P</w:t>
      </w:r>
      <w:r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 xml:space="preserve">-1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= P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T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.</w:t>
      </w:r>
    </w:p>
    <w:p w14:paraId="53A817A3" w14:textId="42C1697D" w:rsidR="008F75A2" w:rsidRDefault="008F75A2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Ora poniamo la seguente ulteriore definizione.</w:t>
      </w:r>
    </w:p>
    <w:p w14:paraId="102F25C0" w14:textId="561DE35C" w:rsidR="007A6595" w:rsidRPr="0049540F" w:rsidRDefault="00767586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253A70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6.4 – Una matrice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46667BFA" wp14:editId="64AEF1F2">
            <wp:extent cx="507365" cy="241935"/>
            <wp:effectExtent l="0" t="0" r="635" b="12065"/>
            <wp:docPr id="924" name="Immagin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75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si dice ortogonalmente di</w:t>
      </w:r>
      <w:r w:rsidR="00EF3ADA">
        <w:rPr>
          <w:rFonts w:ascii="Arial" w:hAnsi="Arial" w:cs="Arial"/>
          <w:bCs/>
          <w:sz w:val="24"/>
          <w:szCs w:val="24"/>
          <w:lang w:val="it-IT"/>
        </w:rPr>
        <w:t xml:space="preserve">agonalizzabile se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esiste una </w:t>
      </w:r>
      <w:r w:rsidR="007A6595" w:rsidRPr="0049540F">
        <w:rPr>
          <w:rFonts w:ascii="Arial" w:hAnsi="Arial" w:cs="Arial"/>
          <w:bCs/>
          <w:sz w:val="24"/>
          <w:szCs w:val="24"/>
          <w:u w:val="single"/>
          <w:lang w:val="it-IT"/>
        </w:rPr>
        <w:t>matrice ortogonale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P che diagonalizza A, cioè se: </w:t>
      </w:r>
    </w:p>
    <w:p w14:paraId="7BC7E38E" w14:textId="719EAF7E" w:rsidR="007A6595" w:rsidRPr="0049540F" w:rsidRDefault="0039048D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∃D∈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,  diagonale,  ed </m:t>
        </m:r>
      </m:oMath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2684BFBC" wp14:editId="4DBC5B93">
            <wp:extent cx="584200" cy="241935"/>
            <wp:effectExtent l="0" t="0" r="0" b="12065"/>
            <wp:docPr id="923" name="Immagin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76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,</m:t>
        </m:r>
      </m:oMath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ortogonale</w:t>
      </w:r>
      <w:r w:rsidR="009070AB">
        <w:rPr>
          <w:rFonts w:ascii="Arial" w:hAnsi="Arial" w:cs="Arial"/>
          <w:bCs/>
          <w:sz w:val="24"/>
          <w:szCs w:val="24"/>
          <w:lang w:val="it-IT"/>
        </w:rPr>
        <w:t>,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tale che P</w:t>
      </w:r>
      <w:r w:rsidR="007A6595"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-1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∙ A ∙ P = D.</w:t>
      </w:r>
    </w:p>
    <w:p w14:paraId="3E71B041" w14:textId="77777777" w:rsidR="007A6595" w:rsidRPr="0049540F" w:rsidRDefault="007A6595" w:rsidP="00356FED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Prop. </w:t>
      </w:r>
      <w:r w:rsidR="00253A70">
        <w:rPr>
          <w:rFonts w:ascii="Arial" w:hAnsi="Arial" w:cs="Arial"/>
          <w:bCs/>
          <w:sz w:val="24"/>
          <w:szCs w:val="24"/>
          <w:lang w:val="it-IT"/>
        </w:rPr>
        <w:t>3.</w:t>
      </w:r>
      <w:r w:rsidR="00195441">
        <w:rPr>
          <w:rFonts w:ascii="Arial" w:hAnsi="Arial" w:cs="Arial"/>
          <w:bCs/>
          <w:sz w:val="24"/>
          <w:szCs w:val="24"/>
          <w:lang w:val="it-IT"/>
        </w:rPr>
        <w:t>6.8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– Ogni matrice simmetrica è ortogonalmente diagonalizzabile.</w:t>
      </w:r>
    </w:p>
    <w:p w14:paraId="2A837638" w14:textId="77777777" w:rsidR="00253A70" w:rsidRPr="00356FED" w:rsidRDefault="007A6595" w:rsidP="00AD5BFF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La dimostrazione è omessa.</w:t>
      </w:r>
    </w:p>
    <w:p w14:paraId="105B1C90" w14:textId="72689354" w:rsidR="007A6595" w:rsidRPr="00CC621E" w:rsidRDefault="007A6595" w:rsidP="00AD5BFF">
      <w:pPr>
        <w:pStyle w:val="Titolo2"/>
        <w:rPr>
          <w:rFonts w:cs="Arial"/>
        </w:rPr>
      </w:pPr>
      <w:bookmarkStart w:id="18" w:name="_Toc255335488"/>
      <w:bookmarkStart w:id="19" w:name="_Toc255336134"/>
      <w:bookmarkStart w:id="20" w:name="_Toc255371397"/>
      <w:bookmarkStart w:id="21" w:name="_Toc381864217"/>
      <w:bookmarkStart w:id="22" w:name="_Toc442856987"/>
      <w:r w:rsidRPr="00CC621E">
        <w:rPr>
          <w:rFonts w:cs="Arial"/>
        </w:rPr>
        <w:t>&amp;3.7 – Spazi euclidei</w:t>
      </w:r>
      <w:bookmarkEnd w:id="18"/>
      <w:bookmarkEnd w:id="19"/>
      <w:bookmarkEnd w:id="20"/>
      <w:bookmarkEnd w:id="21"/>
      <w:bookmarkEnd w:id="22"/>
    </w:p>
    <w:p w14:paraId="1263681A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Cominciamo col porre la seguente definizione. </w:t>
      </w:r>
    </w:p>
    <w:p w14:paraId="0A9D723C" w14:textId="5E3C65A0" w:rsidR="007A6595" w:rsidRPr="0049540F" w:rsidRDefault="00767586" w:rsidP="002C4F9D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CC621E">
        <w:rPr>
          <w:rFonts w:ascii="Arial" w:hAnsi="Arial" w:cs="Arial"/>
          <w:bCs/>
          <w:sz w:val="24"/>
          <w:szCs w:val="24"/>
          <w:lang w:val="it-IT"/>
        </w:rPr>
        <w:t>3.</w:t>
      </w:r>
      <w:r w:rsidR="00AD5BFF">
        <w:rPr>
          <w:rFonts w:ascii="Arial" w:hAnsi="Arial" w:cs="Arial"/>
          <w:bCs/>
          <w:sz w:val="24"/>
          <w:szCs w:val="24"/>
          <w:lang w:val="it-IT"/>
        </w:rPr>
        <w:t>7.1 – Se (V(R),+,</w:t>
      </w:r>
      <w:r w:rsidR="00AD5BFF">
        <w:rPr>
          <w:rFonts w:ascii="Arial" w:hAnsi="Arial" w:cs="Arial"/>
          <w:bCs/>
          <w:sz w:val="24"/>
          <w:szCs w:val="24"/>
          <w:vertAlign w:val="superscript"/>
          <w:lang w:val="it-IT"/>
        </w:rPr>
        <w:t>.</w:t>
      </w:r>
      <w:r w:rsidR="00AD5BFF">
        <w:rPr>
          <w:rFonts w:ascii="Arial" w:hAnsi="Arial" w:cs="Arial"/>
          <w:bCs/>
          <w:sz w:val="24"/>
          <w:szCs w:val="24"/>
          <w:lang w:val="it-IT"/>
        </w:rPr>
        <w:t xml:space="preserve">)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è uno spazio vettoriale su R, </w:t>
      </w:r>
      <w:r w:rsidR="00DA5B82">
        <w:rPr>
          <w:rFonts w:ascii="Arial" w:hAnsi="Arial" w:cs="Arial"/>
          <w:bCs/>
          <w:sz w:val="24"/>
          <w:szCs w:val="24"/>
          <w:lang w:val="it-IT"/>
        </w:rPr>
        <w:t xml:space="preserve">si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dice prodotto scalare euclideo su V</w:t>
      </w:r>
      <w:r w:rsidR="006B522E">
        <w:rPr>
          <w:rFonts w:ascii="Arial" w:hAnsi="Arial" w:cs="Arial"/>
          <w:bCs/>
          <w:sz w:val="24"/>
          <w:szCs w:val="24"/>
          <w:lang w:val="it-IT"/>
        </w:rPr>
        <w:t xml:space="preserve">(R)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ogni applicazione </w:t>
      </w:r>
    </w:p>
    <w:p w14:paraId="55341188" w14:textId="441A0D51" w:rsidR="007A6595" w:rsidRPr="0049540F" w:rsidRDefault="007A6595" w:rsidP="00B97B63">
      <w:pPr>
        <w:spacing w:line="24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×:V×V⟶R</m:t>
        </m:r>
      </m:oMath>
    </w:p>
    <w:p w14:paraId="49916EEA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che associa </w:t>
      </w:r>
    </w:p>
    <w:p w14:paraId="6B58DF0C" w14:textId="7CCE301A" w:rsidR="007A6595" w:rsidRPr="0049540F" w:rsidRDefault="00B97B63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∀(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,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)∈V×V⟶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×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∈R</m:t>
        </m:r>
      </m:oMath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  (leggasi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38327C">
        <w:rPr>
          <w:rFonts w:ascii="Arial" w:hAnsi="Arial" w:cs="Arial"/>
          <w:bCs/>
          <w:i/>
          <w:sz w:val="24"/>
          <w:szCs w:val="24"/>
          <w:lang w:val="it-IT"/>
        </w:rPr>
        <w:t>scalare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)</w:t>
      </w:r>
    </w:p>
    <w:p w14:paraId="4B71B99B" w14:textId="1A3FC042" w:rsidR="007A6595" w:rsidRPr="0049540F" w:rsidRDefault="006B522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ed è</w:t>
      </w:r>
      <w:r w:rsidR="002C4F9D">
        <w:rPr>
          <w:rFonts w:ascii="Arial" w:hAnsi="Arial" w:cs="Arial"/>
          <w:bCs/>
          <w:sz w:val="24"/>
          <w:szCs w:val="24"/>
          <w:lang w:val="it-IT"/>
        </w:rPr>
        <w:t xml:space="preserve"> tale che soddisfi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le seguenti condizioni:</w:t>
      </w:r>
    </w:p>
    <w:p w14:paraId="7967E8D7" w14:textId="77777777" w:rsidR="008662EA" w:rsidRDefault="002C4F9D" w:rsidP="002C4F9D">
      <w:pPr>
        <w:spacing w:line="240" w:lineRule="auto"/>
        <w:ind w:firstLine="0"/>
        <w:rPr>
          <w:rFonts w:ascii="Arial" w:hAnsi="Arial" w:cs="Arial"/>
          <w:noProof/>
          <w:sz w:val="24"/>
          <w:lang w:val="it-IT" w:eastAsia="it-IT" w:bidi="ar-SA"/>
        </w:rPr>
      </w:pPr>
      <w:r w:rsidRPr="002C4F9D">
        <w:rPr>
          <w:rFonts w:ascii="Arial" w:hAnsi="Arial" w:cs="Arial"/>
          <w:noProof/>
          <w:sz w:val="24"/>
          <w:lang w:val="it-IT" w:eastAsia="it-IT" w:bidi="ar-SA"/>
        </w:rPr>
        <w:t xml:space="preserve">PS1) </w:t>
      </w:r>
      <w:r w:rsidR="00CC621E" w:rsidRPr="002C4F9D">
        <w:rPr>
          <w:rFonts w:ascii="Arial" w:hAnsi="Arial" w:cs="Arial"/>
          <w:noProof/>
          <w:sz w:val="24"/>
          <w:lang w:val="it-IT" w:eastAsia="it-IT" w:bidi="ar-SA"/>
        </w:rPr>
        <w:t xml:space="preserve"> </w:t>
      </w:r>
      <m:oMath>
        <m:r>
          <w:rPr>
            <w:rFonts w:ascii="Cambria Math" w:hAnsi="Cambria Math" w:cs="Arial"/>
            <w:noProof/>
            <w:sz w:val="24"/>
            <w:lang w:val="it-IT" w:eastAsia="it-IT" w:bidi="ar-SA"/>
          </w:rPr>
          <m:t>∀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1</m:t>
            </m:r>
          </m:sub>
        </m:sSub>
        <m:r>
          <w:rPr>
            <w:rFonts w:ascii="Cambria Math" w:hAnsi="Cambria Math" w:cs="Arial"/>
            <w:noProof/>
            <w:sz w:val="24"/>
            <w:lang w:val="it-IT" w:eastAsia="it-IT" w:bidi="ar-SA"/>
          </w:rPr>
          <m:t>,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 w:val="24"/>
            <w:lang w:val="it-IT" w:eastAsia="it-IT" w:bidi="ar-SA"/>
          </w:rPr>
          <m:t>∈V: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1</m:t>
            </m:r>
          </m:sub>
        </m:sSub>
        <m:r>
          <w:rPr>
            <w:rFonts w:ascii="Cambria Math" w:hAnsi="Cambria Math" w:cs="Arial"/>
            <w:noProof/>
            <w:sz w:val="24"/>
            <w:lang w:val="it-IT" w:eastAsia="it-IT" w:bidi="ar-SA"/>
          </w:rPr>
          <m:t>×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 w:val="24"/>
            <w:lang w:val="it-IT" w:eastAsia="it-IT" w:bidi="ar-SA"/>
          </w:rPr>
          <m:t>=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 w:val="24"/>
            <w:lang w:val="it-IT" w:eastAsia="it-IT" w:bidi="ar-SA"/>
          </w:rPr>
          <m:t>×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1</m:t>
            </m:r>
          </m:sub>
        </m:sSub>
      </m:oMath>
      <w:r w:rsidR="008662EA">
        <w:rPr>
          <w:rFonts w:ascii="Arial" w:hAnsi="Arial" w:cs="Arial"/>
          <w:noProof/>
          <w:sz w:val="24"/>
          <w:lang w:val="it-IT" w:eastAsia="it-IT" w:bidi="ar-SA"/>
        </w:rPr>
        <w:tab/>
      </w:r>
      <w:r w:rsidR="008662EA">
        <w:rPr>
          <w:rFonts w:ascii="Arial" w:hAnsi="Arial" w:cs="Arial"/>
          <w:noProof/>
          <w:sz w:val="24"/>
          <w:lang w:val="it-IT" w:eastAsia="it-IT" w:bidi="ar-SA"/>
        </w:rPr>
        <w:tab/>
      </w:r>
      <w:r w:rsidR="008662EA">
        <w:rPr>
          <w:rFonts w:ascii="Arial" w:hAnsi="Arial" w:cs="Arial"/>
          <w:noProof/>
          <w:sz w:val="24"/>
          <w:lang w:val="it-IT" w:eastAsia="it-IT" w:bidi="ar-SA"/>
        </w:rPr>
        <w:tab/>
        <w:t xml:space="preserve">          </w:t>
      </w:r>
    </w:p>
    <w:p w14:paraId="64EA5F06" w14:textId="225C74EC" w:rsidR="007A6595" w:rsidRPr="002C4F9D" w:rsidRDefault="008662EA" w:rsidP="008662EA">
      <w:pPr>
        <w:spacing w:line="240" w:lineRule="auto"/>
        <w:ind w:firstLine="0"/>
        <w:jc w:val="right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>(proprietà commutativa del p.s.)</w:t>
      </w:r>
    </w:p>
    <w:p w14:paraId="11C9C09B" w14:textId="77777777" w:rsidR="008662EA" w:rsidRPr="0032726F" w:rsidRDefault="00CC621E" w:rsidP="00CC621E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32726F">
        <w:rPr>
          <w:rFonts w:ascii="Arial" w:hAnsi="Arial" w:cs="Arial"/>
          <w:noProof/>
          <w:position w:val="-12"/>
          <w:sz w:val="24"/>
          <w:szCs w:val="24"/>
          <w:lang w:eastAsia="it-IT" w:bidi="ar-SA"/>
        </w:rPr>
        <w:t>PS2)</w:t>
      </w:r>
      <w:r w:rsidR="002C4F9D" w:rsidRPr="0032726F">
        <w:rPr>
          <w:rFonts w:ascii="Arial" w:hAnsi="Arial" w:cs="Arial"/>
          <w:noProof/>
          <w:position w:val="-12"/>
          <w:sz w:val="24"/>
          <w:szCs w:val="24"/>
          <w:lang w:eastAsia="it-IT" w:bidi="ar-SA"/>
        </w:rPr>
        <w:t xml:space="preserve"> </w:t>
      </w:r>
      <w:r w:rsidRPr="0032726F">
        <w:rPr>
          <w:rFonts w:ascii="Arial" w:hAnsi="Arial" w:cs="Arial"/>
          <w:noProof/>
          <w:position w:val="-12"/>
          <w:sz w:val="24"/>
          <w:szCs w:val="24"/>
          <w:lang w:eastAsia="it-IT" w:bidi="ar-SA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>∀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eastAsia="it-IT" w:bidi="ar-SA"/>
              </w:rPr>
              <m:t>1</m:t>
            </m:r>
          </m:sub>
        </m:sSub>
        <m:r>
          <w:rPr>
            <w:rFonts w:ascii="Cambria Math" w:hAnsi="Cambria Math" w:cs="Arial"/>
            <w:noProof/>
            <w:sz w:val="24"/>
            <w:lang w:eastAsia="it-IT" w:bidi="ar-SA"/>
          </w:rPr>
          <m:t>,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 w:val="24"/>
            <w:lang w:eastAsia="it-IT" w:bidi="ar-SA"/>
          </w:rPr>
          <m:t>,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 w:val="24"/>
            <w:lang w:eastAsia="it-IT" w:bidi="ar-SA"/>
          </w:rPr>
          <m:t>∈</m:t>
        </m:r>
        <m:r>
          <w:rPr>
            <w:rFonts w:ascii="Cambria Math" w:hAnsi="Cambria Math" w:cs="Arial"/>
            <w:noProof/>
            <w:sz w:val="24"/>
            <w:lang w:val="it-IT" w:eastAsia="it-IT" w:bidi="ar-SA"/>
          </w:rPr>
          <m:t>V</m:t>
        </m:r>
        <m:r>
          <w:rPr>
            <w:rFonts w:ascii="Cambria Math" w:hAnsi="Cambria Math" w:cs="Arial"/>
            <w:noProof/>
            <w:sz w:val="24"/>
            <w:lang w:eastAsia="it-IT" w:bidi="ar-SA"/>
          </w:rPr>
          <m:t>: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eastAsia="it-IT" w:bidi="ar-SA"/>
              </w:rPr>
              <m:t>(</m:t>
            </m:r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eastAsia="it-IT" w:bidi="ar-SA"/>
              </w:rPr>
              <m:t>1</m:t>
            </m:r>
          </m:sub>
        </m:sSub>
        <m:r>
          <w:rPr>
            <w:rFonts w:ascii="Cambria Math" w:hAnsi="Cambria Math" w:cs="Arial"/>
            <w:noProof/>
            <w:sz w:val="24"/>
            <w:lang w:eastAsia="it-IT" w:bidi="ar-SA"/>
          </w:rPr>
          <m:t>+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 w:val="24"/>
            <w:lang w:eastAsia="it-IT" w:bidi="ar-SA"/>
          </w:rPr>
          <m:t>)×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eastAsia="it-IT" w:bidi="ar-SA"/>
              </w:rPr>
              <m:t>3</m:t>
            </m:r>
          </m:sub>
        </m:sSub>
        <m:r>
          <w:rPr>
            <w:rFonts w:ascii="Cambria Math" w:hAnsi="Cambria Math" w:cs="Arial"/>
            <w:noProof/>
            <w:sz w:val="24"/>
            <w:lang w:eastAsia="it-IT" w:bidi="ar-SA"/>
          </w:rPr>
          <m:t>=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eastAsia="it-IT" w:bidi="ar-SA"/>
              </w:rPr>
              <m:t>1</m:t>
            </m:r>
          </m:sub>
        </m:sSub>
        <m:r>
          <w:rPr>
            <w:rFonts w:ascii="Cambria Math" w:hAnsi="Cambria Math" w:cs="Arial"/>
            <w:noProof/>
            <w:sz w:val="24"/>
            <w:lang w:eastAsia="it-IT" w:bidi="ar-SA"/>
          </w:rPr>
          <m:t>×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eastAsia="it-IT" w:bidi="ar-SA"/>
              </w:rPr>
              <m:t>3</m:t>
            </m:r>
          </m:sub>
        </m:sSub>
        <m:r>
          <w:rPr>
            <w:rFonts w:ascii="Cambria Math" w:hAnsi="Cambria Math" w:cs="Arial"/>
            <w:noProof/>
            <w:sz w:val="24"/>
            <w:lang w:eastAsia="it-IT" w:bidi="ar-SA"/>
          </w:rPr>
          <m:t>+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 w:val="24"/>
            <w:lang w:eastAsia="it-IT" w:bidi="ar-SA"/>
          </w:rPr>
          <m:t>×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eastAsia="it-IT" w:bidi="ar-SA"/>
              </w:rPr>
              <m:t>3</m:t>
            </m:r>
          </m:sub>
        </m:sSub>
      </m:oMath>
      <w:r w:rsidR="008662EA" w:rsidRPr="0032726F">
        <w:rPr>
          <w:rFonts w:ascii="Arial" w:hAnsi="Arial" w:cs="Arial"/>
          <w:bCs/>
          <w:sz w:val="24"/>
          <w:szCs w:val="24"/>
        </w:rPr>
        <w:t xml:space="preserve">  </w:t>
      </w:r>
    </w:p>
    <w:p w14:paraId="0E4C62B7" w14:textId="03EEC0D2" w:rsidR="007A6595" w:rsidRPr="0000526D" w:rsidRDefault="007A6595" w:rsidP="008662EA">
      <w:pPr>
        <w:spacing w:after="0" w:line="360" w:lineRule="auto"/>
        <w:ind w:firstLine="0"/>
        <w:jc w:val="right"/>
        <w:rPr>
          <w:rFonts w:ascii="Arial" w:hAnsi="Arial" w:cs="Arial"/>
          <w:bCs/>
          <w:sz w:val="24"/>
          <w:szCs w:val="24"/>
          <w:lang w:val="it-IT"/>
        </w:rPr>
      </w:pPr>
      <w:r w:rsidRPr="0000526D">
        <w:rPr>
          <w:rFonts w:ascii="Arial" w:hAnsi="Arial" w:cs="Arial"/>
          <w:bCs/>
          <w:sz w:val="24"/>
          <w:szCs w:val="24"/>
          <w:lang w:val="it-IT"/>
        </w:rPr>
        <w:lastRenderedPageBreak/>
        <w:t>(</w:t>
      </w:r>
      <w:r w:rsidR="008662EA">
        <w:rPr>
          <w:rFonts w:ascii="Arial" w:hAnsi="Arial" w:cs="Arial"/>
          <w:bCs/>
          <w:sz w:val="24"/>
          <w:szCs w:val="24"/>
          <w:lang w:val="it-IT"/>
        </w:rPr>
        <w:t xml:space="preserve">proprietà </w:t>
      </w:r>
      <w:r w:rsidRPr="0000526D">
        <w:rPr>
          <w:rFonts w:ascii="Arial" w:hAnsi="Arial" w:cs="Arial"/>
          <w:bCs/>
          <w:sz w:val="24"/>
          <w:szCs w:val="24"/>
          <w:lang w:val="it-IT"/>
        </w:rPr>
        <w:t>distributiv</w:t>
      </w:r>
      <w:r w:rsidR="008662EA">
        <w:rPr>
          <w:rFonts w:ascii="Arial" w:hAnsi="Arial" w:cs="Arial"/>
          <w:bCs/>
          <w:sz w:val="24"/>
          <w:szCs w:val="24"/>
          <w:lang w:val="it-IT"/>
        </w:rPr>
        <w:t>a</w:t>
      </w:r>
      <w:r w:rsidRPr="0000526D">
        <w:rPr>
          <w:rFonts w:ascii="Arial" w:hAnsi="Arial" w:cs="Arial"/>
          <w:bCs/>
          <w:sz w:val="24"/>
          <w:szCs w:val="24"/>
          <w:lang w:val="it-IT"/>
        </w:rPr>
        <w:t xml:space="preserve"> a destra</w:t>
      </w:r>
      <w:r w:rsidR="008662EA">
        <w:rPr>
          <w:rFonts w:ascii="Arial" w:hAnsi="Arial" w:cs="Arial"/>
          <w:bCs/>
          <w:sz w:val="24"/>
          <w:szCs w:val="24"/>
          <w:lang w:val="it-IT"/>
        </w:rPr>
        <w:t xml:space="preserve"> del p.s.</w:t>
      </w:r>
      <w:r w:rsidRPr="0000526D">
        <w:rPr>
          <w:rFonts w:ascii="Arial" w:hAnsi="Arial" w:cs="Arial"/>
          <w:bCs/>
          <w:sz w:val="24"/>
          <w:szCs w:val="24"/>
          <w:lang w:val="it-IT"/>
        </w:rPr>
        <w:t>)</w:t>
      </w:r>
    </w:p>
    <w:p w14:paraId="7A39CA2E" w14:textId="684AFF26" w:rsidR="008662EA" w:rsidRPr="0032726F" w:rsidRDefault="00CC621E" w:rsidP="00CC621E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32726F">
        <w:rPr>
          <w:rFonts w:ascii="Arial" w:hAnsi="Arial" w:cs="Arial"/>
          <w:noProof/>
          <w:position w:val="-10"/>
          <w:sz w:val="24"/>
          <w:szCs w:val="24"/>
          <w:lang w:eastAsia="it-IT" w:bidi="ar-SA"/>
        </w:rPr>
        <w:t xml:space="preserve">PS3) </w:t>
      </w:r>
      <w:r w:rsidR="007A6595" w:rsidRPr="0032726F">
        <w:rPr>
          <w:rFonts w:ascii="Arial" w:hAnsi="Arial" w:cs="Arial"/>
          <w:bCs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noProof/>
            <w:sz w:val="24"/>
            <w:lang w:eastAsia="it-IT" w:bidi="ar-SA"/>
          </w:rPr>
          <m:t>∀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eastAsia="it-IT" w:bidi="ar-SA"/>
              </w:rPr>
              <m:t>1</m:t>
            </m:r>
          </m:sub>
        </m:sSub>
        <m:r>
          <w:rPr>
            <w:rFonts w:ascii="Cambria Math" w:hAnsi="Cambria Math" w:cs="Arial"/>
            <w:noProof/>
            <w:sz w:val="24"/>
            <w:lang w:eastAsia="it-IT" w:bidi="ar-SA"/>
          </w:rPr>
          <m:t>,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 w:val="24"/>
            <w:lang w:eastAsia="it-IT" w:bidi="ar-SA"/>
          </w:rPr>
          <m:t>∈</m:t>
        </m:r>
        <m:r>
          <w:rPr>
            <w:rFonts w:ascii="Cambria Math" w:hAnsi="Cambria Math" w:cs="Arial"/>
            <w:noProof/>
            <w:sz w:val="24"/>
            <w:lang w:val="it-IT" w:eastAsia="it-IT" w:bidi="ar-SA"/>
          </w:rPr>
          <m:t>V</m:t>
        </m:r>
      </m:oMath>
      <w:r w:rsidR="000E0FE5" w:rsidRPr="0032726F">
        <w:rPr>
          <w:rFonts w:ascii="Arial" w:hAnsi="Arial" w:cs="Arial"/>
          <w:bCs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e</m:t>
        </m:r>
        <m:r>
          <w:rPr>
            <w:rFonts w:ascii="Cambria Math" w:hAnsi="Cambria Math" w:cs="Arial"/>
            <w:sz w:val="24"/>
            <w:szCs w:val="24"/>
          </w:rPr>
          <m:t xml:space="preserve"> ∀h∈</m:t>
        </m:r>
        <m:r>
          <w:rPr>
            <w:rFonts w:ascii="Cambria Math" w:hAnsi="Cambria Math" w:cs="Arial"/>
            <w:sz w:val="24"/>
            <w:szCs w:val="24"/>
            <w:lang w:val="it-IT"/>
          </w:rPr>
          <m:t>R</m:t>
        </m:r>
        <m:r>
          <w:rPr>
            <w:rFonts w:ascii="Cambria Math" w:hAnsi="Cambria Math" w:cs="Arial"/>
            <w:sz w:val="24"/>
            <w:szCs w:val="24"/>
          </w:rPr>
          <m:t>:</m:t>
        </m:r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h∙</m:t>
            </m:r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</w:rPr>
          <m:t>×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</w:rPr>
          <m:t>=h∙(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</w:rPr>
          <m:t>×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</w:rPr>
          <m:t>)</m:t>
        </m:r>
      </m:oMath>
      <w:r w:rsidR="000E0FE5" w:rsidRPr="0032726F">
        <w:rPr>
          <w:rFonts w:ascii="Arial" w:hAnsi="Arial" w:cs="Arial"/>
          <w:bCs/>
          <w:sz w:val="24"/>
          <w:szCs w:val="24"/>
        </w:rPr>
        <w:t xml:space="preserve"> </w:t>
      </w:r>
    </w:p>
    <w:p w14:paraId="2373D1C9" w14:textId="160E4A23" w:rsidR="007A6595" w:rsidRPr="0000526D" w:rsidRDefault="008662EA" w:rsidP="008662EA">
      <w:pPr>
        <w:spacing w:after="0" w:line="360" w:lineRule="auto"/>
        <w:ind w:firstLine="0"/>
        <w:jc w:val="right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(proprietà </w:t>
      </w:r>
      <w:r w:rsidR="00767586" w:rsidRPr="0000526D">
        <w:rPr>
          <w:rFonts w:ascii="Arial" w:hAnsi="Arial" w:cs="Arial"/>
          <w:bCs/>
          <w:sz w:val="24"/>
          <w:szCs w:val="24"/>
          <w:lang w:val="it-IT"/>
        </w:rPr>
        <w:t>associativa</w:t>
      </w:r>
      <w:r w:rsidR="007A6595" w:rsidRPr="0000526D">
        <w:rPr>
          <w:rFonts w:ascii="Arial" w:hAnsi="Arial" w:cs="Arial"/>
          <w:bCs/>
          <w:sz w:val="24"/>
          <w:szCs w:val="24"/>
          <w:lang w:val="it-IT"/>
        </w:rPr>
        <w:t xml:space="preserve"> a destra</w:t>
      </w:r>
      <w:r>
        <w:rPr>
          <w:rFonts w:ascii="Arial" w:hAnsi="Arial" w:cs="Arial"/>
          <w:bCs/>
          <w:sz w:val="24"/>
          <w:szCs w:val="24"/>
          <w:lang w:val="it-IT"/>
        </w:rPr>
        <w:t xml:space="preserve"> del p.s.</w:t>
      </w:r>
      <w:r w:rsidR="007A6595" w:rsidRPr="0000526D">
        <w:rPr>
          <w:rFonts w:ascii="Arial" w:hAnsi="Arial" w:cs="Arial"/>
          <w:bCs/>
          <w:sz w:val="24"/>
          <w:szCs w:val="24"/>
          <w:lang w:val="it-IT"/>
        </w:rPr>
        <w:t>)</w:t>
      </w:r>
    </w:p>
    <w:p w14:paraId="6F6528BA" w14:textId="5CB5D767" w:rsidR="008662EA" w:rsidRPr="008662EA" w:rsidRDefault="00CC621E" w:rsidP="00E61C19">
      <w:pPr>
        <w:spacing w:line="240" w:lineRule="auto"/>
        <w:ind w:firstLine="0"/>
        <w:rPr>
          <w:rFonts w:ascii="Arial" w:hAnsi="Arial" w:cs="Arial"/>
          <w:sz w:val="24"/>
          <w:lang w:val="it-IT"/>
        </w:rPr>
      </w:pPr>
      <w:r w:rsidRPr="008662EA">
        <w:rPr>
          <w:rFonts w:ascii="Arial" w:hAnsi="Arial" w:cs="Arial"/>
          <w:noProof/>
          <w:position w:val="-6"/>
          <w:sz w:val="24"/>
          <w:lang w:val="it-IT" w:eastAsia="it-IT" w:bidi="ar-SA"/>
        </w:rPr>
        <w:t xml:space="preserve">PS4) </w:t>
      </w:r>
      <w:r w:rsidR="00767586" w:rsidRPr="008662EA">
        <w:rPr>
          <w:rFonts w:ascii="Arial" w:hAnsi="Arial" w:cs="Arial"/>
          <w:sz w:val="24"/>
          <w:lang w:val="it-IT"/>
        </w:rPr>
        <w:tab/>
      </w:r>
      <m:oMath>
        <m:r>
          <w:rPr>
            <w:rFonts w:ascii="Cambria Math" w:hAnsi="Cambria Math" w:cs="Arial"/>
            <w:sz w:val="24"/>
            <w:lang w:val="it-IT"/>
          </w:rPr>
          <m:t>∀v∈V:v×v≥0</m:t>
        </m:r>
      </m:oMath>
      <w:r w:rsidR="00767586" w:rsidRPr="008662EA">
        <w:rPr>
          <w:rFonts w:ascii="Arial" w:hAnsi="Arial" w:cs="Arial"/>
          <w:sz w:val="24"/>
          <w:lang w:val="it-IT"/>
        </w:rPr>
        <w:tab/>
      </w:r>
      <w:r w:rsidR="00767586" w:rsidRPr="008662EA">
        <w:rPr>
          <w:rFonts w:ascii="Arial" w:hAnsi="Arial" w:cs="Arial"/>
          <w:sz w:val="24"/>
          <w:lang w:val="it-IT"/>
        </w:rPr>
        <w:tab/>
        <w:t xml:space="preserve">        </w:t>
      </w:r>
    </w:p>
    <w:p w14:paraId="2D43D48D" w14:textId="49CDC2F3" w:rsidR="007A6595" w:rsidRPr="0000526D" w:rsidRDefault="007A6595" w:rsidP="008662EA">
      <w:pPr>
        <w:spacing w:after="0" w:line="360" w:lineRule="auto"/>
        <w:ind w:firstLine="0"/>
        <w:jc w:val="right"/>
        <w:rPr>
          <w:rFonts w:ascii="Arial" w:hAnsi="Arial" w:cs="Arial"/>
          <w:bCs/>
          <w:sz w:val="24"/>
          <w:szCs w:val="24"/>
          <w:lang w:val="it-IT"/>
        </w:rPr>
      </w:pPr>
      <w:r w:rsidRPr="0000526D">
        <w:rPr>
          <w:rFonts w:ascii="Arial" w:hAnsi="Arial" w:cs="Arial"/>
          <w:bCs/>
          <w:sz w:val="24"/>
          <w:szCs w:val="24"/>
          <w:lang w:val="it-IT"/>
        </w:rPr>
        <w:t>(</w:t>
      </w:r>
      <w:r w:rsidR="008662EA">
        <w:rPr>
          <w:rFonts w:ascii="Arial" w:hAnsi="Arial" w:cs="Arial"/>
          <w:bCs/>
          <w:sz w:val="24"/>
          <w:szCs w:val="24"/>
          <w:lang w:val="it-IT"/>
        </w:rPr>
        <w:t xml:space="preserve">il </w:t>
      </w:r>
      <w:r w:rsidRPr="0000526D">
        <w:rPr>
          <w:rFonts w:ascii="Arial" w:hAnsi="Arial" w:cs="Arial"/>
          <w:bCs/>
          <w:sz w:val="24"/>
          <w:szCs w:val="24"/>
          <w:lang w:val="it-IT"/>
        </w:rPr>
        <w:t xml:space="preserve">prodotto scalare </w:t>
      </w:r>
      <w:r w:rsidR="008662EA">
        <w:rPr>
          <w:rFonts w:ascii="Arial" w:hAnsi="Arial" w:cs="Arial"/>
          <w:bCs/>
          <w:sz w:val="24"/>
          <w:szCs w:val="24"/>
          <w:lang w:val="it-IT"/>
        </w:rPr>
        <w:t xml:space="preserve">è </w:t>
      </w:r>
      <w:r w:rsidRPr="0000526D">
        <w:rPr>
          <w:rFonts w:ascii="Arial" w:hAnsi="Arial" w:cs="Arial"/>
          <w:bCs/>
          <w:sz w:val="24"/>
          <w:szCs w:val="24"/>
          <w:lang w:val="it-IT"/>
        </w:rPr>
        <w:t>definito positivo)</w:t>
      </w:r>
    </w:p>
    <w:p w14:paraId="1E3DF878" w14:textId="48723CE4" w:rsidR="007A6595" w:rsidRPr="00DA5B82" w:rsidRDefault="00CC621E" w:rsidP="00E61C19">
      <w:pPr>
        <w:ind w:firstLine="0"/>
        <w:rPr>
          <w:rFonts w:ascii="Arial" w:hAnsi="Arial" w:cs="Arial"/>
          <w:sz w:val="24"/>
          <w:lang w:val="it-IT"/>
        </w:rPr>
      </w:pPr>
      <w:r w:rsidRPr="00E61C19">
        <w:rPr>
          <w:rFonts w:ascii="Arial" w:hAnsi="Arial" w:cs="Arial"/>
          <w:noProof/>
          <w:sz w:val="24"/>
          <w:lang w:val="it-IT" w:eastAsia="it-IT" w:bidi="ar-SA"/>
        </w:rPr>
        <w:t>PS5)</w:t>
      </w:r>
      <w:r w:rsidR="00E61C19">
        <w:rPr>
          <w:rFonts w:ascii="Arial" w:hAnsi="Arial" w:cs="Arial"/>
          <w:noProof/>
          <w:sz w:val="24"/>
          <w:lang w:val="it-IT" w:eastAsia="it-IT" w:bidi="ar-SA"/>
        </w:rPr>
        <w:t xml:space="preserve"> </w:t>
      </w:r>
      <m:oMath>
        <m:r>
          <w:rPr>
            <w:rFonts w:ascii="Cambria Math" w:hAnsi="Cambria Math" w:cs="Arial"/>
            <w:noProof/>
            <w:sz w:val="24"/>
            <w:lang w:val="it-IT" w:eastAsia="it-IT" w:bidi="ar-SA"/>
          </w:rPr>
          <m:t>∀v∈V:v×v=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0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R</m:t>
            </m:r>
          </m:sub>
        </m:sSub>
        <m:r>
          <w:rPr>
            <w:rFonts w:ascii="Cambria Math" w:hAnsi="Cambria Math" w:cs="Arial"/>
            <w:noProof/>
            <w:sz w:val="24"/>
            <w:lang w:val="it-IT" w:eastAsia="it-IT" w:bidi="ar-SA"/>
          </w:rPr>
          <m:t>⟺v=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0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sub>
        </m:sSub>
      </m:oMath>
      <w:r w:rsidRPr="00E61C19">
        <w:rPr>
          <w:rFonts w:ascii="Arial" w:hAnsi="Arial" w:cs="Arial"/>
          <w:noProof/>
          <w:sz w:val="24"/>
          <w:lang w:val="it-IT" w:eastAsia="it-IT" w:bidi="ar-SA"/>
        </w:rPr>
        <w:t xml:space="preserve"> </w:t>
      </w:r>
      <w:r w:rsidR="00E61C19">
        <w:rPr>
          <w:rFonts w:ascii="Arial" w:hAnsi="Arial" w:cs="Arial"/>
          <w:noProof/>
          <w:sz w:val="24"/>
          <w:lang w:val="it-IT" w:eastAsia="it-IT" w:bidi="ar-SA"/>
        </w:rPr>
        <w:t>.</w:t>
      </w:r>
    </w:p>
    <w:p w14:paraId="4A71E5DD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Per</w:t>
      </w:r>
      <w:r w:rsidR="00F31B61">
        <w:rPr>
          <w:rFonts w:ascii="Arial" w:hAnsi="Arial" w:cs="Arial"/>
          <w:bCs/>
          <w:sz w:val="24"/>
          <w:szCs w:val="24"/>
          <w:lang w:val="it-IT"/>
        </w:rPr>
        <w:t xml:space="preserve"> il prodotto scalare sussistono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le seguenti ulteriori proprietà.</w:t>
      </w:r>
    </w:p>
    <w:p w14:paraId="0E8C3A10" w14:textId="757CF4A1" w:rsidR="007A6595" w:rsidRPr="0049540F" w:rsidRDefault="00767586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5F3BC5">
        <w:rPr>
          <w:rFonts w:ascii="Arial" w:hAnsi="Arial" w:cs="Arial"/>
          <w:bCs/>
          <w:sz w:val="24"/>
          <w:szCs w:val="24"/>
          <w:lang w:val="it-IT"/>
        </w:rPr>
        <w:t>3.</w:t>
      </w:r>
      <w:r w:rsidR="00F31B61">
        <w:rPr>
          <w:rFonts w:ascii="Arial" w:hAnsi="Arial" w:cs="Arial"/>
          <w:bCs/>
          <w:sz w:val="24"/>
          <w:szCs w:val="24"/>
          <w:lang w:val="it-IT"/>
        </w:rPr>
        <w:t xml:space="preserve">7.1 – Se </w:t>
      </w:r>
      <w:r w:rsidR="004C1A3A">
        <w:rPr>
          <w:rFonts w:ascii="Arial" w:hAnsi="Arial" w:cs="Arial"/>
          <w:bCs/>
          <w:sz w:val="24"/>
          <w:szCs w:val="24"/>
          <w:lang w:val="it-IT"/>
        </w:rPr>
        <w:t>(</w:t>
      </w:r>
      <w:r w:rsidR="00F31B61">
        <w:rPr>
          <w:rFonts w:ascii="Arial" w:hAnsi="Arial" w:cs="Arial"/>
          <w:bCs/>
          <w:sz w:val="24"/>
          <w:szCs w:val="24"/>
          <w:lang w:val="it-IT"/>
        </w:rPr>
        <w:t>V</w:t>
      </w:r>
      <w:r w:rsidR="00A86DC5">
        <w:rPr>
          <w:rFonts w:ascii="Arial" w:hAnsi="Arial" w:cs="Arial"/>
          <w:bCs/>
          <w:sz w:val="24"/>
          <w:szCs w:val="24"/>
          <w:lang w:val="it-IT"/>
        </w:rPr>
        <w:t>,+,</w:t>
      </w:r>
      <w:r w:rsidR="002A5B1E">
        <w:rPr>
          <w:rFonts w:ascii="Arial" w:hAnsi="Arial" w:cs="Arial"/>
          <w:bCs/>
          <w:sz w:val="24"/>
          <w:szCs w:val="24"/>
          <w:vertAlign w:val="superscript"/>
          <w:lang w:val="it-IT"/>
        </w:rPr>
        <w:t>.</w:t>
      </w:r>
      <w:r w:rsidR="004C1A3A">
        <w:rPr>
          <w:rFonts w:ascii="Arial" w:hAnsi="Arial" w:cs="Arial"/>
          <w:bCs/>
          <w:sz w:val="24"/>
          <w:szCs w:val="24"/>
          <w:lang w:val="it-IT"/>
        </w:rPr>
        <w:t>)</w:t>
      </w:r>
      <w:r w:rsidR="00F31B61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è uno spazio vettoriale su R e se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×</m:t>
        </m:r>
      </m:oMath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è un prodotto scalare euclideo su V, si dimostra che:</w:t>
      </w:r>
    </w:p>
    <w:p w14:paraId="309E5304" w14:textId="77777777" w:rsidR="00D72BAE" w:rsidRDefault="00D72BAE" w:rsidP="003A2DA8">
      <w:pPr>
        <w:numPr>
          <w:ilvl w:val="0"/>
          <w:numId w:val="27"/>
        </w:num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m:oMath>
        <m:r>
          <m:rPr>
            <m:sty m:val="p"/>
          </m:rPr>
          <w:rPr>
            <w:rFonts w:ascii="Cambria Math" w:hAnsi="Cambria Math" w:cs="Arial"/>
            <w:noProof/>
            <w:position w:val="-12"/>
            <w:sz w:val="24"/>
            <w:szCs w:val="24"/>
            <w:lang w:val="it-IT" w:eastAsia="it-IT" w:bidi="ar-SA"/>
          </w:rPr>
          <m:t xml:space="preserve"> </m:t>
        </m:r>
        <m:r>
          <w:rPr>
            <w:rFonts w:ascii="Cambria Math" w:hAnsi="Cambria Math" w:cs="Arial"/>
            <w:sz w:val="24"/>
            <w:szCs w:val="24"/>
            <w:lang w:val="it-IT"/>
          </w:rPr>
          <m:t>∀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1</m:t>
            </m:r>
          </m:sub>
        </m:sSub>
        <m:r>
          <w:rPr>
            <w:rFonts w:ascii="Cambria Math" w:hAnsi="Cambria Math" w:cs="Arial"/>
            <w:noProof/>
            <w:sz w:val="24"/>
            <w:lang w:val="it-IT" w:eastAsia="it-IT" w:bidi="ar-SA"/>
          </w:rPr>
          <m:t>,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 w:val="24"/>
            <w:lang w:val="it-IT" w:eastAsia="it-IT" w:bidi="ar-SA"/>
          </w:rPr>
          <m:t>,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 w:val="24"/>
            <w:lang w:val="it-IT" w:eastAsia="it-IT" w:bidi="ar-SA"/>
          </w:rPr>
          <m:t>∈V: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1</m:t>
            </m:r>
          </m:sub>
        </m:sSub>
        <m:r>
          <w:rPr>
            <w:rFonts w:ascii="Cambria Math" w:hAnsi="Cambria Math" w:cs="Arial"/>
            <w:noProof/>
            <w:sz w:val="24"/>
            <w:lang w:val="it-IT" w:eastAsia="it-IT" w:bidi="ar-SA"/>
          </w:rPr>
          <m:t>×(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 w:val="24"/>
            <w:lang w:val="it-IT" w:eastAsia="it-IT" w:bidi="ar-SA"/>
          </w:rPr>
          <m:t>+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3</m:t>
            </m:r>
          </m:sub>
        </m:sSub>
        <m:r>
          <w:rPr>
            <w:rFonts w:ascii="Cambria Math" w:hAnsi="Cambria Math" w:cs="Arial"/>
            <w:noProof/>
            <w:sz w:val="24"/>
            <w:lang w:val="it-IT" w:eastAsia="it-IT" w:bidi="ar-SA"/>
          </w:rPr>
          <m:t>)=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1</m:t>
            </m:r>
          </m:sub>
        </m:sSub>
        <m:r>
          <w:rPr>
            <w:rFonts w:ascii="Cambria Math" w:hAnsi="Cambria Math" w:cs="Arial"/>
            <w:noProof/>
            <w:sz w:val="24"/>
            <w:lang w:val="it-IT" w:eastAsia="it-IT" w:bidi="ar-SA"/>
          </w:rPr>
          <m:t>×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 w:val="24"/>
            <w:lang w:val="it-IT" w:eastAsia="it-IT" w:bidi="ar-SA"/>
          </w:rPr>
          <m:t>+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1</m:t>
            </m:r>
          </m:sub>
        </m:sSub>
        <m:r>
          <w:rPr>
            <w:rFonts w:ascii="Cambria Math" w:hAnsi="Cambria Math" w:cs="Arial"/>
            <w:noProof/>
            <w:sz w:val="24"/>
            <w:lang w:val="it-IT" w:eastAsia="it-IT" w:bidi="ar-SA"/>
          </w:rPr>
          <m:t>×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3</m:t>
            </m:r>
          </m:sub>
        </m:sSub>
      </m:oMath>
      <w:r w:rsidR="007A6595" w:rsidRPr="00D72BAE">
        <w:rPr>
          <w:rFonts w:ascii="Arial" w:hAnsi="Arial" w:cs="Arial"/>
          <w:bCs/>
          <w:sz w:val="24"/>
          <w:szCs w:val="24"/>
          <w:lang w:val="it-IT"/>
        </w:rPr>
        <w:t xml:space="preserve">    </w:t>
      </w:r>
    </w:p>
    <w:p w14:paraId="349C2512" w14:textId="60D733C3" w:rsidR="007A6595" w:rsidRDefault="007A6595" w:rsidP="00D72BAE">
      <w:pPr>
        <w:spacing w:after="0" w:line="360" w:lineRule="auto"/>
        <w:ind w:left="360" w:firstLine="0"/>
        <w:jc w:val="right"/>
        <w:rPr>
          <w:rFonts w:ascii="Arial" w:hAnsi="Arial" w:cs="Arial"/>
          <w:bCs/>
          <w:sz w:val="24"/>
          <w:szCs w:val="24"/>
          <w:lang w:val="it-IT"/>
        </w:rPr>
      </w:pPr>
      <w:r w:rsidRPr="00D72BAE">
        <w:rPr>
          <w:rFonts w:ascii="Arial" w:hAnsi="Arial" w:cs="Arial"/>
          <w:bCs/>
          <w:sz w:val="24"/>
          <w:szCs w:val="24"/>
          <w:lang w:val="it-IT"/>
        </w:rPr>
        <w:t>(</w:t>
      </w:r>
      <w:r w:rsidR="000C52E5">
        <w:rPr>
          <w:rFonts w:ascii="Arial" w:hAnsi="Arial" w:cs="Arial"/>
          <w:bCs/>
          <w:sz w:val="24"/>
          <w:szCs w:val="24"/>
          <w:lang w:val="it-IT"/>
        </w:rPr>
        <w:t xml:space="preserve">proprietà </w:t>
      </w:r>
      <w:r w:rsidRPr="00D72BAE">
        <w:rPr>
          <w:rFonts w:ascii="Arial" w:hAnsi="Arial" w:cs="Arial"/>
          <w:bCs/>
          <w:sz w:val="24"/>
          <w:szCs w:val="24"/>
          <w:lang w:val="it-IT"/>
        </w:rPr>
        <w:t>distributività a sinistra</w:t>
      </w:r>
      <w:r w:rsidR="00D72BAE">
        <w:rPr>
          <w:rFonts w:ascii="Arial" w:hAnsi="Arial" w:cs="Arial"/>
          <w:bCs/>
          <w:sz w:val="24"/>
          <w:szCs w:val="24"/>
          <w:lang w:val="it-IT"/>
        </w:rPr>
        <w:t xml:space="preserve"> del p.s.</w:t>
      </w:r>
      <w:r w:rsidRPr="00D72BAE">
        <w:rPr>
          <w:rFonts w:ascii="Arial" w:hAnsi="Arial" w:cs="Arial"/>
          <w:bCs/>
          <w:sz w:val="24"/>
          <w:szCs w:val="24"/>
          <w:lang w:val="it-IT"/>
        </w:rPr>
        <w:t xml:space="preserve">) </w:t>
      </w:r>
    </w:p>
    <w:p w14:paraId="72DEF680" w14:textId="682F1498" w:rsidR="00D72BAE" w:rsidRPr="00D72BAE" w:rsidRDefault="00D72BAE" w:rsidP="003A2DA8">
      <w:pPr>
        <w:pStyle w:val="Paragrafoelenco"/>
        <w:numPr>
          <w:ilvl w:val="0"/>
          <w:numId w:val="27"/>
        </w:num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m:oMath>
        <m:r>
          <w:rPr>
            <w:rFonts w:ascii="Cambria Math" w:hAnsi="Cambria Math" w:cs="Arial"/>
            <w:noProof/>
            <w:sz w:val="24"/>
            <w:lang w:val="it-IT" w:eastAsia="it-IT" w:bidi="ar-SA"/>
          </w:rPr>
          <m:t>∀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1</m:t>
            </m:r>
          </m:sub>
        </m:sSub>
        <m:r>
          <w:rPr>
            <w:rFonts w:ascii="Cambria Math" w:hAnsi="Cambria Math" w:cs="Arial"/>
            <w:noProof/>
            <w:sz w:val="24"/>
            <w:lang w:val="it-IT" w:eastAsia="it-IT" w:bidi="ar-SA"/>
          </w:rPr>
          <m:t>,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 w:val="24"/>
            <w:lang w:val="it-IT" w:eastAsia="it-IT" w:bidi="ar-SA"/>
          </w:rPr>
          <m:t>∈V</m:t>
        </m:r>
      </m:oMath>
      <w:r w:rsidRPr="00D72BAE">
        <w:rPr>
          <w:rFonts w:ascii="Arial" w:hAnsi="Arial" w:cs="Arial"/>
          <w:bCs/>
          <w:sz w:val="24"/>
          <w:szCs w:val="24"/>
          <w:lang w:val="it-IT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e ∀h∈R: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×(h∙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)=h∙(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×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)</m:t>
        </m:r>
      </m:oMath>
      <w:r w:rsidRPr="00D72BAE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6546F249" w14:textId="3AE9BCE5" w:rsidR="007A6595" w:rsidRPr="00D72BAE" w:rsidRDefault="007A6595" w:rsidP="00D72BAE">
      <w:pPr>
        <w:spacing w:after="0" w:line="360" w:lineRule="auto"/>
        <w:ind w:firstLine="0"/>
        <w:jc w:val="right"/>
        <w:rPr>
          <w:rFonts w:ascii="Arial" w:hAnsi="Arial" w:cs="Arial"/>
          <w:bCs/>
          <w:sz w:val="24"/>
          <w:szCs w:val="24"/>
          <w:lang w:val="it-IT"/>
        </w:rPr>
      </w:pPr>
      <w:r w:rsidRPr="00D72BAE">
        <w:rPr>
          <w:rFonts w:ascii="Arial" w:hAnsi="Arial" w:cs="Arial"/>
          <w:bCs/>
          <w:sz w:val="24"/>
          <w:szCs w:val="24"/>
          <w:lang w:val="it-IT"/>
        </w:rPr>
        <w:t xml:space="preserve">    (</w:t>
      </w:r>
      <w:r w:rsidR="000C52E5">
        <w:rPr>
          <w:rFonts w:ascii="Arial" w:hAnsi="Arial" w:cs="Arial"/>
          <w:bCs/>
          <w:sz w:val="24"/>
          <w:szCs w:val="24"/>
          <w:lang w:val="it-IT"/>
        </w:rPr>
        <w:t xml:space="preserve">proprietà </w:t>
      </w:r>
      <w:r w:rsidRPr="00D72BAE">
        <w:rPr>
          <w:rFonts w:ascii="Arial" w:hAnsi="Arial" w:cs="Arial"/>
          <w:bCs/>
          <w:sz w:val="24"/>
          <w:szCs w:val="24"/>
          <w:lang w:val="it-IT"/>
        </w:rPr>
        <w:t>associativa a sinistra</w:t>
      </w:r>
      <w:r w:rsidR="00D72BAE">
        <w:rPr>
          <w:rFonts w:ascii="Arial" w:hAnsi="Arial" w:cs="Arial"/>
          <w:bCs/>
          <w:sz w:val="24"/>
          <w:szCs w:val="24"/>
          <w:lang w:val="it-IT"/>
        </w:rPr>
        <w:t xml:space="preserve"> del p.s.</w:t>
      </w:r>
      <w:r w:rsidRPr="00D72BAE">
        <w:rPr>
          <w:rFonts w:ascii="Arial" w:hAnsi="Arial" w:cs="Arial"/>
          <w:bCs/>
          <w:sz w:val="24"/>
          <w:szCs w:val="24"/>
          <w:lang w:val="it-IT"/>
        </w:rPr>
        <w:t>)</w:t>
      </w:r>
    </w:p>
    <w:p w14:paraId="6DC9D70C" w14:textId="460B909A" w:rsidR="007A6595" w:rsidRPr="00136BED" w:rsidRDefault="0064070E" w:rsidP="003A2DA8">
      <w:pPr>
        <w:numPr>
          <w:ilvl w:val="0"/>
          <w:numId w:val="27"/>
        </w:num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∀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</w:rPr>
          <m:t>∈V: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1</m:t>
            </m:r>
          </m:sub>
        </m:sSub>
        <m:r>
          <w:rPr>
            <w:rFonts w:ascii="Cambria Math" w:hAnsi="Cambria Math" w:cs="Arial"/>
            <w:noProof/>
            <w:sz w:val="24"/>
            <w:lang w:val="it-IT" w:eastAsia="it-IT" w:bidi="ar-SA"/>
          </w:rPr>
          <m:t>×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 w:val="24"/>
            <w:lang w:val="it-IT" w:eastAsia="it-IT" w:bidi="ar-SA"/>
          </w:rPr>
          <m:t>=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0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R</m:t>
            </m:r>
          </m:sub>
        </m:sSub>
        <m:r>
          <w:rPr>
            <w:rFonts w:ascii="Cambria Math" w:hAnsi="Cambria Math" w:cs="Arial"/>
            <w:noProof/>
            <w:sz w:val="24"/>
            <w:lang w:val="it-IT" w:eastAsia="it-IT" w:bidi="ar-SA"/>
          </w:rPr>
          <m:t>⟺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 w:val="24"/>
            <w:lang w:val="it-IT" w:eastAsia="it-IT" w:bidi="ar-SA"/>
          </w:rPr>
          <m:t>=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0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sub>
        </m:sSub>
      </m:oMath>
      <w:r w:rsidR="000C52E5">
        <w:rPr>
          <w:rFonts w:ascii="Arial" w:hAnsi="Arial" w:cs="Arial"/>
          <w:sz w:val="24"/>
          <w:lang w:val="it-IT" w:eastAsia="it-IT" w:bidi="ar-SA"/>
        </w:rPr>
        <w:t>.</w:t>
      </w:r>
    </w:p>
    <w:p w14:paraId="456F8F8A" w14:textId="77777777" w:rsidR="00136BED" w:rsidRPr="0049540F" w:rsidRDefault="00136BED" w:rsidP="00136BED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</w:p>
    <w:p w14:paraId="4AE26C8C" w14:textId="03507697" w:rsidR="00B77961" w:rsidRPr="002D7BB4" w:rsidRDefault="005F3BC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136BED">
        <w:rPr>
          <w:rFonts w:ascii="Arial" w:hAnsi="Arial" w:cs="Arial"/>
          <w:bCs/>
          <w:sz w:val="24"/>
          <w:szCs w:val="24"/>
        </w:rPr>
        <w:t>Dim.a)</w:t>
      </w:r>
      <w:r w:rsidR="007A6595" w:rsidRPr="00136BED">
        <w:rPr>
          <w:rFonts w:ascii="Arial" w:hAnsi="Arial" w:cs="Arial"/>
          <w:bCs/>
          <w:sz w:val="24"/>
          <w:szCs w:val="24"/>
        </w:rPr>
        <w:t xml:space="preserve"> </w:t>
      </w:r>
      <m:oMath>
        <m:r>
          <m:rPr>
            <m:nor/>
          </m:rPr>
          <w:rPr>
            <w:rFonts w:ascii="Cambria Math" w:hAnsi="Cambria Math" w:cs="Arial"/>
            <w:sz w:val="24"/>
            <w:szCs w:val="24"/>
          </w:rPr>
          <m:t>∀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m:rPr>
                <m:nor/>
              </m:rPr>
              <w:rPr>
                <w:rFonts w:ascii="Cambria Math" w:hAnsi="Cambria Math" w:cs="Arial"/>
                <w:noProof/>
                <w:sz w:val="24"/>
                <w:lang w:eastAsia="it-IT" w:bidi="ar-SA"/>
              </w:rPr>
              <m:t>v</m:t>
            </m: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e>
          <m:sub>
            <m:r>
              <m:rPr>
                <m:nor/>
              </m:rPr>
              <w:rPr>
                <w:rFonts w:ascii="Cambria Math" w:hAnsi="Cambria Math" w:cs="Arial"/>
                <w:noProof/>
                <w:sz w:val="24"/>
                <w:lang w:eastAsia="it-IT" w:bidi="ar-SA"/>
              </w:rPr>
              <m:t>1</m:t>
            </m:r>
          </m:sub>
        </m:sSub>
        <m:r>
          <m:rPr>
            <m:nor/>
          </m:rPr>
          <w:rPr>
            <w:rFonts w:ascii="Cambria Math" w:hAnsi="Cambria Math" w:cs="Arial"/>
            <w:noProof/>
            <w:sz w:val="24"/>
            <w:lang w:eastAsia="it-IT" w:bidi="ar-SA"/>
          </w:rPr>
          <m:t>,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m:rPr>
                <m:nor/>
              </m:rPr>
              <w:rPr>
                <w:rFonts w:ascii="Cambria Math" w:hAnsi="Cambria Math" w:cs="Arial"/>
                <w:noProof/>
                <w:sz w:val="24"/>
                <w:lang w:eastAsia="it-IT" w:bidi="ar-SA"/>
              </w:rPr>
              <m:t>v</m:t>
            </m:r>
          </m:e>
          <m:sub>
            <m:r>
              <m:rPr>
                <m:nor/>
              </m:rPr>
              <w:rPr>
                <w:rFonts w:ascii="Cambria Math" w:hAnsi="Cambria Math" w:cs="Arial"/>
                <w:noProof/>
                <w:sz w:val="24"/>
                <w:lang w:eastAsia="it-IT" w:bidi="ar-SA"/>
              </w:rPr>
              <m:t>2</m:t>
            </m:r>
          </m:sub>
        </m:sSub>
        <m:r>
          <m:rPr>
            <m:nor/>
          </m:rPr>
          <w:rPr>
            <w:rFonts w:ascii="Cambria Math" w:hAnsi="Cambria Math" w:cs="Arial"/>
            <w:noProof/>
            <w:sz w:val="24"/>
            <w:lang w:eastAsia="it-IT" w:bidi="ar-SA"/>
          </w:rPr>
          <m:t>,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m:rPr>
                <m:nor/>
              </m:rPr>
              <w:rPr>
                <w:rFonts w:ascii="Cambria Math" w:hAnsi="Cambria Math" w:cs="Arial"/>
                <w:noProof/>
                <w:sz w:val="24"/>
                <w:lang w:eastAsia="it-IT" w:bidi="ar-SA"/>
              </w:rPr>
              <m:t>v</m:t>
            </m:r>
          </m:e>
          <m:sub>
            <m:r>
              <m:rPr>
                <m:nor/>
              </m:rPr>
              <w:rPr>
                <w:rFonts w:ascii="Cambria Math" w:hAnsi="Cambria Math" w:cs="Arial"/>
                <w:noProof/>
                <w:sz w:val="24"/>
                <w:lang w:eastAsia="it-IT" w:bidi="ar-SA"/>
              </w:rPr>
              <m:t>2</m:t>
            </m:r>
          </m:sub>
        </m:sSub>
        <m:r>
          <m:rPr>
            <m:nor/>
          </m:rPr>
          <w:rPr>
            <w:rFonts w:ascii="Cambria Math" w:hAnsi="Cambria Math" w:cs="Arial"/>
            <w:noProof/>
            <w:sz w:val="24"/>
            <w:lang w:eastAsia="it-IT" w:bidi="ar-SA"/>
          </w:rPr>
          <m:t>∈V: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m:rPr>
                <m:nor/>
              </m:rPr>
              <w:rPr>
                <w:rFonts w:ascii="Cambria Math" w:hAnsi="Cambria Math" w:cs="Arial"/>
                <w:noProof/>
                <w:sz w:val="24"/>
                <w:lang w:eastAsia="it-IT" w:bidi="ar-SA"/>
              </w:rPr>
              <m:t>v</m:t>
            </m:r>
          </m:e>
          <m:sub>
            <m:r>
              <m:rPr>
                <m:nor/>
              </m:rPr>
              <w:rPr>
                <w:rFonts w:ascii="Cambria Math" w:hAnsi="Cambria Math" w:cs="Arial"/>
                <w:noProof/>
                <w:sz w:val="24"/>
                <w:lang w:eastAsia="it-IT" w:bidi="ar-SA"/>
              </w:rPr>
              <m:t>1</m:t>
            </m:r>
          </m:sub>
        </m:sSub>
        <m:r>
          <m:rPr>
            <m:nor/>
          </m:rPr>
          <w:rPr>
            <w:rFonts w:ascii="Cambria Math" w:hAnsi="Cambria Math" w:cs="Arial"/>
            <w:noProof/>
            <w:sz w:val="24"/>
            <w:lang w:eastAsia="it-IT" w:bidi="ar-SA"/>
          </w:rPr>
          <m:t>×</m:t>
        </m:r>
        <m:d>
          <m:d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24"/>
                    <w:lang w:val="it-IT" w:eastAsia="it-IT" w:bidi="ar-SA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 w:cs="Arial"/>
                    <w:noProof/>
                    <w:sz w:val="24"/>
                    <w:lang w:eastAsia="it-IT" w:bidi="ar-SA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rFonts w:ascii="Cambria Math" w:hAnsi="Cambria Math" w:cs="Arial"/>
                    <w:noProof/>
                    <w:sz w:val="24"/>
                    <w:lang w:eastAsia="it-IT" w:bidi="ar-SA"/>
                  </w:rPr>
                  <m:t>2</m:t>
                </m:r>
              </m:sub>
            </m:sSub>
            <m:r>
              <m:rPr>
                <m:nor/>
              </m:rPr>
              <w:rPr>
                <w:rFonts w:ascii="Cambria Math" w:hAnsi="Cambria Math" w:cs="Arial"/>
                <w:noProof/>
                <w:sz w:val="24"/>
                <w:lang w:eastAsia="it-IT" w:bidi="ar-SA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24"/>
                    <w:lang w:val="it-IT" w:eastAsia="it-IT" w:bidi="ar-SA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 w:cs="Arial"/>
                    <w:noProof/>
                    <w:sz w:val="24"/>
                    <w:lang w:eastAsia="it-IT" w:bidi="ar-SA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rFonts w:ascii="Cambria Math" w:hAnsi="Cambria Math" w:cs="Arial"/>
                    <w:noProof/>
                    <w:sz w:val="24"/>
                    <w:lang w:eastAsia="it-IT" w:bidi="ar-SA"/>
                  </w:rPr>
                  <m:t>3</m:t>
                </m:r>
              </m:sub>
            </m:sSub>
          </m:e>
        </m:d>
        <m:r>
          <m:rPr>
            <m:nor/>
          </m:rPr>
          <w:rPr>
            <w:rFonts w:ascii="Cambria Math" w:hAnsi="Cambria Math" w:cs="Arial"/>
            <w:noProof/>
            <w:sz w:val="24"/>
            <w:lang w:eastAsia="it-IT" w:bidi="ar-SA"/>
          </w:rPr>
          <m:t>=</m:t>
        </m:r>
        <m:d>
          <m:d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dPr>
          <m:e>
            <m:r>
              <m:rPr>
                <m:nor/>
              </m:rPr>
              <w:rPr>
                <w:rFonts w:ascii="Cambria Math" w:hAnsi="Cambria Math" w:cs="Arial"/>
                <w:noProof/>
                <w:sz w:val="24"/>
                <w:lang w:eastAsia="it-IT" w:bidi="ar-SA"/>
              </w:rPr>
              <m:t>PS1</m:t>
            </m:r>
          </m:e>
        </m:d>
        <m:d>
          <m:d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24"/>
                    <w:lang w:val="it-IT" w:eastAsia="it-IT" w:bidi="ar-SA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 w:cs="Arial"/>
                    <w:noProof/>
                    <w:sz w:val="24"/>
                    <w:lang w:eastAsia="it-IT" w:bidi="ar-SA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rFonts w:ascii="Cambria Math" w:hAnsi="Cambria Math" w:cs="Arial"/>
                    <w:noProof/>
                    <w:sz w:val="24"/>
                    <w:lang w:eastAsia="it-IT" w:bidi="ar-SA"/>
                  </w:rPr>
                  <m:t>2</m:t>
                </m:r>
              </m:sub>
            </m:sSub>
            <m:r>
              <m:rPr>
                <m:nor/>
              </m:rPr>
              <w:rPr>
                <w:rFonts w:ascii="Cambria Math" w:hAnsi="Cambria Math" w:cs="Arial"/>
                <w:noProof/>
                <w:sz w:val="24"/>
                <w:lang w:eastAsia="it-IT" w:bidi="ar-SA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24"/>
                    <w:lang w:val="it-IT" w:eastAsia="it-IT" w:bidi="ar-SA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 w:cs="Arial"/>
                    <w:noProof/>
                    <w:sz w:val="24"/>
                    <w:lang w:eastAsia="it-IT" w:bidi="ar-SA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rFonts w:ascii="Cambria Math" w:hAnsi="Cambria Math" w:cs="Arial"/>
                    <w:noProof/>
                    <w:sz w:val="24"/>
                    <w:lang w:eastAsia="it-IT" w:bidi="ar-SA"/>
                  </w:rPr>
                  <m:t>3</m:t>
                </m:r>
              </m:sub>
            </m:sSub>
          </m:e>
        </m:d>
        <m:r>
          <m:rPr>
            <m:nor/>
          </m:rPr>
          <w:rPr>
            <w:rFonts w:ascii="Cambria Math" w:hAnsi="Cambria Math" w:cs="Arial"/>
            <w:noProof/>
            <w:sz w:val="24"/>
            <w:lang w:eastAsia="it-IT" w:bidi="ar-SA"/>
          </w:rPr>
          <m:t>×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m:rPr>
                <m:nor/>
              </m:rPr>
              <w:rPr>
                <w:rFonts w:ascii="Cambria Math" w:hAnsi="Cambria Math" w:cs="Arial"/>
                <w:noProof/>
                <w:sz w:val="24"/>
                <w:lang w:eastAsia="it-IT" w:bidi="ar-SA"/>
              </w:rPr>
              <m:t>v</m:t>
            </m:r>
          </m:e>
          <m:sub>
            <m:r>
              <m:rPr>
                <m:nor/>
              </m:rPr>
              <w:rPr>
                <w:rFonts w:ascii="Cambria Math" w:hAnsi="Cambria Math" w:cs="Arial"/>
                <w:noProof/>
                <w:sz w:val="24"/>
                <w:lang w:eastAsia="it-IT" w:bidi="ar-SA"/>
              </w:rPr>
              <m:t>1</m:t>
            </m:r>
          </m:sub>
        </m:sSub>
        <m:r>
          <w:rPr>
            <w:rFonts w:ascii="Cambria Math" w:hAnsi="Cambria Math" w:cs="Arial"/>
            <w:noProof/>
            <w:sz w:val="24"/>
            <w:lang w:eastAsia="it-IT" w:bidi="ar-SA"/>
          </w:rPr>
          <m:t>=</m:t>
        </m:r>
        <m:d>
          <m:d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dPr>
          <m:e>
            <m:r>
              <w:rPr>
                <w:rFonts w:ascii="Cambria Math" w:hAnsi="Cambria Math" w:cs="Arial"/>
                <w:noProof/>
                <w:sz w:val="24"/>
                <w:lang w:eastAsia="it-IT" w:bidi="ar-SA"/>
              </w:rPr>
              <m:t>PS2</m:t>
            </m:r>
          </m:e>
        </m:d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eastAsia="it-IT" w:bidi="ar-SA"/>
              </w:rPr>
              <m:t>2</m:t>
            </m:r>
          </m:sub>
        </m:sSub>
        <m:r>
          <m:rPr>
            <m:nor/>
          </m:rPr>
          <w:rPr>
            <w:rFonts w:ascii="Cambria Math" w:hAnsi="Cambria Math" w:cs="Arial"/>
            <w:noProof/>
            <w:sz w:val="24"/>
            <w:lang w:eastAsia="it-IT" w:bidi="ar-SA"/>
          </w:rPr>
          <m:t>×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m:rPr>
                <m:nor/>
              </m:rPr>
              <w:rPr>
                <w:rFonts w:ascii="Cambria Math" w:hAnsi="Cambria Math" w:cs="Arial"/>
                <w:noProof/>
                <w:sz w:val="24"/>
                <w:lang w:eastAsia="it-IT" w:bidi="ar-SA"/>
              </w:rPr>
              <m:t>v</m:t>
            </m:r>
          </m:e>
          <m:sub>
            <m:r>
              <m:rPr>
                <m:nor/>
              </m:rPr>
              <w:rPr>
                <w:rFonts w:ascii="Cambria Math" w:hAnsi="Cambria Math" w:cs="Arial"/>
                <w:noProof/>
                <w:sz w:val="24"/>
                <w:lang w:eastAsia="it-IT" w:bidi="ar-SA"/>
              </w:rPr>
              <m:t>1</m:t>
            </m:r>
          </m:sub>
        </m:sSub>
        <m:r>
          <w:rPr>
            <w:rFonts w:ascii="Cambria Math" w:hAnsi="Cambria Math" w:cs="Arial"/>
            <w:noProof/>
            <w:sz w:val="24"/>
            <w:lang w:eastAsia="it-IT" w:bidi="ar-SA"/>
          </w:rPr>
          <m:t>+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eastAsia="it-IT" w:bidi="ar-SA"/>
              </w:rPr>
              <m:t>3</m:t>
            </m:r>
          </m:sub>
        </m:sSub>
        <m:r>
          <m:rPr>
            <m:nor/>
          </m:rPr>
          <w:rPr>
            <w:rFonts w:ascii="Cambria Math" w:hAnsi="Cambria Math" w:cs="Arial"/>
            <w:noProof/>
            <w:sz w:val="24"/>
            <w:lang w:eastAsia="it-IT" w:bidi="ar-SA"/>
          </w:rPr>
          <m:t>×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m:rPr>
                <m:nor/>
              </m:rPr>
              <w:rPr>
                <w:rFonts w:ascii="Cambria Math" w:hAnsi="Cambria Math" w:cs="Arial"/>
                <w:noProof/>
                <w:sz w:val="24"/>
                <w:lang w:eastAsia="it-IT" w:bidi="ar-SA"/>
              </w:rPr>
              <m:t>v</m:t>
            </m:r>
          </m:e>
          <m:sub>
            <m:r>
              <m:rPr>
                <m:nor/>
              </m:rPr>
              <w:rPr>
                <w:rFonts w:ascii="Cambria Math" w:hAnsi="Cambria Math" w:cs="Arial"/>
                <w:noProof/>
                <w:sz w:val="24"/>
                <w:lang w:eastAsia="it-IT" w:bidi="ar-SA"/>
              </w:rPr>
              <m:t>1</m:t>
            </m:r>
          </m:sub>
        </m:sSub>
        <m:r>
          <w:rPr>
            <w:rFonts w:ascii="Cambria Math" w:hAnsi="Cambria Math" w:cs="Arial"/>
            <w:noProof/>
            <w:sz w:val="24"/>
            <w:lang w:eastAsia="it-IT" w:bidi="ar-SA"/>
          </w:rPr>
          <m:t>=(PS1)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eastAsia="it-IT" w:bidi="ar-SA"/>
              </w:rPr>
              <m:t>1</m:t>
            </m:r>
          </m:sub>
        </m:sSub>
        <m:r>
          <m:rPr>
            <m:nor/>
          </m:rPr>
          <w:rPr>
            <w:rFonts w:ascii="Cambria Math" w:hAnsi="Cambria Math" w:cs="Arial"/>
            <w:noProof/>
            <w:sz w:val="24"/>
            <w:lang w:eastAsia="it-IT" w:bidi="ar-SA"/>
          </w:rPr>
          <m:t>×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m:rPr>
                <m:nor/>
              </m:rPr>
              <w:rPr>
                <w:rFonts w:ascii="Cambria Math" w:hAnsi="Cambria Math" w:cs="Arial"/>
                <w:noProof/>
                <w:sz w:val="24"/>
                <w:lang w:eastAsia="it-IT" w:bidi="ar-SA"/>
              </w:rPr>
              <m:t>v</m:t>
            </m:r>
          </m:e>
          <m:sub>
            <m:r>
              <m:rPr>
                <m:nor/>
              </m:rPr>
              <w:rPr>
                <w:rFonts w:ascii="Cambria Math" w:hAnsi="Cambria Math" w:cs="Arial"/>
                <w:noProof/>
                <w:sz w:val="24"/>
                <w:lang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 w:val="24"/>
            <w:lang w:eastAsia="it-IT" w:bidi="ar-SA"/>
          </w:rPr>
          <m:t>+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eastAsia="it-IT" w:bidi="ar-SA"/>
              </w:rPr>
              <m:t>1</m:t>
            </m:r>
          </m:sub>
        </m:sSub>
        <m:r>
          <m:rPr>
            <m:nor/>
          </m:rPr>
          <w:rPr>
            <w:rFonts w:ascii="Cambria Math" w:hAnsi="Cambria Math" w:cs="Arial"/>
            <w:noProof/>
            <w:sz w:val="24"/>
            <w:lang w:eastAsia="it-IT" w:bidi="ar-SA"/>
          </w:rPr>
          <m:t>×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m:rPr>
                <m:nor/>
              </m:rPr>
              <w:rPr>
                <w:rFonts w:ascii="Cambria Math" w:hAnsi="Cambria Math" w:cs="Arial"/>
                <w:noProof/>
                <w:sz w:val="24"/>
                <w:lang w:eastAsia="it-IT" w:bidi="ar-SA"/>
              </w:rPr>
              <m:t>v</m:t>
            </m:r>
          </m:e>
          <m:sub>
            <m:r>
              <m:rPr>
                <m:nor/>
              </m:rPr>
              <w:rPr>
                <w:rFonts w:ascii="Cambria Math" w:hAnsi="Cambria Math" w:cs="Arial"/>
                <w:noProof/>
                <w:sz w:val="24"/>
                <w:lang w:eastAsia="it-IT" w:bidi="ar-SA"/>
              </w:rPr>
              <m:t>3</m:t>
            </m:r>
          </m:sub>
        </m:sSub>
      </m:oMath>
      <w:r w:rsidR="002D7BB4" w:rsidRPr="002D7BB4">
        <w:rPr>
          <w:rFonts w:ascii="Arial" w:hAnsi="Arial" w:cs="Arial"/>
          <w:sz w:val="24"/>
          <w:lang w:eastAsia="it-IT" w:bidi="ar-SA"/>
        </w:rPr>
        <w:t>.</w:t>
      </w:r>
    </w:p>
    <w:p w14:paraId="63E276B3" w14:textId="7EA0D2FD" w:rsidR="00136BED" w:rsidRPr="002D7BB4" w:rsidRDefault="005F3BC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2D7BB4">
        <w:rPr>
          <w:rFonts w:ascii="Arial" w:hAnsi="Arial" w:cs="Arial"/>
          <w:bCs/>
          <w:sz w:val="24"/>
          <w:szCs w:val="24"/>
        </w:rPr>
        <w:t>Dim. b)</w:t>
      </w:r>
      <w:r w:rsidR="007A6595" w:rsidRPr="002D7BB4">
        <w:rPr>
          <w:rFonts w:ascii="Arial" w:hAnsi="Arial" w:cs="Arial"/>
          <w:b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eastAsia="it-IT" w:bidi="ar-SA"/>
              </w:rPr>
              <m:t>∀</m:t>
            </m:r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eastAsia="it-IT" w:bidi="ar-SA"/>
              </w:rPr>
              <m:t>1</m:t>
            </m:r>
          </m:sub>
        </m:sSub>
        <m:r>
          <w:rPr>
            <w:rFonts w:ascii="Cambria Math" w:hAnsi="Cambria Math" w:cs="Arial"/>
            <w:noProof/>
            <w:sz w:val="24"/>
            <w:lang w:eastAsia="it-IT" w:bidi="ar-SA"/>
          </w:rPr>
          <m:t>,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 w:val="24"/>
            <w:lang w:eastAsia="it-IT" w:bidi="ar-SA"/>
          </w:rPr>
          <m:t>∈</m:t>
        </m:r>
        <m:r>
          <w:rPr>
            <w:rFonts w:ascii="Cambria Math" w:hAnsi="Cambria Math" w:cs="Arial"/>
            <w:noProof/>
            <w:sz w:val="24"/>
            <w:lang w:val="it-IT" w:eastAsia="it-IT" w:bidi="ar-SA"/>
          </w:rPr>
          <m:t>V</m:t>
        </m:r>
        <m:r>
          <w:rPr>
            <w:rFonts w:ascii="Cambria Math" w:hAnsi="Cambria Math" w:cs="Arial"/>
            <w:sz w:val="24"/>
            <w:szCs w:val="24"/>
            <w:lang w:val="it-IT"/>
          </w:rPr>
          <m:t>e</m:t>
        </m:r>
        <m:r>
          <w:rPr>
            <w:rFonts w:ascii="Cambria Math" w:hAnsi="Cambria Math" w:cs="Arial"/>
            <w:sz w:val="24"/>
            <w:szCs w:val="24"/>
          </w:rPr>
          <m:t xml:space="preserve"> ∀h∈</m:t>
        </m:r>
        <m:r>
          <w:rPr>
            <w:rFonts w:ascii="Cambria Math" w:hAnsi="Cambria Math" w:cs="Arial"/>
            <w:sz w:val="24"/>
            <w:szCs w:val="24"/>
            <w:lang w:val="it-IT"/>
          </w:rPr>
          <m:t>R</m:t>
        </m:r>
        <m:r>
          <w:rPr>
            <w:rFonts w:ascii="Cambria Math" w:hAnsi="Cambria Math" w:cs="Arial"/>
            <w:sz w:val="24"/>
            <w:szCs w:val="24"/>
          </w:rPr>
          <m:t>: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</w:rPr>
          <m:t>×(h∙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</w:rPr>
          <m:t>)=(</m:t>
        </m:r>
        <m:r>
          <w:rPr>
            <w:rFonts w:ascii="Cambria Math" w:hAnsi="Cambria Math" w:cs="Arial"/>
            <w:sz w:val="24"/>
            <w:szCs w:val="24"/>
            <w:lang w:val="it-IT"/>
          </w:rPr>
          <m:t>PS</m:t>
        </m:r>
        <m:r>
          <w:rPr>
            <w:rFonts w:ascii="Cambria Math" w:hAnsi="Cambria Math" w:cs="Arial"/>
            <w:sz w:val="24"/>
            <w:szCs w:val="24"/>
          </w:rPr>
          <m:t>1)(</m:t>
        </m:r>
        <m:r>
          <w:rPr>
            <w:rFonts w:ascii="Cambria Math" w:hAnsi="Cambria Math" w:cs="Arial"/>
            <w:sz w:val="24"/>
            <w:szCs w:val="24"/>
          </w:rPr>
          <m:t>h∙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</w:rPr>
          <m:t>)×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</w:rPr>
          <m:t>=(</m:t>
        </m:r>
        <m:r>
          <w:rPr>
            <w:rFonts w:ascii="Cambria Math" w:hAnsi="Cambria Math" w:cs="Arial"/>
            <w:sz w:val="24"/>
            <w:szCs w:val="24"/>
            <w:lang w:val="it-IT"/>
          </w:rPr>
          <m:t>PS</m:t>
        </m:r>
        <m:r>
          <w:rPr>
            <w:rFonts w:ascii="Cambria Math" w:hAnsi="Cambria Math" w:cs="Arial"/>
            <w:sz w:val="24"/>
            <w:szCs w:val="24"/>
          </w:rPr>
          <m:t>3))</m:t>
        </m:r>
        <m:r>
          <w:rPr>
            <w:rFonts w:ascii="Cambria Math" w:hAnsi="Cambria Math" w:cs="Arial"/>
            <w:sz w:val="24"/>
            <w:szCs w:val="24"/>
          </w:rPr>
          <m:t>h∙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(</m:t>
            </m:r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</w:rPr>
          <m:t>×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</w:rPr>
          <m:t>)=(</m:t>
        </m:r>
        <m:r>
          <w:rPr>
            <w:rFonts w:ascii="Cambria Math" w:hAnsi="Cambria Math" w:cs="Arial"/>
            <w:sz w:val="24"/>
            <w:szCs w:val="24"/>
            <w:lang w:val="it-IT"/>
          </w:rPr>
          <m:t>PS</m:t>
        </m:r>
        <m:r>
          <w:rPr>
            <w:rFonts w:ascii="Cambria Math" w:hAnsi="Cambria Math" w:cs="Arial"/>
            <w:sz w:val="24"/>
            <w:szCs w:val="24"/>
          </w:rPr>
          <m:t>1)</m:t>
        </m:r>
        <m:r>
          <w:rPr>
            <w:rFonts w:ascii="Cambria Math" w:hAnsi="Cambria Math" w:cs="Arial"/>
            <w:sz w:val="24"/>
            <w:szCs w:val="24"/>
          </w:rPr>
          <m:t>h∙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(</m:t>
            </m:r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</w:rPr>
          <m:t>×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</w:rPr>
          <m:t>)</m:t>
        </m:r>
      </m:oMath>
    </w:p>
    <w:p w14:paraId="7EE18F38" w14:textId="77777777" w:rsidR="007A6595" w:rsidRPr="0032726F" w:rsidRDefault="005F3BC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32726F">
        <w:rPr>
          <w:rFonts w:ascii="Arial" w:hAnsi="Arial" w:cs="Arial"/>
          <w:bCs/>
          <w:sz w:val="24"/>
          <w:szCs w:val="24"/>
          <w:lang w:val="it-IT"/>
        </w:rPr>
        <w:t xml:space="preserve">Dim. c) </w:t>
      </w:r>
      <w:r w:rsidR="007A6595" w:rsidRPr="0032726F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62E58853" w14:textId="08B5CF15" w:rsidR="006C4BF5" w:rsidRPr="0032726F" w:rsidRDefault="007A6595" w:rsidP="006C4BF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32726F">
        <w:rPr>
          <w:rFonts w:ascii="Arial" w:hAnsi="Arial" w:cs="Arial"/>
          <w:bCs/>
          <w:sz w:val="24"/>
          <w:szCs w:val="24"/>
          <w:lang w:val="it-IT"/>
        </w:rPr>
        <w:t>C.N.(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F679431" wp14:editId="13ACC816">
            <wp:extent cx="194945" cy="153670"/>
            <wp:effectExtent l="0" t="0" r="8255" b="0"/>
            <wp:docPr id="907" name="Immagin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92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26F">
        <w:rPr>
          <w:rFonts w:ascii="Arial" w:hAnsi="Arial" w:cs="Arial"/>
          <w:bCs/>
          <w:sz w:val="24"/>
          <w:szCs w:val="24"/>
          <w:lang w:val="it-IT"/>
        </w:rPr>
        <w:t xml:space="preserve">) Poiché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∀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∈</m:t>
        </m:r>
        <m:r>
          <w:rPr>
            <w:rFonts w:ascii="Cambria Math" w:hAnsi="Cambria Math" w:cs="Arial"/>
            <w:sz w:val="24"/>
            <w:szCs w:val="24"/>
          </w:rPr>
          <m:t>V</m:t>
        </m:r>
        <m:r>
          <w:rPr>
            <w:rFonts w:ascii="Cambria Math" w:hAnsi="Cambria Math" w:cs="Arial"/>
            <w:sz w:val="24"/>
            <w:szCs w:val="24"/>
            <w:lang w:val="it-IT"/>
          </w:rPr>
          <m:t>: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1</m:t>
            </m:r>
          </m:sub>
        </m:sSub>
        <m:r>
          <w:rPr>
            <w:rFonts w:ascii="Cambria Math" w:hAnsi="Cambria Math" w:cs="Arial"/>
            <w:noProof/>
            <w:sz w:val="24"/>
            <w:lang w:val="it-IT" w:eastAsia="it-IT" w:bidi="ar-SA"/>
          </w:rPr>
          <m:t>×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 w:val="24"/>
            <w:lang w:val="it-IT" w:eastAsia="it-IT" w:bidi="ar-SA"/>
          </w:rPr>
          <m:t>=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0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R</m:t>
            </m:r>
          </m:sub>
        </m:sSub>
      </m:oMath>
      <w:r w:rsidR="006C4BF5" w:rsidRPr="0032726F">
        <w:rPr>
          <w:rFonts w:ascii="Arial" w:hAnsi="Arial" w:cs="Arial"/>
          <w:sz w:val="24"/>
          <w:lang w:val="it-IT" w:eastAsia="it-IT" w:bidi="ar-SA"/>
        </w:rPr>
        <w:t>,</w:t>
      </w:r>
      <w:r w:rsidRPr="0032726F">
        <w:rPr>
          <w:rFonts w:ascii="Arial" w:hAnsi="Arial" w:cs="Arial"/>
          <w:bCs/>
          <w:sz w:val="24"/>
          <w:szCs w:val="24"/>
          <w:lang w:val="it-IT"/>
        </w:rPr>
        <w:t xml:space="preserve"> preso v</w:t>
      </w:r>
      <w:r w:rsidRPr="0032726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32726F">
        <w:rPr>
          <w:rFonts w:ascii="Arial" w:hAnsi="Arial" w:cs="Arial"/>
          <w:bCs/>
          <w:sz w:val="24"/>
          <w:szCs w:val="24"/>
          <w:lang w:val="it-IT"/>
        </w:rPr>
        <w:t xml:space="preserve"> = v</w:t>
      </w:r>
      <w:r w:rsidRPr="0032726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6C4BF5" w:rsidRPr="0032726F">
        <w:rPr>
          <w:rFonts w:ascii="Arial" w:hAnsi="Arial" w:cs="Arial"/>
          <w:bCs/>
          <w:sz w:val="24"/>
          <w:szCs w:val="24"/>
          <w:lang w:val="it-IT"/>
        </w:rPr>
        <w:t>,</w:t>
      </w:r>
      <w:r w:rsidRPr="0032726F">
        <w:rPr>
          <w:rFonts w:ascii="Arial" w:hAnsi="Arial" w:cs="Arial"/>
          <w:bCs/>
          <w:sz w:val="24"/>
          <w:szCs w:val="24"/>
          <w:lang w:val="it-IT"/>
        </w:rPr>
        <w:t xml:space="preserve"> si ha </w:t>
      </w: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×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0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R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⟺</m:t>
        </m:r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PS5</m:t>
            </m:r>
          </m:e>
        </m:d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=0.</m:t>
        </m:r>
      </m:oMath>
    </w:p>
    <w:p w14:paraId="769939F3" w14:textId="41D61B04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C.S. (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7B8FE5B" wp14:editId="7F02AF43">
            <wp:extent cx="194945" cy="153670"/>
            <wp:effectExtent l="0" t="0" r="8255" b="0"/>
            <wp:docPr id="903" name="Immagin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96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>) Se 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= 0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V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250AA51D" wp14:editId="246D021C">
            <wp:extent cx="3876040" cy="241935"/>
            <wp:effectExtent l="0" t="0" r="10160" b="12065"/>
            <wp:docPr id="902" name="Immagin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97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BF5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6F511450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Ciò premesso, poniamo la seguente definizione.</w:t>
      </w:r>
    </w:p>
    <w:p w14:paraId="148536C7" w14:textId="39FBF318" w:rsidR="007A6595" w:rsidRPr="0049540F" w:rsidRDefault="00767586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D9641B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7.2 - Dicesi </w:t>
      </w:r>
      <w:r w:rsidR="007A6595" w:rsidRPr="00D9641B">
        <w:rPr>
          <w:rFonts w:ascii="Arial" w:hAnsi="Arial" w:cs="Arial"/>
          <w:bCs/>
          <w:i/>
          <w:sz w:val="24"/>
          <w:szCs w:val="24"/>
          <w:lang w:val="it-IT"/>
        </w:rPr>
        <w:t>spazio vettoriale euclideo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(o semplicemente </w:t>
      </w:r>
      <w:r w:rsidR="007A6595" w:rsidRPr="00D9641B">
        <w:rPr>
          <w:rFonts w:ascii="Arial" w:hAnsi="Arial" w:cs="Arial"/>
          <w:bCs/>
          <w:i/>
          <w:sz w:val="24"/>
          <w:szCs w:val="24"/>
          <w:lang w:val="it-IT"/>
        </w:rPr>
        <w:t>spazio euclideo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) ogni spazio vettoriale V</w:t>
      </w:r>
      <w:r w:rsidR="0038327C">
        <w:rPr>
          <w:rFonts w:ascii="Arial" w:hAnsi="Arial" w:cs="Arial"/>
          <w:bCs/>
          <w:sz w:val="24"/>
          <w:szCs w:val="24"/>
          <w:lang w:val="it-IT"/>
        </w:rPr>
        <w:t>(R)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sul quale </w:t>
      </w:r>
      <w:r w:rsidR="007A6595" w:rsidRPr="00933033">
        <w:rPr>
          <w:rFonts w:ascii="Arial" w:hAnsi="Arial" w:cs="Arial"/>
          <w:bCs/>
          <w:i/>
          <w:sz w:val="24"/>
          <w:szCs w:val="24"/>
          <w:lang w:val="it-IT"/>
        </w:rPr>
        <w:t>è definito un prodotto scalare euclideo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5593318E" w14:textId="3B81D82E" w:rsidR="007A6595" w:rsidRPr="0049540F" w:rsidRDefault="007A6595" w:rsidP="0038327C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Esempi notevoli di spazio euclideo sono i seguenti</w:t>
      </w:r>
      <w:r w:rsidR="006B522E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0AE0F672" w14:textId="2B85EA74" w:rsidR="007A6595" w:rsidRDefault="007A6595" w:rsidP="003A2DA8">
      <w:pPr>
        <w:numPr>
          <w:ilvl w:val="0"/>
          <w:numId w:val="28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lastRenderedPageBreak/>
        <w:t xml:space="preserve">Lo spazio vettoriale dei vettori geometrici </w:t>
      </w:r>
      <w:r w:rsidR="00FA58BF" w:rsidRPr="008C4630">
        <w:rPr>
          <w:rFonts w:ascii="Arial" w:hAnsi="Arial" w:cs="Arial"/>
          <w:bCs/>
          <w:sz w:val="24"/>
          <w:szCs w:val="24"/>
          <w:lang w:val="it-IT"/>
        </w:rPr>
        <w:t>(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V</m:t>
        </m:r>
      </m:oMath>
      <w:r w:rsidR="00DA5B82" w:rsidRPr="008C4630">
        <w:rPr>
          <w:rFonts w:ascii="Script MT Bold" w:hAnsi="Script MT Bold" w:cs="Arial"/>
          <w:bCs/>
          <w:sz w:val="24"/>
          <w:szCs w:val="24"/>
          <w:lang w:val="it-IT"/>
        </w:rPr>
        <w:t>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DA5B82" w:rsidRPr="008C4630">
        <w:rPr>
          <w:rFonts w:ascii="Script MT Bold" w:hAnsi="Script MT Bold" w:cs="Arial"/>
          <w:bCs/>
          <w:sz w:val="24"/>
          <w:szCs w:val="24"/>
          <w:lang w:val="it-IT"/>
        </w:rPr>
        <w:t>)</w:t>
      </w:r>
      <w:r w:rsidRPr="008C4630">
        <w:rPr>
          <w:rFonts w:ascii="Script MT Bold" w:hAnsi="Script MT Bold" w:cs="Arial"/>
          <w:bCs/>
          <w:sz w:val="24"/>
          <w:szCs w:val="24"/>
          <w:lang w:val="it-IT"/>
        </w:rPr>
        <w:t>,</w:t>
      </w:r>
      <w:r w:rsidR="00FA58BF" w:rsidRPr="008C4630">
        <w:rPr>
          <w:rFonts w:ascii="Script MT Bold" w:hAnsi="Script MT Bold" w:cs="Arial"/>
          <w:bCs/>
          <w:sz w:val="24"/>
          <w:szCs w:val="24"/>
          <w:lang w:val="it-IT"/>
        </w:rPr>
        <w:t>+,</w:t>
      </w:r>
      <w:r w:rsidR="00587088" w:rsidRPr="008C4630">
        <w:rPr>
          <w:rFonts w:ascii="Script MT Bold" w:hAnsi="Script MT Bold" w:cs="Arial"/>
          <w:bCs/>
          <w:sz w:val="24"/>
          <w:szCs w:val="24"/>
          <w:vertAlign w:val="superscript"/>
          <w:lang w:val="it-IT"/>
        </w:rPr>
        <w:t>.</w:t>
      </w:r>
      <w:r w:rsidR="00933033">
        <w:rPr>
          <w:rFonts w:ascii="Script MT Bold" w:hAnsi="Script MT Bold" w:cs="Arial"/>
          <w:bCs/>
          <w:sz w:val="24"/>
          <w:szCs w:val="24"/>
          <w:lang w:val="it-IT"/>
        </w:rPr>
        <w:t>,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×</m:t>
        </m:r>
      </m:oMath>
      <w:r w:rsidR="00286CD3" w:rsidRPr="008C4630">
        <w:rPr>
          <w:rFonts w:ascii="Arial" w:hAnsi="Arial" w:cs="Arial"/>
          <w:bCs/>
          <w:sz w:val="24"/>
          <w:szCs w:val="24"/>
          <w:lang w:val="it-IT"/>
        </w:rPr>
        <w:t>)</w:t>
      </w:r>
      <w:r w:rsidR="00DA5B82" w:rsidRPr="008C4630">
        <w:rPr>
          <w:rFonts w:ascii="Arial" w:hAnsi="Arial" w:cs="Arial"/>
          <w:bCs/>
          <w:sz w:val="24"/>
          <w:szCs w:val="24"/>
          <w:lang w:val="it-IT"/>
        </w:rPr>
        <w:t>,</w:t>
      </w:r>
      <w:r w:rsidRPr="008C4630">
        <w:rPr>
          <w:rFonts w:ascii="Script MT Bold" w:hAnsi="Script MT Bold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munito delle usuali operazioni </w:t>
      </w:r>
      <w:r w:rsidR="00DA5B82">
        <w:rPr>
          <w:rFonts w:ascii="Arial" w:hAnsi="Arial" w:cs="Arial"/>
          <w:bCs/>
          <w:sz w:val="24"/>
          <w:szCs w:val="24"/>
          <w:lang w:val="it-IT"/>
        </w:rPr>
        <w:t xml:space="preserve">di somma di vettori,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d</w:t>
      </w:r>
      <w:r w:rsidR="00DA5B82">
        <w:rPr>
          <w:rFonts w:ascii="Arial" w:hAnsi="Arial" w:cs="Arial"/>
          <w:bCs/>
          <w:sz w:val="24"/>
          <w:szCs w:val="24"/>
          <w:lang w:val="it-IT"/>
        </w:rPr>
        <w:t>i prodotto di uno scalare per un vettore e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del prodotto scalare di vettori</w:t>
      </w:r>
      <w:r w:rsidR="00933033">
        <w:rPr>
          <w:rFonts w:ascii="Arial" w:hAnsi="Arial" w:cs="Arial"/>
          <w:bCs/>
          <w:sz w:val="24"/>
          <w:szCs w:val="24"/>
          <w:lang w:val="it-IT"/>
        </w:rPr>
        <w:t xml:space="preserve">, </w:t>
      </w:r>
      <w:r w:rsidR="00DA5B82">
        <w:rPr>
          <w:rFonts w:ascii="Arial" w:hAnsi="Arial" w:cs="Arial"/>
          <w:bCs/>
          <w:sz w:val="24"/>
          <w:szCs w:val="24"/>
          <w:lang w:val="it-IT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×</m:t>
        </m:r>
        <m:acc>
          <m:accPr>
            <m:chr m:val="⃗"/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</m:acc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∙</m:t>
        </m:r>
        <m:d>
          <m:dPr>
            <m:begChr m:val="|"/>
            <m:endChr m:val="|"/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</m:acc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∙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>cos⁡</m:t>
        </m:r>
        <m:r>
          <w:rPr>
            <w:rFonts w:ascii="Cambria Math" w:hAnsi="Cambria Math" w:cs="Arial"/>
            <w:sz w:val="24"/>
            <w:szCs w:val="24"/>
            <w:lang w:val="it-IT"/>
          </w:rPr>
          <m:t>(ϑ)</m:t>
        </m:r>
      </m:oMath>
      <w:r w:rsidRPr="0049540F">
        <w:rPr>
          <w:rFonts w:ascii="Arial" w:hAnsi="Arial" w:cs="Arial"/>
          <w:bCs/>
          <w:sz w:val="24"/>
          <w:szCs w:val="24"/>
          <w:lang w:val="it-IT"/>
        </w:rPr>
        <w:t>, è uno spazio euclideo.</w:t>
      </w:r>
    </w:p>
    <w:p w14:paraId="735B2F6E" w14:textId="77777777" w:rsidR="007A6595" w:rsidRPr="0049540F" w:rsidRDefault="007A6595" w:rsidP="007A6595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</w:p>
    <w:p w14:paraId="0C377BC3" w14:textId="5E134A46" w:rsidR="007A6595" w:rsidRPr="0049540F" w:rsidRDefault="007A6595" w:rsidP="003A2DA8">
      <w:pPr>
        <w:numPr>
          <w:ilvl w:val="0"/>
          <w:numId w:val="28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Nello spazio vettoriale R</w:t>
      </w:r>
      <w:r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n</w:t>
      </w:r>
      <w:r w:rsidR="00DA5B82">
        <w:rPr>
          <w:rFonts w:ascii="Arial" w:hAnsi="Arial" w:cs="Arial"/>
          <w:bCs/>
          <w:sz w:val="24"/>
          <w:szCs w:val="24"/>
          <w:lang w:val="it-IT"/>
        </w:rPr>
        <w:t>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DA5B82">
        <w:rPr>
          <w:rFonts w:ascii="Arial" w:hAnsi="Arial" w:cs="Arial"/>
          <w:bCs/>
          <w:sz w:val="24"/>
          <w:szCs w:val="24"/>
          <w:lang w:val="it-IT"/>
        </w:rPr>
        <w:t>)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, si consideri l’applicazione </w:t>
      </w:r>
    </w:p>
    <w:p w14:paraId="4793916D" w14:textId="355F1A89" w:rsidR="0027010F" w:rsidRPr="006C4BF5" w:rsidRDefault="0064070E" w:rsidP="00DA5B82">
      <w:pPr>
        <w:spacing w:line="24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×: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×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 w:cs="Arial"/>
            <w:sz w:val="24"/>
            <w:szCs w:val="24"/>
          </w:rPr>
          <m:t>⟶R</m:t>
        </m:r>
      </m:oMath>
      <w:r w:rsidR="007A6595" w:rsidRPr="006C4BF5">
        <w:rPr>
          <w:rFonts w:ascii="Arial" w:hAnsi="Arial" w:cs="Arial"/>
          <w:bCs/>
          <w:sz w:val="24"/>
          <w:szCs w:val="24"/>
          <w:lang w:val="it-IT"/>
        </w:rPr>
        <w:t xml:space="preserve">     </w:t>
      </w:r>
    </w:p>
    <w:p w14:paraId="033ED52C" w14:textId="405DE786" w:rsidR="007A6595" w:rsidRPr="006C4BF5" w:rsidRDefault="0038327C" w:rsidP="00DA5B82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6C4BF5">
        <w:rPr>
          <w:rFonts w:ascii="Arial" w:hAnsi="Arial" w:cs="Arial"/>
          <w:bCs/>
          <w:sz w:val="24"/>
          <w:szCs w:val="24"/>
          <w:lang w:val="it-IT"/>
        </w:rPr>
        <w:t>così definita</w:t>
      </w:r>
      <w:r w:rsidR="00D9641B" w:rsidRPr="006C4BF5">
        <w:rPr>
          <w:rFonts w:ascii="Arial" w:hAnsi="Arial" w:cs="Arial"/>
          <w:bCs/>
          <w:sz w:val="24"/>
          <w:szCs w:val="24"/>
          <w:lang w:val="it-IT"/>
        </w:rPr>
        <w:t>:</w:t>
      </w:r>
    </w:p>
    <w:p w14:paraId="7E51CA78" w14:textId="0A157429" w:rsidR="006C4BF5" w:rsidRPr="006C4BF5" w:rsidRDefault="0064070E" w:rsidP="006C4BF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16442A6C" wp14:editId="501C380A">
            <wp:extent cx="3421380" cy="241935"/>
            <wp:effectExtent l="0" t="0" r="7620" b="12065"/>
            <wp:docPr id="899" name="Immagin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00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m:oMath>
        <m:r>
          <w:rPr>
            <w:rFonts w:ascii="Cambria Math" w:hAnsi="Cambria Math" w:cs="Arial"/>
            <w:sz w:val="24"/>
            <w:szCs w:val="24"/>
          </w:rPr>
          <m:t>x</m:t>
        </m:r>
        <m:r>
          <w:rPr>
            <w:rFonts w:ascii="Cambria Math" w:hAnsi="Cambria Math" w:cs="Arial"/>
            <w:sz w:val="24"/>
            <w:szCs w:val="24"/>
            <w:lang w:val="it-IT"/>
          </w:rPr>
          <m:t>×</m:t>
        </m:r>
        <m:r>
          <w:rPr>
            <w:rFonts w:ascii="Cambria Math" w:hAnsi="Cambria Math" w:cs="Arial"/>
            <w:sz w:val="24"/>
            <w:szCs w:val="24"/>
          </w:rPr>
          <m:t>y</m:t>
        </m:r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+…+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</m:sSub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</w:p>
    <w:p w14:paraId="29D0316C" w14:textId="7560F14C" w:rsidR="007A6595" w:rsidRPr="0038327C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i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Si dimostra che tale applicazione è un prodotto scalare euclideo che dicesi </w:t>
      </w:r>
      <w:r w:rsidRPr="0038327C">
        <w:rPr>
          <w:rFonts w:ascii="Arial" w:hAnsi="Arial" w:cs="Arial"/>
          <w:bCs/>
          <w:i/>
          <w:sz w:val="24"/>
          <w:szCs w:val="24"/>
          <w:lang w:val="it-IT"/>
        </w:rPr>
        <w:t xml:space="preserve">prodotto scalare canonico </w:t>
      </w:r>
      <w:r w:rsidR="006C4BF5">
        <w:rPr>
          <w:rFonts w:ascii="Arial" w:hAnsi="Arial" w:cs="Arial"/>
          <w:bCs/>
          <w:i/>
          <w:sz w:val="24"/>
          <w:szCs w:val="24"/>
          <w:lang w:val="it-IT"/>
        </w:rPr>
        <w:t xml:space="preserve">o scalare standard </w:t>
      </w:r>
      <w:r w:rsidRPr="0038327C">
        <w:rPr>
          <w:rFonts w:ascii="Arial" w:hAnsi="Arial" w:cs="Arial"/>
          <w:bCs/>
          <w:i/>
          <w:sz w:val="24"/>
          <w:szCs w:val="24"/>
          <w:lang w:val="it-IT"/>
        </w:rPr>
        <w:t>di R</w:t>
      </w:r>
      <w:r w:rsidRPr="0038327C">
        <w:rPr>
          <w:rFonts w:ascii="Arial" w:hAnsi="Arial" w:cs="Arial"/>
          <w:bCs/>
          <w:i/>
          <w:sz w:val="24"/>
          <w:szCs w:val="24"/>
          <w:vertAlign w:val="superscript"/>
          <w:lang w:val="it-IT"/>
        </w:rPr>
        <w:t>n</w:t>
      </w:r>
      <w:r w:rsidRPr="0038327C">
        <w:rPr>
          <w:rFonts w:ascii="Arial" w:hAnsi="Arial" w:cs="Arial"/>
          <w:bCs/>
          <w:i/>
          <w:sz w:val="24"/>
          <w:szCs w:val="24"/>
          <w:lang w:val="it-IT"/>
        </w:rPr>
        <w:t>.</w:t>
      </w:r>
    </w:p>
    <w:p w14:paraId="3304BD20" w14:textId="03776A68" w:rsidR="007A6595" w:rsidRPr="0049540F" w:rsidRDefault="00933033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In uno spazio euclideo, s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ussistono le seguenti ulteriori definizioni.</w:t>
      </w:r>
    </w:p>
    <w:p w14:paraId="57D833A3" w14:textId="27A7B1D7" w:rsidR="007A6595" w:rsidRPr="0049540F" w:rsidRDefault="00767586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D9641B">
        <w:rPr>
          <w:rFonts w:ascii="Arial" w:hAnsi="Arial" w:cs="Arial"/>
          <w:bCs/>
          <w:sz w:val="24"/>
          <w:szCs w:val="24"/>
          <w:lang w:val="it-IT"/>
        </w:rPr>
        <w:t>3.</w:t>
      </w:r>
      <w:r w:rsidR="008B4D90">
        <w:rPr>
          <w:rFonts w:ascii="Arial" w:hAnsi="Arial" w:cs="Arial"/>
          <w:bCs/>
          <w:sz w:val="24"/>
          <w:szCs w:val="24"/>
          <w:lang w:val="it-IT"/>
        </w:rPr>
        <w:t>7.3 – Se V</w:t>
      </w:r>
      <w:r w:rsidR="0038327C">
        <w:rPr>
          <w:rFonts w:ascii="Arial" w:hAnsi="Arial" w:cs="Arial"/>
          <w:bCs/>
          <w:sz w:val="24"/>
          <w:szCs w:val="24"/>
          <w:lang w:val="it-IT"/>
        </w:rPr>
        <w:t>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38327C">
        <w:rPr>
          <w:rFonts w:ascii="Arial" w:hAnsi="Arial" w:cs="Arial"/>
          <w:bCs/>
          <w:sz w:val="24"/>
          <w:szCs w:val="24"/>
          <w:lang w:val="it-IT"/>
        </w:rPr>
        <w:t>)</w:t>
      </w:r>
      <w:r w:rsidR="008B4D90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è uno spazio euclideo</w:t>
      </w:r>
      <w:r w:rsidR="003D5CAA">
        <w:rPr>
          <w:rFonts w:ascii="Arial" w:hAnsi="Arial" w:cs="Arial"/>
          <w:bCs/>
          <w:sz w:val="24"/>
          <w:szCs w:val="24"/>
          <w:lang w:val="it-IT"/>
        </w:rPr>
        <w:t xml:space="preserve"> e se </w:t>
      </w:r>
      <w:r w:rsidR="003D5CAA"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 w:rsidR="0064070E" w:rsidRPr="0055656F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0052F779" wp14:editId="09EC8E7D">
            <wp:extent cx="129540" cy="129540"/>
            <wp:effectExtent l="0" t="0" r="0" b="0"/>
            <wp:docPr id="897" name="Immagin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02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CAA"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, </w:t>
      </w:r>
      <w:r w:rsidR="00DA5B82">
        <w:rPr>
          <w:rFonts w:ascii="Arial" w:hAnsi="Arial" w:cs="Arial"/>
          <w:bCs/>
          <w:sz w:val="24"/>
          <w:szCs w:val="24"/>
          <w:lang w:val="it-IT"/>
        </w:rPr>
        <w:t>si dice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38327C">
        <w:rPr>
          <w:rFonts w:ascii="Arial" w:hAnsi="Arial" w:cs="Arial"/>
          <w:bCs/>
          <w:i/>
          <w:sz w:val="24"/>
          <w:szCs w:val="24"/>
          <w:lang w:val="it-IT"/>
        </w:rPr>
        <w:t>norma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di </w:t>
      </w:r>
      <w:r w:rsidR="003D5CAA">
        <w:rPr>
          <w:rFonts w:ascii="Arial" w:hAnsi="Arial" w:cs="Arial"/>
          <w:bCs/>
          <w:sz w:val="24"/>
          <w:szCs w:val="24"/>
          <w:lang w:val="it-IT"/>
        </w:rPr>
        <w:t xml:space="preserve">v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il numero </w:t>
      </w:r>
      <w:r w:rsidR="003D5CAA">
        <w:rPr>
          <w:rFonts w:ascii="Arial" w:hAnsi="Arial" w:cs="Arial"/>
          <w:bCs/>
          <w:sz w:val="24"/>
          <w:szCs w:val="24"/>
          <w:lang w:val="it-IT"/>
        </w:rPr>
        <w:t xml:space="preserve">reale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positivo, indicato con </w:t>
      </w:r>
      <w:r w:rsidR="0064070E"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5323075C" wp14:editId="01DE3440">
            <wp:extent cx="194945" cy="253365"/>
            <wp:effectExtent l="0" t="0" r="8255" b="635"/>
            <wp:docPr id="896" name="Immagin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03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così definito:</w:t>
      </w:r>
    </w:p>
    <w:p w14:paraId="1C41EB34" w14:textId="52A7A3A1" w:rsidR="007A6595" w:rsidRPr="00DD07E8" w:rsidRDefault="00222E30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m:oMath>
        <m:d>
          <m:dPr>
            <m:begChr m:val="‖"/>
            <m:endChr m:val="‖"/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v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v</m:t>
            </m:r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×</m:t>
            </m:r>
            <m:r>
              <w:rPr>
                <w:rFonts w:ascii="Cambria Math" w:hAnsi="Cambria Math" w:cs="Arial"/>
                <w:sz w:val="24"/>
                <w:szCs w:val="24"/>
              </w:rPr>
              <m:t>v</m:t>
            </m:r>
          </m:e>
        </m:rad>
      </m:oMath>
      <w:r w:rsidR="000D0916" w:rsidRPr="00DD07E8">
        <w:rPr>
          <w:rFonts w:ascii="Arial" w:hAnsi="Arial" w:cs="Arial"/>
          <w:bCs/>
          <w:noProof/>
          <w:sz w:val="24"/>
          <w:szCs w:val="24"/>
          <w:lang w:val="it-IT"/>
        </w:rPr>
        <w:t>.</w:t>
      </w:r>
    </w:p>
    <w:p w14:paraId="27E8EE74" w14:textId="27599F06" w:rsidR="007A6595" w:rsidRPr="0049540F" w:rsidRDefault="00767586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3D5CAA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7.4 – Se V</w:t>
      </w:r>
      <w:r w:rsidR="00DD07E8">
        <w:rPr>
          <w:rFonts w:ascii="Arial" w:hAnsi="Arial" w:cs="Arial"/>
          <w:bCs/>
          <w:sz w:val="24"/>
          <w:szCs w:val="24"/>
          <w:lang w:val="it-IT"/>
        </w:rPr>
        <w:t>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DD07E8">
        <w:rPr>
          <w:rFonts w:ascii="Arial" w:hAnsi="Arial" w:cs="Arial"/>
          <w:bCs/>
          <w:sz w:val="24"/>
          <w:szCs w:val="24"/>
          <w:lang w:val="it-IT"/>
        </w:rPr>
        <w:t>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è uno spazio euclideo, </w:t>
      </w:r>
      <w:r w:rsidR="00DA5B82">
        <w:rPr>
          <w:rFonts w:ascii="Arial" w:hAnsi="Arial" w:cs="Arial"/>
          <w:bCs/>
          <w:sz w:val="24"/>
          <w:szCs w:val="24"/>
          <w:lang w:val="it-IT"/>
        </w:rPr>
        <w:t xml:space="preserve">si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dice </w:t>
      </w:r>
      <w:r w:rsidR="007A6595" w:rsidRPr="0038327C">
        <w:rPr>
          <w:rFonts w:ascii="Arial" w:hAnsi="Arial" w:cs="Arial"/>
          <w:bCs/>
          <w:i/>
          <w:sz w:val="24"/>
          <w:szCs w:val="24"/>
          <w:lang w:val="it-IT"/>
        </w:rPr>
        <w:t>versore</w:t>
      </w:r>
      <w:r w:rsidR="00DD07E8">
        <w:rPr>
          <w:rFonts w:ascii="Arial" w:hAnsi="Arial" w:cs="Arial"/>
          <w:bCs/>
          <w:sz w:val="24"/>
          <w:szCs w:val="24"/>
          <w:lang w:val="it-IT"/>
        </w:rPr>
        <w:t xml:space="preserve"> dello spazio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V</w:t>
      </w:r>
      <w:r w:rsidR="00DD07E8">
        <w:rPr>
          <w:rFonts w:ascii="Arial" w:hAnsi="Arial" w:cs="Arial"/>
          <w:bCs/>
          <w:sz w:val="24"/>
          <w:szCs w:val="24"/>
          <w:lang w:val="it-IT"/>
        </w:rPr>
        <w:t>(R)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ogni vettore </w:t>
      </w:r>
      <w:r w:rsidR="004B4BC0">
        <w:rPr>
          <w:rFonts w:ascii="Arial" w:hAnsi="Arial" w:cs="Arial"/>
          <w:bCs/>
          <w:sz w:val="24"/>
          <w:szCs w:val="24"/>
          <w:lang w:val="it-IT"/>
        </w:rPr>
        <w:t xml:space="preserve">di V(R)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avente</w:t>
      </w:r>
      <w:r w:rsidR="0038327C">
        <w:rPr>
          <w:rFonts w:ascii="Arial" w:hAnsi="Arial" w:cs="Arial"/>
          <w:bCs/>
          <w:sz w:val="24"/>
          <w:szCs w:val="24"/>
          <w:lang w:val="it-IT"/>
        </w:rPr>
        <w:t xml:space="preserve"> norma uguale a uno,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46F6B066" wp14:editId="00DA1538">
            <wp:extent cx="407035" cy="253365"/>
            <wp:effectExtent l="0" t="0" r="0" b="635"/>
            <wp:docPr id="894" name="Immagin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05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2E109356" w14:textId="26FA4EC5" w:rsidR="007A6595" w:rsidRPr="0049540F" w:rsidRDefault="00767586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3D5CAA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7.2 – Ogni vettore v di uno spazio eu</w:t>
      </w:r>
      <w:r w:rsidR="00C317B8">
        <w:rPr>
          <w:rFonts w:ascii="Arial" w:hAnsi="Arial" w:cs="Arial"/>
          <w:bCs/>
          <w:sz w:val="24"/>
          <w:szCs w:val="24"/>
          <w:lang w:val="it-IT"/>
        </w:rPr>
        <w:t>clideo V</w:t>
      </w:r>
      <w:r w:rsidR="0038327C">
        <w:rPr>
          <w:rFonts w:ascii="Arial" w:hAnsi="Arial" w:cs="Arial"/>
          <w:bCs/>
          <w:sz w:val="24"/>
          <w:szCs w:val="24"/>
          <w:lang w:val="it-IT"/>
        </w:rPr>
        <w:t>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38327C">
        <w:rPr>
          <w:rFonts w:ascii="Arial" w:hAnsi="Arial" w:cs="Arial"/>
          <w:bCs/>
          <w:sz w:val="24"/>
          <w:szCs w:val="24"/>
          <w:lang w:val="it-IT"/>
        </w:rPr>
        <w:t>)</w:t>
      </w:r>
      <w:r w:rsidR="00C317B8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individua un </w:t>
      </w:r>
      <w:r>
        <w:rPr>
          <w:rFonts w:ascii="Arial" w:hAnsi="Arial" w:cs="Arial"/>
          <w:bCs/>
          <w:sz w:val="24"/>
          <w:szCs w:val="24"/>
          <w:lang w:val="it-IT"/>
        </w:rPr>
        <w:t>versore</w:t>
      </w:r>
      <w:r w:rsidR="00340CE3">
        <w:rPr>
          <w:rFonts w:ascii="Arial" w:hAnsi="Arial" w:cs="Arial"/>
          <w:bCs/>
          <w:sz w:val="24"/>
          <w:szCs w:val="24"/>
          <w:lang w:val="it-IT"/>
        </w:rPr>
        <w:t>,</w:t>
      </w:r>
      <w:r>
        <w:rPr>
          <w:rFonts w:ascii="Arial" w:hAnsi="Arial" w:cs="Arial"/>
          <w:bCs/>
          <w:sz w:val="24"/>
          <w:szCs w:val="24"/>
          <w:lang w:val="it-IT"/>
        </w:rPr>
        <w:t xml:space="preserve"> indicato con </w:t>
      </w:r>
      <w:r w:rsidRPr="00D3242A">
        <w:rPr>
          <w:rFonts w:ascii="Arial" w:hAnsi="Arial" w:cs="Arial"/>
          <w:bCs/>
          <w:i/>
          <w:sz w:val="24"/>
          <w:szCs w:val="24"/>
          <w:lang w:val="it-IT"/>
        </w:rPr>
        <w:t>vers</w:t>
      </w:r>
      <w:r w:rsidR="007A6595" w:rsidRPr="00D3242A">
        <w:rPr>
          <w:rFonts w:ascii="Arial" w:hAnsi="Arial" w:cs="Arial"/>
          <w:bCs/>
          <w:i/>
          <w:sz w:val="24"/>
          <w:szCs w:val="24"/>
          <w:lang w:val="it-IT"/>
        </w:rPr>
        <w:t>(v)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, dato da </w:t>
      </w:r>
    </w:p>
    <w:p w14:paraId="4CF110C0" w14:textId="77777777" w:rsidR="007A6595" w:rsidRPr="0049540F" w:rsidRDefault="007A6595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vers (v) = </w:t>
      </w:r>
      <w:r w:rsidR="0064070E" w:rsidRPr="0055656F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496CC8DB" wp14:editId="6D624649">
            <wp:extent cx="218440" cy="442595"/>
            <wp:effectExtent l="0" t="0" r="10160" b="0"/>
            <wp:docPr id="893" name="Immagin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06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C6CAA" w14:textId="77777777" w:rsidR="007A6595" w:rsidRPr="0049540F" w:rsidRDefault="007A6595" w:rsidP="0038327C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Dim. </w:t>
      </w:r>
      <w:r w:rsidR="0064070E" w:rsidRPr="0055656F">
        <w:rPr>
          <w:rFonts w:ascii="Arial" w:hAnsi="Arial" w:cs="Arial"/>
          <w:noProof/>
          <w:position w:val="-38"/>
          <w:sz w:val="24"/>
          <w:szCs w:val="24"/>
          <w:lang w:val="it-IT" w:eastAsia="it-IT" w:bidi="ar-SA"/>
        </w:rPr>
        <w:drawing>
          <wp:inline distT="0" distB="0" distL="0" distR="0" wp14:anchorId="6E2F43D2" wp14:editId="2649BF4F">
            <wp:extent cx="4188460" cy="584200"/>
            <wp:effectExtent l="0" t="0" r="2540" b="0"/>
            <wp:docPr id="892" name="Immagin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07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7881AA91" w14:textId="5A7BF6AD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Tale versore dicesi </w:t>
      </w:r>
      <w:r w:rsidRPr="00356FED">
        <w:rPr>
          <w:rFonts w:ascii="Arial" w:hAnsi="Arial" w:cs="Arial"/>
          <w:bCs/>
          <w:i/>
          <w:sz w:val="24"/>
          <w:szCs w:val="24"/>
          <w:lang w:val="it-IT"/>
        </w:rPr>
        <w:t>versore associato</w:t>
      </w:r>
      <w:r w:rsidR="00DD07E8">
        <w:rPr>
          <w:rFonts w:ascii="Arial" w:hAnsi="Arial" w:cs="Arial"/>
          <w:bCs/>
          <w:sz w:val="24"/>
          <w:szCs w:val="24"/>
          <w:lang w:val="it-IT"/>
        </w:rPr>
        <w:t xml:space="preserve"> al vettore v: poiché i vettori di V(R) sono infiniti, infiniti sono</w:t>
      </w:r>
      <w:r w:rsidR="004B4BC0">
        <w:rPr>
          <w:rFonts w:ascii="Arial" w:hAnsi="Arial" w:cs="Arial"/>
          <w:bCs/>
          <w:sz w:val="24"/>
          <w:szCs w:val="24"/>
          <w:lang w:val="it-IT"/>
        </w:rPr>
        <w:t xml:space="preserve"> anche</w:t>
      </w:r>
      <w:r w:rsidR="00DD07E8">
        <w:rPr>
          <w:rFonts w:ascii="Arial" w:hAnsi="Arial" w:cs="Arial"/>
          <w:bCs/>
          <w:sz w:val="24"/>
          <w:szCs w:val="24"/>
          <w:lang w:val="it-IT"/>
        </w:rPr>
        <w:t xml:space="preserve"> i versori di uno spazio euclideo</w:t>
      </w:r>
      <w:r w:rsidR="004B4BC0">
        <w:rPr>
          <w:rFonts w:ascii="Arial" w:hAnsi="Arial" w:cs="Arial"/>
          <w:bCs/>
          <w:sz w:val="24"/>
          <w:szCs w:val="24"/>
          <w:lang w:val="it-IT"/>
        </w:rPr>
        <w:t xml:space="preserve"> V(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4B4BC0">
        <w:rPr>
          <w:rFonts w:ascii="Arial" w:hAnsi="Arial" w:cs="Arial"/>
          <w:bCs/>
          <w:sz w:val="24"/>
          <w:szCs w:val="24"/>
          <w:lang w:val="it-IT"/>
        </w:rPr>
        <w:t>)</w:t>
      </w:r>
      <w:r w:rsidR="00DD07E8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217983B3" w14:textId="58339053" w:rsidR="007A6595" w:rsidRPr="0049540F" w:rsidRDefault="00767586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3D5CAA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7.5 – Se V</w:t>
      </w:r>
      <w:r w:rsidR="0038327C">
        <w:rPr>
          <w:rFonts w:ascii="Arial" w:hAnsi="Arial" w:cs="Arial"/>
          <w:bCs/>
          <w:sz w:val="24"/>
          <w:szCs w:val="24"/>
          <w:lang w:val="it-IT"/>
        </w:rPr>
        <w:t>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38327C">
        <w:rPr>
          <w:rFonts w:ascii="Arial" w:hAnsi="Arial" w:cs="Arial"/>
          <w:bCs/>
          <w:sz w:val="24"/>
          <w:szCs w:val="24"/>
          <w:lang w:val="it-IT"/>
        </w:rPr>
        <w:t>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è uno spazio euclideo e se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e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sono due vettori di V, si dice che:  </w:t>
      </w:r>
    </w:p>
    <w:p w14:paraId="4DBE29CA" w14:textId="7F4C774B" w:rsidR="007A6595" w:rsidRPr="0049540F" w:rsidRDefault="0038327C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(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è </w:t>
      </w:r>
      <w:r w:rsidR="007A6595" w:rsidRPr="0038327C">
        <w:rPr>
          <w:rFonts w:ascii="Arial" w:hAnsi="Arial" w:cs="Arial"/>
          <w:bCs/>
          <w:i/>
          <w:sz w:val="24"/>
          <w:szCs w:val="24"/>
          <w:lang w:val="it-IT"/>
        </w:rPr>
        <w:t>ortogonale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a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>
        <w:rPr>
          <w:rFonts w:ascii="Arial" w:hAnsi="Arial" w:cs="Arial"/>
          <w:bCs/>
          <w:sz w:val="24"/>
          <w:szCs w:val="24"/>
          <w:lang w:val="it-IT"/>
        </w:rPr>
        <w:t>)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 xml:space="preserve"> ⇔(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×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=0).</m:t>
        </m:r>
      </m:oMath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74EC1F59" w14:textId="77777777" w:rsidR="00B11839" w:rsidRDefault="003D5CAA" w:rsidP="00B11839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lastRenderedPageBreak/>
        <w:t>I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n tal caso si scrive</w:t>
      </w:r>
      <w:r w:rsidR="007A6595" w:rsidRPr="003D5CAA">
        <w:rPr>
          <w:rFonts w:ascii="Arial" w:hAnsi="Arial" w:cs="Arial"/>
          <w:bCs/>
          <w:sz w:val="24"/>
          <w:szCs w:val="24"/>
          <w:lang w:val="it-IT"/>
        </w:rPr>
        <w:t xml:space="preserve">: </w:t>
      </w:r>
    </w:p>
    <w:p w14:paraId="13561A54" w14:textId="217B8ADA" w:rsidR="007A6595" w:rsidRPr="0049540F" w:rsidRDefault="00222E30" w:rsidP="003D5CAA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vertAlign w:val="superscript"/>
          <w:lang w:val="it-IT"/>
        </w:rPr>
      </w:pPr>
      <m:oMathPara>
        <m:oMath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⊥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.</m:t>
          </m:r>
        </m:oMath>
      </m:oMathPara>
    </w:p>
    <w:p w14:paraId="693CCA3A" w14:textId="7A378693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Osservazione </w:t>
      </w:r>
      <w:r w:rsidR="003D5CAA">
        <w:rPr>
          <w:rFonts w:ascii="Arial" w:hAnsi="Arial" w:cs="Arial"/>
          <w:bCs/>
          <w:sz w:val="24"/>
          <w:szCs w:val="24"/>
          <w:lang w:val="it-IT"/>
        </w:rPr>
        <w:t>3.</w:t>
      </w:r>
      <w:r w:rsidRPr="0049540F">
        <w:rPr>
          <w:rFonts w:ascii="Arial" w:hAnsi="Arial" w:cs="Arial"/>
          <w:bCs/>
          <w:sz w:val="24"/>
          <w:szCs w:val="24"/>
          <w:lang w:val="it-IT"/>
        </w:rPr>
        <w:t>7.1 -  Il vettore 0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V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è ortogonale a </w:t>
      </w:r>
      <w:r w:rsidR="00DD07E8">
        <w:rPr>
          <w:rFonts w:ascii="Arial" w:hAnsi="Arial" w:cs="Arial"/>
          <w:bCs/>
          <w:sz w:val="24"/>
          <w:szCs w:val="24"/>
          <w:lang w:val="it-IT"/>
        </w:rPr>
        <w:t>ogni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DD07E8">
        <w:rPr>
          <w:rFonts w:ascii="Arial" w:hAnsi="Arial" w:cs="Arial"/>
          <w:bCs/>
          <w:sz w:val="24"/>
          <w:szCs w:val="24"/>
          <w:lang w:val="it-IT"/>
        </w:rPr>
        <w:t>vettore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di V</w:t>
      </w:r>
      <w:r w:rsidR="00B11839">
        <w:rPr>
          <w:rFonts w:ascii="Arial" w:hAnsi="Arial" w:cs="Arial"/>
          <w:bCs/>
          <w:sz w:val="24"/>
          <w:szCs w:val="24"/>
          <w:lang w:val="it-IT"/>
        </w:rPr>
        <w:t>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B11839">
        <w:rPr>
          <w:rFonts w:ascii="Arial" w:hAnsi="Arial" w:cs="Arial"/>
          <w:bCs/>
          <w:sz w:val="24"/>
          <w:szCs w:val="24"/>
          <w:lang w:val="it-IT"/>
        </w:rPr>
        <w:t>)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. </w:t>
      </w:r>
    </w:p>
    <w:p w14:paraId="5C26F85F" w14:textId="1659D979" w:rsidR="007A6595" w:rsidRDefault="00767586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3D5CAA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7.6 – </w:t>
      </w:r>
      <w:r w:rsidR="003D5CAA">
        <w:rPr>
          <w:rFonts w:ascii="Arial" w:hAnsi="Arial" w:cs="Arial"/>
          <w:bCs/>
          <w:sz w:val="24"/>
          <w:szCs w:val="24"/>
          <w:lang w:val="it-IT"/>
        </w:rPr>
        <w:t>Se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S = {v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…,v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p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} </w:t>
      </w:r>
      <w:r w:rsidR="003D5CAA">
        <w:rPr>
          <w:rFonts w:ascii="Arial" w:hAnsi="Arial" w:cs="Arial"/>
          <w:bCs/>
          <w:sz w:val="24"/>
          <w:szCs w:val="24"/>
          <w:lang w:val="it-IT"/>
        </w:rPr>
        <w:t xml:space="preserve">è un sistema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di </w:t>
      </w:r>
      <w:r w:rsidR="00DD07E8">
        <w:rPr>
          <w:rFonts w:ascii="Arial" w:hAnsi="Arial" w:cs="Arial"/>
          <w:bCs/>
          <w:sz w:val="24"/>
          <w:szCs w:val="24"/>
          <w:lang w:val="it-IT"/>
        </w:rPr>
        <w:t xml:space="preserve">p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vettori di uno spazio euclideo V</w:t>
      </w:r>
      <w:r w:rsidR="00B11839">
        <w:rPr>
          <w:rFonts w:ascii="Arial" w:hAnsi="Arial" w:cs="Arial"/>
          <w:bCs/>
          <w:sz w:val="24"/>
          <w:szCs w:val="24"/>
          <w:lang w:val="it-IT"/>
        </w:rPr>
        <w:t>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B11839">
        <w:rPr>
          <w:rFonts w:ascii="Arial" w:hAnsi="Arial" w:cs="Arial"/>
          <w:bCs/>
          <w:sz w:val="24"/>
          <w:szCs w:val="24"/>
          <w:lang w:val="it-IT"/>
        </w:rPr>
        <w:t>)</w:t>
      </w:r>
      <w:r w:rsidR="003D5CAA">
        <w:rPr>
          <w:rFonts w:ascii="Arial" w:hAnsi="Arial" w:cs="Arial"/>
          <w:bCs/>
          <w:sz w:val="24"/>
          <w:szCs w:val="24"/>
          <w:lang w:val="it-IT"/>
        </w:rPr>
        <w:t>,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si dice </w:t>
      </w:r>
      <w:r w:rsidR="003D5CAA">
        <w:rPr>
          <w:rFonts w:ascii="Arial" w:hAnsi="Arial" w:cs="Arial"/>
          <w:bCs/>
          <w:sz w:val="24"/>
          <w:szCs w:val="24"/>
          <w:lang w:val="it-IT"/>
        </w:rPr>
        <w:t xml:space="preserve">che S è un </w:t>
      </w:r>
      <w:r w:rsidR="003D5CAA" w:rsidRPr="00B11839">
        <w:rPr>
          <w:rFonts w:ascii="Arial" w:hAnsi="Arial" w:cs="Arial"/>
          <w:bCs/>
          <w:i/>
          <w:sz w:val="24"/>
          <w:szCs w:val="24"/>
          <w:lang w:val="it-IT"/>
        </w:rPr>
        <w:t xml:space="preserve">sistema </w:t>
      </w:r>
      <w:r w:rsidR="00B11839" w:rsidRPr="00B11839">
        <w:rPr>
          <w:rFonts w:ascii="Arial" w:hAnsi="Arial" w:cs="Arial"/>
          <w:bCs/>
          <w:i/>
          <w:sz w:val="24"/>
          <w:szCs w:val="24"/>
          <w:lang w:val="it-IT"/>
        </w:rPr>
        <w:t>ortogonale</w:t>
      </w:r>
      <w:r w:rsidR="00B11839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3D5CAA">
        <w:rPr>
          <w:rFonts w:ascii="Arial" w:hAnsi="Arial" w:cs="Arial"/>
          <w:bCs/>
          <w:sz w:val="24"/>
          <w:szCs w:val="24"/>
          <w:lang w:val="it-IT"/>
        </w:rPr>
        <w:t xml:space="preserve">di vettori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se i vettori </w:t>
      </w:r>
      <w:r w:rsidR="00B11839">
        <w:rPr>
          <w:rFonts w:ascii="Arial" w:hAnsi="Arial" w:cs="Arial"/>
          <w:bCs/>
          <w:sz w:val="24"/>
          <w:szCs w:val="24"/>
          <w:lang w:val="it-IT"/>
        </w:rPr>
        <w:t>di S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sono </w:t>
      </w:r>
      <w:r w:rsidR="007A6595" w:rsidRPr="00B11839">
        <w:rPr>
          <w:rFonts w:ascii="Arial" w:hAnsi="Arial" w:cs="Arial"/>
          <w:bCs/>
          <w:i/>
          <w:sz w:val="24"/>
          <w:szCs w:val="24"/>
          <w:lang w:val="it-IT"/>
        </w:rPr>
        <w:t>a due a due ortogonali</w:t>
      </w:r>
      <w:r w:rsidR="00B565F1">
        <w:rPr>
          <w:rFonts w:ascii="Arial" w:hAnsi="Arial" w:cs="Arial"/>
          <w:bCs/>
          <w:sz w:val="24"/>
          <w:szCs w:val="24"/>
          <w:lang w:val="it-IT"/>
        </w:rPr>
        <w:t>, ovvero se</w:t>
      </w:r>
    </w:p>
    <w:p w14:paraId="74563E6A" w14:textId="5E33197B" w:rsidR="00DD07E8" w:rsidRPr="0049540F" w:rsidRDefault="00B565F1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val="it-IT"/>
            </w:rPr>
            <m:t>∀i≠j: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i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×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j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=0.</m:t>
          </m:r>
        </m:oMath>
      </m:oMathPara>
    </w:p>
    <w:p w14:paraId="5E134487" w14:textId="474DA9DA" w:rsidR="007A6595" w:rsidRPr="0049540F" w:rsidRDefault="00767586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3D5CAA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7.3</w:t>
      </w:r>
      <w:r w:rsidR="00AE3163">
        <w:rPr>
          <w:rFonts w:ascii="Arial" w:hAnsi="Arial" w:cs="Arial"/>
          <w:bCs/>
          <w:sz w:val="24"/>
          <w:szCs w:val="24"/>
          <w:lang w:val="it-IT"/>
        </w:rPr>
        <w:t>.1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– Se V</w:t>
      </w:r>
      <w:r w:rsidR="00B11839">
        <w:rPr>
          <w:rFonts w:ascii="Arial" w:hAnsi="Arial" w:cs="Arial"/>
          <w:bCs/>
          <w:sz w:val="24"/>
          <w:szCs w:val="24"/>
          <w:lang w:val="it-IT"/>
        </w:rPr>
        <w:t>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B11839">
        <w:rPr>
          <w:rFonts w:ascii="Arial" w:hAnsi="Arial" w:cs="Arial"/>
          <w:bCs/>
          <w:sz w:val="24"/>
          <w:szCs w:val="24"/>
          <w:lang w:val="it-IT"/>
        </w:rPr>
        <w:t>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è uno spazio euclideo e se S = {v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…,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p</w:t>
      </w:r>
      <w:r w:rsidR="00C317B8">
        <w:rPr>
          <w:rFonts w:ascii="Arial" w:hAnsi="Arial" w:cs="Arial"/>
          <w:bCs/>
          <w:sz w:val="24"/>
          <w:szCs w:val="24"/>
          <w:lang w:val="it-IT"/>
        </w:rPr>
        <w:t xml:space="preserve">}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è un sistema di p vettori di V</w:t>
      </w:r>
      <w:r w:rsidR="00B11839">
        <w:rPr>
          <w:rFonts w:ascii="Arial" w:hAnsi="Arial" w:cs="Arial"/>
          <w:bCs/>
          <w:sz w:val="24"/>
          <w:szCs w:val="24"/>
          <w:lang w:val="it-IT"/>
        </w:rPr>
        <w:t>(R)</w:t>
      </w:r>
      <w:r w:rsidR="00EB33E4">
        <w:rPr>
          <w:rFonts w:ascii="Arial" w:hAnsi="Arial" w:cs="Arial"/>
          <w:bCs/>
          <w:sz w:val="24"/>
          <w:szCs w:val="24"/>
          <w:lang w:val="it-IT"/>
        </w:rPr>
        <w:t>,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340CE3">
        <w:rPr>
          <w:rFonts w:ascii="Arial" w:hAnsi="Arial" w:cs="Arial"/>
          <w:bCs/>
          <w:i/>
          <w:sz w:val="24"/>
          <w:szCs w:val="24"/>
          <w:u w:val="single"/>
          <w:lang w:val="it-IT"/>
        </w:rPr>
        <w:t>non nulli</w:t>
      </w:r>
      <w:r w:rsidR="007A6595" w:rsidRPr="00E33B2C">
        <w:rPr>
          <w:rFonts w:ascii="Arial" w:hAnsi="Arial" w:cs="Arial"/>
          <w:bCs/>
          <w:i/>
          <w:sz w:val="24"/>
          <w:szCs w:val="24"/>
          <w:lang w:val="it-IT"/>
        </w:rPr>
        <w:t xml:space="preserve"> e a 2 a 2 ortogonali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, </w:t>
      </w:r>
      <w:r w:rsidR="00E33B2C">
        <w:rPr>
          <w:rFonts w:ascii="Arial" w:hAnsi="Arial" w:cs="Arial"/>
          <w:bCs/>
          <w:sz w:val="24"/>
          <w:szCs w:val="24"/>
          <w:lang w:val="it-IT"/>
        </w:rPr>
        <w:t>si dimostra che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S = {v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…,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p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} </w:t>
      </w:r>
      <w:r w:rsidR="00E150E2">
        <w:rPr>
          <w:rFonts w:ascii="Arial" w:hAnsi="Arial" w:cs="Arial"/>
          <w:bCs/>
          <w:sz w:val="24"/>
          <w:szCs w:val="24"/>
          <w:lang w:val="it-IT"/>
        </w:rPr>
        <w:t>è</w:t>
      </w:r>
      <w:r w:rsidR="00EB33E4">
        <w:rPr>
          <w:rFonts w:ascii="Arial" w:hAnsi="Arial" w:cs="Arial"/>
          <w:bCs/>
          <w:sz w:val="24"/>
          <w:szCs w:val="24"/>
          <w:lang w:val="it-IT"/>
        </w:rPr>
        <w:t xml:space="preserve"> un sistema di vettori L.I. dello spazio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V</w:t>
      </w:r>
      <w:r w:rsidR="00E33B2C">
        <w:rPr>
          <w:rFonts w:ascii="Arial" w:hAnsi="Arial" w:cs="Arial"/>
          <w:bCs/>
          <w:sz w:val="24"/>
          <w:szCs w:val="24"/>
          <w:lang w:val="it-IT"/>
        </w:rPr>
        <w:t>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E33B2C">
        <w:rPr>
          <w:rFonts w:ascii="Arial" w:hAnsi="Arial" w:cs="Arial"/>
          <w:bCs/>
          <w:sz w:val="24"/>
          <w:szCs w:val="24"/>
          <w:lang w:val="it-IT"/>
        </w:rPr>
        <w:t>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2438DE17" w14:textId="77777777" w:rsidR="00356FED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Dim. </w:t>
      </w:r>
    </w:p>
    <w:p w14:paraId="34ACD32D" w14:textId="1A51C552" w:rsidR="007A6595" w:rsidRPr="0049540F" w:rsidRDefault="007A6595" w:rsidP="00867512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Sia: h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∙v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+ h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∙v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+…+ h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p</w:t>
      </w:r>
      <w:r w:rsidRPr="0049540F">
        <w:rPr>
          <w:rFonts w:ascii="Arial" w:hAnsi="Arial" w:cs="Arial"/>
          <w:bCs/>
          <w:sz w:val="24"/>
          <w:szCs w:val="24"/>
          <w:lang w:val="it-IT"/>
        </w:rPr>
        <w:t>∙v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p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= 0.</w:t>
      </w:r>
    </w:p>
    <w:p w14:paraId="652E2F60" w14:textId="77777777" w:rsidR="007A6595" w:rsidRPr="0049540F" w:rsidRDefault="007A6595" w:rsidP="0094668F">
      <w:pPr>
        <w:numPr>
          <w:ilvl w:val="0"/>
          <w:numId w:val="12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Moltiplicando scalarmente ambo i membri per 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si ha</w:t>
      </w:r>
    </w:p>
    <w:p w14:paraId="37DC6166" w14:textId="169BC917" w:rsidR="007A6595" w:rsidRPr="0049540F" w:rsidRDefault="007A6595" w:rsidP="00340CE3">
      <w:pPr>
        <w:spacing w:line="360" w:lineRule="auto"/>
        <w:ind w:left="36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(h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∙v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+ h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∙v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+…+ h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p</w:t>
      </w:r>
      <w:r w:rsidRPr="0049540F">
        <w:rPr>
          <w:rFonts w:ascii="Arial" w:hAnsi="Arial" w:cs="Arial"/>
          <w:bCs/>
          <w:sz w:val="24"/>
          <w:szCs w:val="24"/>
          <w:lang w:val="it-IT"/>
        </w:rPr>
        <w:t>∙v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p</w:t>
      </w:r>
      <w:r w:rsidRPr="0049540F">
        <w:rPr>
          <w:rFonts w:ascii="Arial" w:hAnsi="Arial" w:cs="Arial"/>
          <w:bCs/>
          <w:sz w:val="24"/>
          <w:szCs w:val="24"/>
          <w:lang w:val="it-IT"/>
        </w:rPr>
        <w:t>)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×</m:t>
        </m:r>
      </m:oMath>
      <w:r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1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= 0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×</m:t>
        </m:r>
      </m:oMath>
      <w:r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m:oMath>
        <m:r>
          <w:rPr>
            <w:rFonts w:ascii="Cambria Math" w:hAnsi="Cambria Math" w:cs="Arial"/>
            <w:sz w:val="24"/>
            <w:szCs w:val="24"/>
            <w:vertAlign w:val="subscript"/>
            <w:lang w:val="it-IT"/>
          </w:rPr>
          <m:t>⟺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vertAlign w:val="subscript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vertAlign w:val="subscript"/>
                <w:lang w:val="it-IT"/>
              </w:rPr>
              <m:t>h</m:t>
            </m:r>
          </m:e>
          <m:sub>
            <m:r>
              <w:rPr>
                <w:rFonts w:ascii="Cambria Math" w:hAnsi="Cambria Math" w:cs="Arial"/>
                <w:sz w:val="24"/>
                <w:szCs w:val="24"/>
                <w:vertAlign w:val="subscript"/>
                <w:lang w:val="it-IT"/>
              </w:rPr>
              <m:t>1</m:t>
            </m:r>
          </m:sub>
        </m:sSub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vertAlign w:val="subscript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vertAlign w:val="subscript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vertAlign w:val="subscript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vertAlign w:val="subscript"/>
            <w:lang w:val="it-IT"/>
          </w:rPr>
          <m:t>×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vertAlign w:val="subscript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vertAlign w:val="subscript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vertAlign w:val="subscript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vertAlign w:val="subscript"/>
            <w:lang w:val="it-IT"/>
          </w:rPr>
          <m:t>+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vertAlign w:val="subscript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vertAlign w:val="subscript"/>
                <w:lang w:val="it-IT"/>
              </w:rPr>
              <m:t>h</m:t>
            </m:r>
          </m:e>
          <m:sub>
            <m:r>
              <w:rPr>
                <w:rFonts w:ascii="Cambria Math" w:hAnsi="Cambria Math" w:cs="Arial"/>
                <w:sz w:val="24"/>
                <w:szCs w:val="24"/>
                <w:vertAlign w:val="subscript"/>
                <w:lang w:val="it-IT"/>
              </w:rPr>
              <m:t>2</m:t>
            </m:r>
          </m:sub>
        </m:sSub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vertAlign w:val="subscript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vertAlign w:val="subscript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vertAlign w:val="subscript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vertAlign w:val="subscript"/>
            <w:lang w:val="it-IT"/>
          </w:rPr>
          <m:t>×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vertAlign w:val="subscript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vertAlign w:val="subscript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vertAlign w:val="subscript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vertAlign w:val="subscript"/>
            <w:lang w:val="it-IT"/>
          </w:rPr>
          <m:t>+…+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vertAlign w:val="subscript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vertAlign w:val="subscript"/>
                <w:lang w:val="it-IT"/>
              </w:rPr>
              <m:t>h</m:t>
            </m:r>
          </m:e>
          <m:sub>
            <m:r>
              <w:rPr>
                <w:rFonts w:ascii="Cambria Math" w:hAnsi="Cambria Math" w:cs="Arial"/>
                <w:sz w:val="24"/>
                <w:szCs w:val="24"/>
                <w:vertAlign w:val="subscript"/>
                <w:lang w:val="it-IT"/>
              </w:rPr>
              <m:t>p</m:t>
            </m:r>
          </m:sub>
        </m:sSub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vertAlign w:val="subscript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vertAlign w:val="subscript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vertAlign w:val="subscript"/>
                <w:lang w:val="it-IT"/>
              </w:rPr>
              <m:t>p</m:t>
            </m:r>
          </m:sub>
        </m:sSub>
        <m:r>
          <w:rPr>
            <w:rFonts w:ascii="Cambria Math" w:hAnsi="Cambria Math" w:cs="Arial"/>
            <w:sz w:val="24"/>
            <w:szCs w:val="24"/>
            <w:vertAlign w:val="subscript"/>
            <w:lang w:val="it-IT"/>
          </w:rPr>
          <m:t>×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vertAlign w:val="subscript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vertAlign w:val="subscript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vertAlign w:val="subscript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vertAlign w:val="subscript"/>
            <w:lang w:val="it-IT"/>
          </w:rPr>
          <m:t>=0⟹</m:t>
        </m:r>
      </m:oMath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⟺</m:t>
        </m:r>
      </m:oMath>
      <w:r w:rsidRPr="0049540F">
        <w:rPr>
          <w:rFonts w:ascii="Arial" w:hAnsi="Arial" w:cs="Arial"/>
          <w:bCs/>
          <w:sz w:val="24"/>
          <w:szCs w:val="24"/>
          <w:lang w:val="it-IT"/>
        </w:rPr>
        <w:t>(tenendo conto che 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è ortogonale a 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…,</w:t>
      </w:r>
      <w:r w:rsidR="003E093B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vp</w:t>
      </w:r>
      <w:r w:rsidR="00340CE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3E093B">
        <w:rPr>
          <w:rFonts w:ascii="Arial" w:hAnsi="Arial" w:cs="Arial"/>
          <w:bCs/>
          <w:sz w:val="24"/>
          <w:szCs w:val="24"/>
          <w:lang w:val="it-IT"/>
        </w:rPr>
        <w:t>)</w:t>
      </w: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 xml:space="preserve">  h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∙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bCs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1</m:t>
                    </m:r>
                  </m:sub>
                </m:sSub>
              </m:e>
            </m:d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=0</m:t>
        </m:r>
      </m:oMath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vertAlign w:val="subscript"/>
            <w:lang w:val="it-IT"/>
          </w:rPr>
          <m:t>⟹</m:t>
        </m:r>
      </m:oMath>
      <w:r w:rsidRPr="0049540F">
        <w:rPr>
          <w:rFonts w:ascii="Arial" w:hAnsi="Arial" w:cs="Arial"/>
          <w:bCs/>
          <w:sz w:val="24"/>
          <w:szCs w:val="24"/>
          <w:lang w:val="it-IT"/>
        </w:rPr>
        <w:t>(essendo 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491158B" wp14:editId="6CF43110">
            <wp:extent cx="241935" cy="177165"/>
            <wp:effectExtent l="0" t="0" r="12065" b="635"/>
            <wp:docPr id="886" name="Immagin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13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>)</w:t>
      </w:r>
      <w:r w:rsidR="00340CE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867512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h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= 0.</w:t>
      </w:r>
    </w:p>
    <w:p w14:paraId="57480E24" w14:textId="77777777" w:rsidR="00F7499C" w:rsidRDefault="007A6595" w:rsidP="00F7499C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Dopo il primo passo, la combinazione diventa</w:t>
      </w:r>
      <w:r w:rsidR="00F7499C">
        <w:rPr>
          <w:rFonts w:ascii="Arial" w:hAnsi="Arial" w:cs="Arial"/>
          <w:bCs/>
          <w:sz w:val="24"/>
          <w:szCs w:val="24"/>
          <w:lang w:val="it-IT"/>
        </w:rPr>
        <w:t>:</w:t>
      </w:r>
    </w:p>
    <w:p w14:paraId="1C9152A2" w14:textId="54CA8C10" w:rsidR="007A6595" w:rsidRPr="0049540F" w:rsidRDefault="007A6595" w:rsidP="00F7499C">
      <w:pPr>
        <w:spacing w:line="24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h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∙v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+…+ h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p</w:t>
      </w:r>
      <w:r w:rsidRPr="0049540F">
        <w:rPr>
          <w:rFonts w:ascii="Arial" w:hAnsi="Arial" w:cs="Arial"/>
          <w:bCs/>
          <w:sz w:val="24"/>
          <w:szCs w:val="24"/>
          <w:lang w:val="it-IT"/>
        </w:rPr>
        <w:t>∙v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p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= 0</w:t>
      </w:r>
    </w:p>
    <w:p w14:paraId="2F98799D" w14:textId="77777777" w:rsidR="00282745" w:rsidRDefault="007A6595" w:rsidP="0094668F">
      <w:pPr>
        <w:numPr>
          <w:ilvl w:val="0"/>
          <w:numId w:val="12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Analogamente, moltiplicando scalarmente ambo i membri per 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ripetendo i calcoli, si </w:t>
      </w:r>
    </w:p>
    <w:p w14:paraId="0E1BDCC2" w14:textId="077E5880" w:rsidR="007A6595" w:rsidRPr="0049540F" w:rsidRDefault="007A6595" w:rsidP="00282745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ottiene h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= 0.</w:t>
      </w:r>
    </w:p>
    <w:p w14:paraId="7FDB4F08" w14:textId="33B1C89E" w:rsidR="00F7499C" w:rsidRDefault="007A6595" w:rsidP="0094668F">
      <w:pPr>
        <w:pStyle w:val="Paragrafoelenco"/>
        <w:numPr>
          <w:ilvl w:val="0"/>
          <w:numId w:val="128"/>
        </w:numPr>
        <w:spacing w:line="24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F7499C">
        <w:rPr>
          <w:rFonts w:ascii="Arial" w:hAnsi="Arial" w:cs="Arial"/>
          <w:bCs/>
          <w:sz w:val="24"/>
          <w:szCs w:val="24"/>
          <w:lang w:val="it-IT"/>
        </w:rPr>
        <w:t>Reiterando il procedimento, si ottiene</w:t>
      </w:r>
      <w:r w:rsidR="00F7499C">
        <w:rPr>
          <w:rFonts w:ascii="Arial" w:hAnsi="Arial" w:cs="Arial"/>
          <w:bCs/>
          <w:sz w:val="24"/>
          <w:szCs w:val="24"/>
          <w:lang w:val="it-IT"/>
        </w:rPr>
        <w:t>:</w:t>
      </w:r>
      <w:r w:rsidRPr="00F7499C">
        <w:rPr>
          <w:rFonts w:ascii="Arial" w:hAnsi="Arial" w:cs="Arial"/>
          <w:bCs/>
          <w:sz w:val="24"/>
          <w:szCs w:val="24"/>
          <w:lang w:val="it-IT"/>
        </w:rPr>
        <w:t xml:space="preserve"> h</w:t>
      </w:r>
      <w:r w:rsidRPr="00F7499C">
        <w:rPr>
          <w:rFonts w:ascii="Arial" w:hAnsi="Arial" w:cs="Arial"/>
          <w:bCs/>
          <w:sz w:val="24"/>
          <w:szCs w:val="24"/>
          <w:vertAlign w:val="subscript"/>
          <w:lang w:val="it-IT"/>
        </w:rPr>
        <w:t>3</w:t>
      </w:r>
      <w:r w:rsidRPr="00F7499C">
        <w:rPr>
          <w:rFonts w:ascii="Arial" w:hAnsi="Arial" w:cs="Arial"/>
          <w:bCs/>
          <w:sz w:val="24"/>
          <w:szCs w:val="24"/>
          <w:lang w:val="it-IT"/>
        </w:rPr>
        <w:t xml:space="preserve"> = h</w:t>
      </w:r>
      <w:r w:rsidRPr="00F7499C">
        <w:rPr>
          <w:rFonts w:ascii="Arial" w:hAnsi="Arial" w:cs="Arial"/>
          <w:bCs/>
          <w:sz w:val="24"/>
          <w:szCs w:val="24"/>
          <w:vertAlign w:val="subscript"/>
          <w:lang w:val="it-IT"/>
        </w:rPr>
        <w:t>4</w:t>
      </w:r>
      <w:r w:rsidRPr="00F7499C">
        <w:rPr>
          <w:rFonts w:ascii="Arial" w:hAnsi="Arial" w:cs="Arial"/>
          <w:bCs/>
          <w:sz w:val="24"/>
          <w:szCs w:val="24"/>
          <w:lang w:val="it-IT"/>
        </w:rPr>
        <w:t xml:space="preserve"> = … = h</w:t>
      </w:r>
      <w:r w:rsidRPr="00F7499C">
        <w:rPr>
          <w:rFonts w:ascii="Arial" w:hAnsi="Arial" w:cs="Arial"/>
          <w:bCs/>
          <w:sz w:val="24"/>
          <w:szCs w:val="24"/>
          <w:vertAlign w:val="subscript"/>
          <w:lang w:val="it-IT"/>
        </w:rPr>
        <w:t>p</w:t>
      </w:r>
      <w:r w:rsidR="00F7499C">
        <w:rPr>
          <w:rFonts w:ascii="Arial" w:hAnsi="Arial" w:cs="Arial"/>
          <w:bCs/>
          <w:sz w:val="24"/>
          <w:szCs w:val="24"/>
          <w:lang w:val="it-IT"/>
        </w:rPr>
        <w:t xml:space="preserve"> = 0.</w:t>
      </w:r>
      <w:r w:rsidR="00282745" w:rsidRPr="00F7499C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75EA8F2E" w14:textId="508E4184" w:rsidR="007A6595" w:rsidRPr="00F7499C" w:rsidRDefault="00F7499C" w:rsidP="00F7499C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Pertanto</w:t>
      </w:r>
      <w:r w:rsidR="008B4D90" w:rsidRPr="00F7499C">
        <w:rPr>
          <w:rFonts w:ascii="Arial" w:hAnsi="Arial" w:cs="Arial"/>
          <w:bCs/>
          <w:sz w:val="24"/>
          <w:szCs w:val="24"/>
          <w:lang w:val="it-IT"/>
        </w:rPr>
        <w:t xml:space="preserve">, </w:t>
      </w:r>
      <w:r w:rsidR="007A6595" w:rsidRPr="00F7499C">
        <w:rPr>
          <w:rFonts w:ascii="Arial" w:hAnsi="Arial" w:cs="Arial"/>
          <w:bCs/>
          <w:sz w:val="24"/>
          <w:szCs w:val="24"/>
          <w:lang w:val="it-IT"/>
        </w:rPr>
        <w:t>{v</w:t>
      </w:r>
      <w:r w:rsidR="007A6595" w:rsidRPr="00F7499C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F7499C">
        <w:rPr>
          <w:rFonts w:ascii="Arial" w:hAnsi="Arial" w:cs="Arial"/>
          <w:bCs/>
          <w:sz w:val="24"/>
          <w:szCs w:val="24"/>
          <w:lang w:val="it-IT"/>
        </w:rPr>
        <w:t>, v</w:t>
      </w:r>
      <w:r w:rsidR="007A6595" w:rsidRPr="00F7499C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F7499C">
        <w:rPr>
          <w:rFonts w:ascii="Arial" w:hAnsi="Arial" w:cs="Arial"/>
          <w:bCs/>
          <w:sz w:val="24"/>
          <w:szCs w:val="24"/>
          <w:lang w:val="it-IT"/>
        </w:rPr>
        <w:t>, …, v</w:t>
      </w:r>
      <w:r w:rsidR="007A6595" w:rsidRPr="00F7499C">
        <w:rPr>
          <w:rFonts w:ascii="Arial" w:hAnsi="Arial" w:cs="Arial"/>
          <w:bCs/>
          <w:sz w:val="24"/>
          <w:szCs w:val="24"/>
          <w:vertAlign w:val="subscript"/>
          <w:lang w:val="it-IT"/>
        </w:rPr>
        <w:t>p</w:t>
      </w:r>
      <w:r w:rsidR="007A6595" w:rsidRPr="00F7499C">
        <w:rPr>
          <w:rFonts w:ascii="Arial" w:hAnsi="Arial" w:cs="Arial"/>
          <w:bCs/>
          <w:sz w:val="24"/>
          <w:szCs w:val="24"/>
          <w:lang w:val="it-IT"/>
        </w:rPr>
        <w:t>} è un sistema di vettori L.I. di V</w:t>
      </w:r>
      <w:r w:rsidR="00282745" w:rsidRPr="00F7499C">
        <w:rPr>
          <w:rFonts w:ascii="Arial" w:hAnsi="Arial" w:cs="Arial"/>
          <w:bCs/>
          <w:sz w:val="24"/>
          <w:szCs w:val="24"/>
          <w:lang w:val="it-IT"/>
        </w:rPr>
        <w:t>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282745" w:rsidRPr="00F7499C">
        <w:rPr>
          <w:rFonts w:ascii="Arial" w:hAnsi="Arial" w:cs="Arial"/>
          <w:bCs/>
          <w:sz w:val="24"/>
          <w:szCs w:val="24"/>
          <w:lang w:val="it-IT"/>
        </w:rPr>
        <w:t>)</w:t>
      </w:r>
      <w:r w:rsidR="007A6595" w:rsidRPr="00F7499C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3583F2DD" w14:textId="24D7CFA9" w:rsidR="003B7595" w:rsidRDefault="00767586" w:rsidP="00113E28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3D5CAA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7.7 - Se V</w:t>
      </w:r>
      <w:r w:rsidR="00113E28">
        <w:rPr>
          <w:rFonts w:ascii="Arial" w:hAnsi="Arial" w:cs="Arial"/>
          <w:bCs/>
          <w:sz w:val="24"/>
          <w:szCs w:val="24"/>
          <w:lang w:val="it-IT"/>
        </w:rPr>
        <w:t>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113E28">
        <w:rPr>
          <w:rFonts w:ascii="Arial" w:hAnsi="Arial" w:cs="Arial"/>
          <w:bCs/>
          <w:sz w:val="24"/>
          <w:szCs w:val="24"/>
          <w:lang w:val="it-IT"/>
        </w:rPr>
        <w:t>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è uno spazio euclideo e se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e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sono due vettori </w:t>
      </w:r>
      <w:r w:rsidR="008E6287">
        <w:rPr>
          <w:rFonts w:ascii="Arial" w:hAnsi="Arial" w:cs="Arial"/>
          <w:bCs/>
          <w:sz w:val="24"/>
          <w:szCs w:val="24"/>
          <w:lang w:val="it-IT"/>
        </w:rPr>
        <w:t>di V</w:t>
      </w:r>
      <w:r w:rsidR="00113E28">
        <w:rPr>
          <w:rFonts w:ascii="Arial" w:hAnsi="Arial" w:cs="Arial"/>
          <w:bCs/>
          <w:sz w:val="24"/>
          <w:szCs w:val="24"/>
          <w:lang w:val="it-IT"/>
        </w:rPr>
        <w:t>(R)</w:t>
      </w:r>
      <w:r w:rsidR="008E6287">
        <w:rPr>
          <w:rFonts w:ascii="Arial" w:hAnsi="Arial" w:cs="Arial"/>
          <w:bCs/>
          <w:sz w:val="24"/>
          <w:szCs w:val="24"/>
          <w:lang w:val="it-IT"/>
        </w:rPr>
        <w:t xml:space="preserve">, dicesi </w:t>
      </w:r>
      <w:r w:rsidR="007A6595" w:rsidRPr="00113E28">
        <w:rPr>
          <w:rFonts w:ascii="Arial" w:hAnsi="Arial" w:cs="Arial"/>
          <w:bCs/>
          <w:i/>
          <w:sz w:val="24"/>
          <w:szCs w:val="24"/>
          <w:lang w:val="it-IT"/>
        </w:rPr>
        <w:t>angolo formato dai due vettori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l’angolo convesso </w:t>
      </w:r>
      <w:r w:rsidR="00AC3D56">
        <w:rPr>
          <w:rFonts w:ascii="Arial" w:hAnsi="Arial" w:cs="Arial"/>
          <w:bCs/>
          <w:sz w:val="24"/>
          <w:szCs w:val="24"/>
          <w:lang w:val="it-IT"/>
        </w:rPr>
        <w:t>così definito:</w:t>
      </w:r>
    </w:p>
    <w:p w14:paraId="63AFED78" w14:textId="5023059A" w:rsidR="00113E28" w:rsidRPr="003B7595" w:rsidRDefault="003B7595" w:rsidP="003B7595">
      <w:pPr>
        <w:spacing w:line="240" w:lineRule="auto"/>
        <w:jc w:val="center"/>
        <w:rPr>
          <w:rFonts w:ascii="Arial" w:hAnsi="Arial"/>
          <w:bCs/>
          <w:lang w:val="it-IT"/>
        </w:rPr>
      </w:pPr>
      <m:oMath>
        <m:r>
          <m:rPr>
            <m:sty m:val="p"/>
          </m:rPr>
          <w:rPr>
            <w:rFonts w:ascii="Cambria Math" w:hAnsi="Cambria Math"/>
            <w:noProof/>
            <w:lang w:val="it-IT" w:eastAsia="it-IT" w:bidi="ar-SA"/>
          </w:rPr>
          <m:t>ϑ=</m:t>
        </m:r>
        <m:func>
          <m:funcPr>
            <m:ctrlPr>
              <w:rPr>
                <w:rFonts w:ascii="Cambria Math" w:hAnsi="Cambria Math"/>
                <w:noProof/>
                <w:lang w:val="it-IT" w:eastAsia="it-IT" w:bidi="ar-S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lang w:val="it-IT" w:eastAsia="it-IT" w:bidi="ar-SA"/>
              </w:rPr>
              <m:t>arccos</m:t>
            </m:r>
          </m:fName>
          <m:e>
            <m:d>
              <m:dPr>
                <m:ctrlPr>
                  <w:rPr>
                    <w:rFonts w:ascii="Cambria Math" w:hAnsi="Cambria Math"/>
                    <w:noProof/>
                    <w:lang w:val="it-IT" w:eastAsia="it-IT" w:bidi="ar-SA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/>
                        <w:lang w:val="it-IT" w:eastAsia="it-IT" w:bidi="ar-S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lang w:val="it-IT" w:eastAsia="it-IT" w:bidi="ar-SA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lang w:val="it-IT" w:eastAsia="it-IT" w:bidi="ar-SA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  <w:lang w:val="it-IT" w:eastAsia="it-IT" w:bidi="ar-SA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lang w:val="it-IT" w:eastAsia="it-IT" w:bidi="ar-SA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lang w:val="it-IT" w:eastAsia="it-IT" w:bidi="ar-SA"/>
                          </w:rPr>
                          <m:t>2</m:t>
                        </m:r>
                      </m:sub>
                    </m:sSub>
                  </m:num>
                  <m:den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hAnsi="Cambria Math"/>
                            <w:i/>
                            <w:noProof/>
                            <w:lang w:val="it-IT" w:eastAsia="it-IT" w:bidi="ar-S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lang w:val="it-IT" w:eastAsia="it-IT" w:bidi="ar-S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lang w:val="it-IT" w:eastAsia="it-IT" w:bidi="ar-SA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lang w:val="it-IT" w:eastAsia="it-IT" w:bidi="ar-SA"/>
                              </w:rPr>
                              <m:t>1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  <w:noProof/>
                        <w:lang w:val="it-IT" w:eastAsia="it-IT" w:bidi="ar-SA"/>
                      </w:rPr>
                      <m:t>∙</m:t>
                    </m:r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hAnsi="Cambria Math"/>
                            <w:i/>
                            <w:noProof/>
                            <w:lang w:val="it-IT" w:eastAsia="it-IT" w:bidi="ar-S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lang w:val="it-IT" w:eastAsia="it-IT" w:bidi="ar-S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lang w:val="it-IT" w:eastAsia="it-IT" w:bidi="ar-SA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lang w:val="it-IT" w:eastAsia="it-IT" w:bidi="ar-SA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e>
            </m:d>
          </m:e>
        </m:func>
        <m:r>
          <w:rPr>
            <w:rFonts w:ascii="Cambria Math" w:hAnsi="Cambria Math"/>
            <w:noProof/>
            <w:lang w:val="it-IT" w:eastAsia="it-IT" w:bidi="ar-SA"/>
          </w:rPr>
          <m:t>⟺</m:t>
        </m:r>
        <m:func>
          <m:funcPr>
            <m:ctrlPr>
              <w:rPr>
                <w:rFonts w:ascii="Cambria Math" w:hAnsi="Cambria Math"/>
                <w:noProof/>
                <w:lang w:val="it-IT" w:eastAsia="it-IT" w:bidi="ar-S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lang w:val="it-IT" w:eastAsia="it-IT" w:bidi="ar-SA"/>
              </w:rPr>
              <m:t>cos</m:t>
            </m:r>
            <m:ctrlPr>
              <w:rPr>
                <w:rFonts w:ascii="Cambria Math" w:hAnsi="Cambria Math"/>
                <w:i/>
                <w:noProof/>
                <w:lang w:val="it-IT" w:eastAsia="it-IT" w:bidi="ar-SA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ϑ</m:t>
                </m:r>
              </m:e>
            </m:d>
          </m:e>
        </m:func>
        <m:r>
          <w:rPr>
            <w:rFonts w:ascii="Cambria Math" w:hAnsi="Cambria Math"/>
            <w:noProof/>
            <w:lang w:val="it-IT" w:eastAsia="it-IT" w:bidi="ar-SA"/>
          </w:rPr>
          <m:t>=</m:t>
        </m:r>
        <m:f>
          <m:fPr>
            <m:ctrlPr>
              <w:rPr>
                <w:rFonts w:ascii="Cambria Math" w:hAnsi="Cambria Math"/>
                <w:noProof/>
                <w:lang w:val="it-IT" w:eastAsia="it-IT" w:bidi="ar-S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1</m:t>
                </m:r>
              </m:sub>
            </m:sSub>
            <m:r>
              <w:rPr>
                <w:rFonts w:ascii="Cambria Math" w:hAnsi="Cambria Math"/>
                <w:noProof/>
                <w:lang w:val="it-IT" w:eastAsia="it-IT" w:bidi="ar-SA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2</m:t>
                </m:r>
              </m:sub>
            </m:sSub>
          </m:num>
          <m:den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it-IT" w:eastAsia="it-IT" w:bidi="ar-SA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lang w:val="it-IT" w:eastAsia="it-IT" w:bidi="ar-SA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/>
                <w:noProof/>
                <w:lang w:val="it-IT" w:eastAsia="it-IT" w:bidi="ar-SA"/>
              </w:rPr>
              <m:t>∙</m:t>
            </m:r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it-IT" w:eastAsia="it-IT" w:bidi="ar-SA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lang w:val="it-IT" w:eastAsia="it-IT" w:bidi="ar-SA"/>
                      </w:rPr>
                      <m:t>2</m:t>
                    </m:r>
                  </m:sub>
                </m:sSub>
              </m:e>
            </m:d>
          </m:den>
        </m:f>
      </m:oMath>
      <w:r>
        <w:rPr>
          <w:rFonts w:ascii="Arial" w:hAnsi="Arial"/>
          <w:lang w:val="it-IT" w:eastAsia="it-IT" w:bidi="ar-SA"/>
        </w:rPr>
        <w:t>.</w:t>
      </w:r>
    </w:p>
    <w:p w14:paraId="48955A03" w14:textId="15D2BE4E" w:rsidR="00AE3163" w:rsidRDefault="00AE3163" w:rsidP="00AC3D56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AE3163">
        <w:rPr>
          <w:rFonts w:ascii="Arial" w:hAnsi="Arial" w:cs="Arial"/>
          <w:bCs/>
          <w:sz w:val="24"/>
          <w:szCs w:val="24"/>
          <w:lang w:val="it-IT"/>
        </w:rPr>
        <w:t xml:space="preserve">Prop.3.7.3.2 - Se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e 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sono due vettori </w:t>
      </w:r>
      <w:r>
        <w:rPr>
          <w:rFonts w:ascii="Arial" w:hAnsi="Arial" w:cs="Arial"/>
          <w:bCs/>
          <w:sz w:val="24"/>
          <w:szCs w:val="24"/>
          <w:lang w:val="it-IT"/>
        </w:rPr>
        <w:t>dello spazio euclideo V(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>
        <w:rPr>
          <w:rFonts w:ascii="Arial" w:hAnsi="Arial" w:cs="Arial"/>
          <w:bCs/>
          <w:sz w:val="24"/>
          <w:szCs w:val="24"/>
          <w:lang w:val="it-IT"/>
        </w:rPr>
        <w:t>)</w:t>
      </w:r>
      <w:r w:rsidR="00AC3D56">
        <w:rPr>
          <w:rFonts w:ascii="Arial" w:hAnsi="Arial" w:cs="Arial"/>
          <w:bCs/>
          <w:sz w:val="24"/>
          <w:szCs w:val="24"/>
          <w:lang w:val="it-IT"/>
        </w:rPr>
        <w:t xml:space="preserve"> e se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 xml:space="preserve">ϑ </m:t>
        </m:r>
      </m:oMath>
      <w:r w:rsidR="00AC3D56">
        <w:rPr>
          <w:rFonts w:ascii="Arial" w:hAnsi="Arial" w:cs="Arial"/>
          <w:bCs/>
          <w:sz w:val="24"/>
          <w:szCs w:val="24"/>
          <w:lang w:val="it-IT"/>
        </w:rPr>
        <w:t xml:space="preserve">è l’angolo da essi formato, si </w:t>
      </w:r>
      <w:r w:rsidR="00C20D30">
        <w:rPr>
          <w:rFonts w:ascii="Arial" w:hAnsi="Arial" w:cs="Arial"/>
          <w:bCs/>
          <w:sz w:val="24"/>
          <w:szCs w:val="24"/>
          <w:lang w:val="it-IT"/>
        </w:rPr>
        <w:t>dimostra che:</w:t>
      </w:r>
    </w:p>
    <w:p w14:paraId="24AAFA96" w14:textId="145CAC8D" w:rsidR="0076042A" w:rsidRPr="00C5087B" w:rsidRDefault="00222E30" w:rsidP="0094668F">
      <w:pPr>
        <w:numPr>
          <w:ilvl w:val="0"/>
          <w:numId w:val="134"/>
        </w:numPr>
        <w:spacing w:line="24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m:oMath>
        <m:func>
          <m:funcPr>
            <m:ctrlPr>
              <w:rPr>
                <w:rFonts w:ascii="Cambria Math" w:hAnsi="Cambria Math" w:cs="Arial"/>
                <w:bCs/>
                <w:sz w:val="24"/>
                <w:szCs w:val="24"/>
                <w:lang w:val="it-I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d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ϑ</m:t>
                </m:r>
              </m:e>
            </m:d>
          </m:e>
        </m:func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func>
          <m:funcPr>
            <m:ctrlPr>
              <w:rPr>
                <w:rFonts w:ascii="Cambria Math" w:hAnsi="Cambria Math" w:cs="Arial"/>
                <w:bCs/>
                <w:sz w:val="24"/>
                <w:szCs w:val="24"/>
                <w:lang w:val="it-I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dPr>
              <m:e>
                <m:acc>
                  <m:accPr>
                    <m:ctrlPr>
                      <w:rPr>
                        <w:rFonts w:ascii="Cambria Math" w:hAnsi="Cambria Math" w:cs="Arial"/>
                        <w:bCs/>
                        <w:i/>
                        <w:sz w:val="24"/>
                        <w:szCs w:val="24"/>
                        <w:lang w:val="it-IT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bCs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Arial"/>
                            <w:bCs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2</m:t>
                        </m:r>
                      </m:sub>
                    </m:sSub>
                  </m:e>
                </m:acc>
              </m:e>
            </m:d>
          </m:e>
        </m:func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r>
          <w:rPr>
            <w:rFonts w:ascii="Cambria Math" w:hAnsi="Cambria Math" w:cs="Arial"/>
            <w:noProof/>
            <w:sz w:val="24"/>
            <w:szCs w:val="24"/>
            <w:lang w:val="it-IT"/>
          </w:rPr>
          <m:t>vers</m:t>
        </m:r>
        <m:d>
          <m:dPr>
            <m:ctrlPr>
              <w:rPr>
                <w:rFonts w:ascii="Cambria Math" w:hAnsi="Cambria Math" w:cs="Arial"/>
                <w:bCs/>
                <w:i/>
                <w:noProof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1</m:t>
                </m:r>
              </m:sub>
            </m:sSub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×ver</m:t>
        </m:r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2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;</m:t>
        </m:r>
      </m:oMath>
    </w:p>
    <w:p w14:paraId="4E5C09A2" w14:textId="6EEBA41D" w:rsidR="00C5087B" w:rsidRPr="00CB1C38" w:rsidRDefault="00222E30" w:rsidP="0094668F">
      <w:pPr>
        <w:numPr>
          <w:ilvl w:val="0"/>
          <w:numId w:val="134"/>
        </w:numPr>
        <w:spacing w:line="24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lang w:val="it-IT" w:eastAsia="it-IT" w:bidi="ar-SA"/>
              </w:rPr>
            </m:ctrlPr>
          </m:sSubPr>
          <m:e>
            <m:r>
              <w:rPr>
                <w:rFonts w:ascii="Cambria Math" w:hAnsi="Cambria Math"/>
                <w:noProof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/>
                <w:noProof/>
                <w:lang w:val="it-IT" w:eastAsia="it-IT" w:bidi="ar-SA"/>
              </w:rPr>
              <m:t>1</m:t>
            </m:r>
          </m:sub>
        </m:sSub>
        <m:r>
          <w:rPr>
            <w:rFonts w:ascii="Cambria Math" w:hAnsi="Cambria Math"/>
            <w:noProof/>
            <w:lang w:val="it-IT" w:eastAsia="it-IT" w:bidi="ar-SA"/>
          </w:rPr>
          <m:t>×</m:t>
        </m:r>
        <m:sSub>
          <m:sSubPr>
            <m:ctrlPr>
              <w:rPr>
                <w:rFonts w:ascii="Cambria Math" w:hAnsi="Cambria Math"/>
                <w:i/>
                <w:noProof/>
                <w:lang w:val="it-IT" w:eastAsia="it-IT" w:bidi="ar-SA"/>
              </w:rPr>
            </m:ctrlPr>
          </m:sSubPr>
          <m:e>
            <m:r>
              <w:rPr>
                <w:rFonts w:ascii="Cambria Math" w:hAnsi="Cambria Math"/>
                <w:noProof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/>
                <w:noProof/>
                <w:lang w:val="it-IT" w:eastAsia="it-IT" w:bidi="ar-SA"/>
              </w:rPr>
              <m:t>2</m:t>
            </m:r>
          </m:sub>
        </m:sSub>
        <m:r>
          <w:rPr>
            <w:rFonts w:ascii="Cambria Math" w:hAnsi="Cambria Math"/>
            <w:noProof/>
            <w:lang w:val="it-IT" w:eastAsia="it-IT" w:bidi="ar-SA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  <w:noProof/>
                <w:lang w:val="it-IT" w:eastAsia="it-IT" w:bidi="ar-S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1</m:t>
                </m:r>
              </m:sub>
            </m:sSub>
          </m:e>
        </m:d>
        <m:r>
          <w:rPr>
            <w:rFonts w:ascii="Cambria Math" w:hAnsi="Cambria Math"/>
            <w:noProof/>
            <w:lang w:val="it-IT" w:eastAsia="it-IT" w:bidi="ar-SA"/>
          </w:rPr>
          <m:t>∙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  <w:noProof/>
                <w:lang w:val="it-IT" w:eastAsia="it-IT" w:bidi="ar-S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2</m:t>
                </m:r>
              </m:sub>
            </m:sSub>
          </m:e>
        </m:d>
        <m:r>
          <w:rPr>
            <w:rFonts w:ascii="Cambria Math" w:hAnsi="Cambria Math"/>
            <w:noProof/>
            <w:lang w:val="it-IT" w:eastAsia="it-IT" w:bidi="ar-SA"/>
          </w:rPr>
          <m:t>∙</m:t>
        </m:r>
        <m:func>
          <m:funcPr>
            <m:ctrlPr>
              <w:rPr>
                <w:rFonts w:ascii="Cambria Math" w:hAnsi="Cambria Math"/>
                <w:noProof/>
                <w:lang w:val="it-IT" w:eastAsia="it-IT" w:bidi="ar-S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lang w:val="it-IT" w:eastAsia="it-IT" w:bidi="ar-SA"/>
              </w:rPr>
              <m:t>cos</m:t>
            </m:r>
            <m:ctrlPr>
              <w:rPr>
                <w:rFonts w:ascii="Cambria Math" w:hAnsi="Cambria Math"/>
                <w:i/>
                <w:noProof/>
                <w:lang w:val="it-IT" w:eastAsia="it-IT" w:bidi="ar-SA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ϑ</m:t>
                </m:r>
              </m:e>
            </m:d>
          </m:e>
        </m:func>
        <m:r>
          <w:rPr>
            <w:rFonts w:ascii="Cambria Math" w:hAnsi="Cambria Math"/>
            <w:noProof/>
            <w:lang w:val="it-IT" w:eastAsia="it-IT" w:bidi="ar-SA"/>
          </w:rPr>
          <m:t>.</m:t>
        </m:r>
      </m:oMath>
    </w:p>
    <w:p w14:paraId="2B8DFA7D" w14:textId="36941FF7" w:rsidR="00CB1C38" w:rsidRDefault="00CB1C38" w:rsidP="005B01FA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Dim. (1)</w:t>
      </w:r>
      <w:r w:rsidR="005B01FA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m:oMath>
        <m:func>
          <m:funcPr>
            <m:ctrlPr>
              <w:rPr>
                <w:rFonts w:ascii="Cambria Math" w:hAnsi="Cambria Math"/>
                <w:noProof/>
                <w:lang w:val="it-IT" w:eastAsia="it-IT" w:bidi="ar-S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lang w:val="it-IT" w:eastAsia="it-IT" w:bidi="ar-SA"/>
              </w:rPr>
              <m:t>cos</m:t>
            </m:r>
            <m:ctrlPr>
              <w:rPr>
                <w:rFonts w:ascii="Cambria Math" w:hAnsi="Cambria Math"/>
                <w:i/>
                <w:noProof/>
                <w:lang w:val="it-IT" w:eastAsia="it-IT" w:bidi="ar-SA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ϑ</m:t>
                </m:r>
              </m:e>
            </m:d>
          </m:e>
        </m:func>
        <m:r>
          <w:rPr>
            <w:rFonts w:ascii="Cambria Math" w:hAnsi="Cambria Math"/>
            <w:noProof/>
            <w:lang w:val="it-IT" w:eastAsia="it-IT" w:bidi="ar-SA"/>
          </w:rPr>
          <m:t>=</m:t>
        </m:r>
        <m:f>
          <m:fPr>
            <m:ctrlPr>
              <w:rPr>
                <w:rFonts w:ascii="Cambria Math" w:hAnsi="Cambria Math"/>
                <w:noProof/>
                <w:lang w:val="it-IT" w:eastAsia="it-IT" w:bidi="ar-S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1</m:t>
                </m:r>
              </m:sub>
            </m:sSub>
            <m:r>
              <w:rPr>
                <w:rFonts w:ascii="Cambria Math" w:hAnsi="Cambria Math"/>
                <w:noProof/>
                <w:lang w:val="it-IT" w:eastAsia="it-IT" w:bidi="ar-SA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2</m:t>
                </m:r>
              </m:sub>
            </m:sSub>
          </m:num>
          <m:den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it-IT" w:eastAsia="it-IT" w:bidi="ar-SA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lang w:val="it-IT" w:eastAsia="it-IT" w:bidi="ar-SA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/>
                <w:noProof/>
                <w:lang w:val="it-IT" w:eastAsia="it-IT" w:bidi="ar-SA"/>
              </w:rPr>
              <m:t>∙</m:t>
            </m:r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it-IT" w:eastAsia="it-IT" w:bidi="ar-SA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lang w:val="it-IT" w:eastAsia="it-IT" w:bidi="ar-SA"/>
                      </w:rPr>
                      <m:t>2</m:t>
                    </m:r>
                  </m:sub>
                </m:sSub>
              </m:e>
            </m:d>
          </m:den>
        </m:f>
        <m:r>
          <w:rPr>
            <w:rFonts w:ascii="Cambria Math" w:hAnsi="Cambria Math"/>
            <w:noProof/>
            <w:lang w:val="it-IT" w:eastAsia="it-IT" w:bidi="ar-SA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lang w:val="it-IT" w:eastAsia="it-IT" w:bidi="ar-S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1</m:t>
                </m:r>
              </m:sub>
            </m:sSub>
          </m:num>
          <m:den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it-IT" w:eastAsia="it-IT" w:bidi="ar-SA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lang w:val="it-IT" w:eastAsia="it-IT" w:bidi="ar-SA"/>
                      </w:rPr>
                      <m:t>1</m:t>
                    </m:r>
                  </m:sub>
                </m:sSub>
              </m:e>
            </m:d>
          </m:den>
        </m:f>
        <m:r>
          <w:rPr>
            <w:rFonts w:ascii="Cambria Math" w:hAnsi="Cambria Math"/>
            <w:noProof/>
            <w:lang w:val="it-IT" w:eastAsia="it-IT" w:bidi="ar-SA"/>
          </w:rPr>
          <m:t>×</m:t>
        </m:r>
        <m:f>
          <m:fPr>
            <m:ctrlPr>
              <w:rPr>
                <w:rFonts w:ascii="Cambria Math" w:hAnsi="Cambria Math"/>
                <w:i/>
                <w:noProof/>
                <w:lang w:val="it-IT" w:eastAsia="it-IT" w:bidi="ar-S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1</m:t>
                </m:r>
              </m:sub>
            </m:sSub>
          </m:num>
          <m:den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it-IT" w:eastAsia="it-IT" w:bidi="ar-SA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lang w:val="it-IT" w:eastAsia="it-IT" w:bidi="ar-SA"/>
                      </w:rPr>
                      <m:t>1</m:t>
                    </m:r>
                  </m:sub>
                </m:sSub>
              </m:e>
            </m:d>
          </m:den>
        </m:f>
        <m:r>
          <w:rPr>
            <w:rFonts w:ascii="Cambria Math" w:hAnsi="Cambria Math"/>
            <w:noProof/>
            <w:lang w:val="it-IT" w:eastAsia="it-IT" w:bidi="ar-SA"/>
          </w:rPr>
          <m:t>=</m:t>
        </m:r>
        <m:r>
          <w:rPr>
            <w:rFonts w:ascii="Cambria Math" w:hAnsi="Cambria Math" w:cs="Arial"/>
            <w:noProof/>
            <w:sz w:val="24"/>
            <w:szCs w:val="24"/>
            <w:lang w:val="it-IT"/>
          </w:rPr>
          <m:t>vers</m:t>
        </m:r>
        <m:d>
          <m:dPr>
            <m:ctrlPr>
              <w:rPr>
                <w:rFonts w:ascii="Cambria Math" w:hAnsi="Cambria Math" w:cs="Arial"/>
                <w:bCs/>
                <w:i/>
                <w:noProof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1</m:t>
                </m:r>
              </m:sub>
            </m:sSub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×ver</m:t>
        </m:r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2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</w:p>
    <w:p w14:paraId="4CE57641" w14:textId="46ED2438" w:rsidR="005B01FA" w:rsidRPr="00CB1C38" w:rsidRDefault="00E9081F" w:rsidP="005B01FA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Dim. (2) </w:t>
      </w:r>
      <m:oMath>
        <m:func>
          <m:funcPr>
            <m:ctrlPr>
              <w:rPr>
                <w:rFonts w:ascii="Cambria Math" w:hAnsi="Cambria Math"/>
                <w:noProof/>
                <w:lang w:val="it-IT" w:eastAsia="it-IT" w:bidi="ar-S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lang w:val="it-IT" w:eastAsia="it-IT" w:bidi="ar-SA"/>
              </w:rPr>
              <m:t>cos</m:t>
            </m:r>
            <m:ctrlPr>
              <w:rPr>
                <w:rFonts w:ascii="Cambria Math" w:hAnsi="Cambria Math"/>
                <w:i/>
                <w:noProof/>
                <w:lang w:val="it-IT" w:eastAsia="it-IT" w:bidi="ar-SA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ϑ</m:t>
                </m:r>
              </m:e>
            </m:d>
          </m:e>
        </m:func>
        <m:r>
          <w:rPr>
            <w:rFonts w:ascii="Cambria Math" w:hAnsi="Cambria Math"/>
            <w:noProof/>
            <w:lang w:val="it-IT" w:eastAsia="it-IT" w:bidi="ar-SA"/>
          </w:rPr>
          <m:t>=</m:t>
        </m:r>
        <m:f>
          <m:fPr>
            <m:ctrlPr>
              <w:rPr>
                <w:rFonts w:ascii="Cambria Math" w:hAnsi="Cambria Math"/>
                <w:noProof/>
                <w:lang w:val="it-IT" w:eastAsia="it-IT" w:bidi="ar-S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1</m:t>
                </m:r>
              </m:sub>
            </m:sSub>
            <m:r>
              <w:rPr>
                <w:rFonts w:ascii="Cambria Math" w:hAnsi="Cambria Math"/>
                <w:noProof/>
                <w:lang w:val="it-IT" w:eastAsia="it-IT" w:bidi="ar-SA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2</m:t>
                </m:r>
              </m:sub>
            </m:sSub>
          </m:num>
          <m:den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it-IT" w:eastAsia="it-IT" w:bidi="ar-SA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lang w:val="it-IT" w:eastAsia="it-IT" w:bidi="ar-SA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/>
                <w:noProof/>
                <w:lang w:val="it-IT" w:eastAsia="it-IT" w:bidi="ar-SA"/>
              </w:rPr>
              <m:t>∙</m:t>
            </m:r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it-IT" w:eastAsia="it-IT" w:bidi="ar-SA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lang w:val="it-IT" w:eastAsia="it-IT" w:bidi="ar-SA"/>
                      </w:rPr>
                      <m:t>2</m:t>
                    </m:r>
                  </m:sub>
                </m:sSub>
              </m:e>
            </m:d>
          </m:den>
        </m:f>
        <m:r>
          <w:rPr>
            <w:rFonts w:ascii="Cambria Math" w:hAnsi="Cambria Math"/>
            <w:noProof/>
            <w:lang w:val="it-IT" w:eastAsia="it-IT" w:bidi="ar-SA"/>
          </w:rPr>
          <m:t>⟹</m:t>
        </m:r>
        <m:sSub>
          <m:sSubPr>
            <m:ctrlPr>
              <w:rPr>
                <w:rFonts w:ascii="Cambria Math" w:hAnsi="Cambria Math"/>
                <w:i/>
                <w:noProof/>
                <w:lang w:val="it-IT" w:eastAsia="it-IT" w:bidi="ar-SA"/>
              </w:rPr>
            </m:ctrlPr>
          </m:sSubPr>
          <m:e>
            <m:r>
              <w:rPr>
                <w:rFonts w:ascii="Cambria Math" w:hAnsi="Cambria Math"/>
                <w:noProof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/>
                <w:noProof/>
                <w:lang w:val="it-IT" w:eastAsia="it-IT" w:bidi="ar-SA"/>
              </w:rPr>
              <m:t>1</m:t>
            </m:r>
          </m:sub>
        </m:sSub>
        <m:r>
          <w:rPr>
            <w:rFonts w:ascii="Cambria Math" w:hAnsi="Cambria Math"/>
            <w:noProof/>
            <w:lang w:val="it-IT" w:eastAsia="it-IT" w:bidi="ar-SA"/>
          </w:rPr>
          <m:t>×</m:t>
        </m:r>
        <m:sSub>
          <m:sSubPr>
            <m:ctrlPr>
              <w:rPr>
                <w:rFonts w:ascii="Cambria Math" w:hAnsi="Cambria Math"/>
                <w:i/>
                <w:noProof/>
                <w:lang w:val="it-IT" w:eastAsia="it-IT" w:bidi="ar-SA"/>
              </w:rPr>
            </m:ctrlPr>
          </m:sSubPr>
          <m:e>
            <m:r>
              <w:rPr>
                <w:rFonts w:ascii="Cambria Math" w:hAnsi="Cambria Math"/>
                <w:noProof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/>
                <w:noProof/>
                <w:lang w:val="it-IT" w:eastAsia="it-IT" w:bidi="ar-SA"/>
              </w:rPr>
              <m:t>2</m:t>
            </m:r>
          </m:sub>
        </m:sSub>
        <m:r>
          <w:rPr>
            <w:rFonts w:ascii="Cambria Math" w:hAnsi="Cambria Math"/>
            <w:noProof/>
            <w:lang w:val="it-IT" w:eastAsia="it-IT" w:bidi="ar-SA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  <w:noProof/>
                <w:lang w:val="it-IT" w:eastAsia="it-IT" w:bidi="ar-S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1</m:t>
                </m:r>
              </m:sub>
            </m:sSub>
          </m:e>
        </m:d>
        <m:r>
          <w:rPr>
            <w:rFonts w:ascii="Cambria Math" w:hAnsi="Cambria Math"/>
            <w:noProof/>
            <w:lang w:val="it-IT" w:eastAsia="it-IT" w:bidi="ar-SA"/>
          </w:rPr>
          <m:t>∙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  <w:noProof/>
                <w:lang w:val="it-IT" w:eastAsia="it-IT" w:bidi="ar-S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2</m:t>
                </m:r>
              </m:sub>
            </m:sSub>
          </m:e>
        </m:d>
        <m:r>
          <w:rPr>
            <w:rFonts w:ascii="Cambria Math" w:hAnsi="Cambria Math"/>
            <w:noProof/>
            <w:lang w:val="it-IT" w:eastAsia="it-IT" w:bidi="ar-SA"/>
          </w:rPr>
          <m:t>∙</m:t>
        </m:r>
        <m:func>
          <m:funcPr>
            <m:ctrlPr>
              <w:rPr>
                <w:rFonts w:ascii="Cambria Math" w:hAnsi="Cambria Math"/>
                <w:noProof/>
                <w:lang w:val="it-IT" w:eastAsia="it-IT" w:bidi="ar-S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/>
                <w:lang w:val="it-IT" w:eastAsia="it-IT" w:bidi="ar-SA"/>
              </w:rPr>
              <m:t>cos</m:t>
            </m:r>
            <m:ctrlPr>
              <w:rPr>
                <w:rFonts w:ascii="Cambria Math" w:hAnsi="Cambria Math"/>
                <w:i/>
                <w:noProof/>
                <w:lang w:val="it-IT" w:eastAsia="it-IT" w:bidi="ar-SA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noProof/>
                    <w:lang w:val="it-IT" w:eastAsia="it-IT" w:bidi="ar-SA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ϑ</m:t>
                </m:r>
              </m:e>
            </m:d>
          </m:e>
        </m:func>
        <m:r>
          <w:rPr>
            <w:rFonts w:ascii="Cambria Math" w:hAnsi="Cambria Math"/>
            <w:noProof/>
            <w:lang w:val="it-IT" w:eastAsia="it-IT" w:bidi="ar-SA"/>
          </w:rPr>
          <m:t>.</m:t>
        </m:r>
      </m:oMath>
    </w:p>
    <w:p w14:paraId="2006FB8D" w14:textId="6C70D110" w:rsidR="005B01FA" w:rsidRDefault="00767586" w:rsidP="00D850D3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190842">
        <w:rPr>
          <w:rFonts w:ascii="Arial" w:hAnsi="Arial" w:cs="Arial"/>
          <w:bCs/>
          <w:sz w:val="24"/>
          <w:szCs w:val="24"/>
          <w:lang w:val="it-IT"/>
        </w:rPr>
        <w:t>3.</w:t>
      </w:r>
      <w:r w:rsidR="0068523D">
        <w:rPr>
          <w:rFonts w:ascii="Arial" w:hAnsi="Arial" w:cs="Arial"/>
          <w:bCs/>
          <w:sz w:val="24"/>
          <w:szCs w:val="24"/>
          <w:lang w:val="it-IT"/>
        </w:rPr>
        <w:t>7.8 - Se V</w:t>
      </w:r>
      <w:r w:rsidR="003B7595">
        <w:rPr>
          <w:rFonts w:ascii="Arial" w:hAnsi="Arial" w:cs="Arial"/>
          <w:bCs/>
          <w:sz w:val="24"/>
          <w:szCs w:val="24"/>
          <w:lang w:val="it-IT"/>
        </w:rPr>
        <w:t>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3B7595">
        <w:rPr>
          <w:rFonts w:ascii="Arial" w:hAnsi="Arial" w:cs="Arial"/>
          <w:bCs/>
          <w:sz w:val="24"/>
          <w:szCs w:val="24"/>
          <w:lang w:val="it-IT"/>
        </w:rPr>
        <w:t>)</w:t>
      </w:r>
      <w:r w:rsidR="0068523D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è uno spazio euclideo e se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e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s</w:t>
      </w:r>
      <w:r w:rsidR="00BF605F">
        <w:rPr>
          <w:rFonts w:ascii="Arial" w:hAnsi="Arial" w:cs="Arial"/>
          <w:bCs/>
          <w:sz w:val="24"/>
          <w:szCs w:val="24"/>
          <w:lang w:val="it-IT"/>
        </w:rPr>
        <w:t>ono due vettori d</w:t>
      </w:r>
      <w:r w:rsidR="00AC3D56">
        <w:rPr>
          <w:rFonts w:ascii="Arial" w:hAnsi="Arial" w:cs="Arial"/>
          <w:bCs/>
          <w:sz w:val="24"/>
          <w:szCs w:val="24"/>
          <w:lang w:val="it-IT"/>
        </w:rPr>
        <w:t xml:space="preserve">i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 w:rsidR="003B7595">
        <w:rPr>
          <w:rFonts w:ascii="Arial" w:hAnsi="Arial" w:cs="Arial"/>
          <w:bCs/>
          <w:sz w:val="24"/>
          <w:szCs w:val="24"/>
          <w:lang w:val="it-IT"/>
        </w:rPr>
        <w:t>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3B7595">
        <w:rPr>
          <w:rFonts w:ascii="Arial" w:hAnsi="Arial" w:cs="Arial"/>
          <w:bCs/>
          <w:sz w:val="24"/>
          <w:szCs w:val="24"/>
          <w:lang w:val="it-IT"/>
        </w:rPr>
        <w:t>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, </w:t>
      </w:r>
      <w:r w:rsidR="00BF605F">
        <w:rPr>
          <w:rFonts w:ascii="Arial" w:hAnsi="Arial" w:cs="Arial"/>
          <w:bCs/>
          <w:sz w:val="24"/>
          <w:szCs w:val="24"/>
          <w:lang w:val="it-IT"/>
        </w:rPr>
        <w:t xml:space="preserve">si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dice </w:t>
      </w:r>
      <w:r w:rsidR="007A6595" w:rsidRPr="00D850D3">
        <w:rPr>
          <w:rFonts w:ascii="Arial" w:hAnsi="Arial" w:cs="Arial"/>
          <w:bCs/>
          <w:i/>
          <w:sz w:val="24"/>
          <w:szCs w:val="24"/>
          <w:lang w:val="it-IT"/>
        </w:rPr>
        <w:t>proiezione ortogonale di v</w:t>
      </w:r>
      <w:r w:rsidR="007A6595" w:rsidRPr="00D850D3">
        <w:rPr>
          <w:rFonts w:ascii="Arial" w:hAnsi="Arial" w:cs="Arial"/>
          <w:bCs/>
          <w:i/>
          <w:sz w:val="24"/>
          <w:szCs w:val="24"/>
          <w:vertAlign w:val="subscript"/>
          <w:lang w:val="it-IT"/>
        </w:rPr>
        <w:t>2</w:t>
      </w:r>
      <w:r w:rsidR="007A6595" w:rsidRPr="00D850D3">
        <w:rPr>
          <w:rFonts w:ascii="Arial" w:hAnsi="Arial" w:cs="Arial"/>
          <w:bCs/>
          <w:i/>
          <w:sz w:val="24"/>
          <w:szCs w:val="24"/>
          <w:lang w:val="it-IT"/>
        </w:rPr>
        <w:t xml:space="preserve"> su v</w:t>
      </w:r>
      <w:r w:rsidR="007A6595" w:rsidRPr="00D850D3">
        <w:rPr>
          <w:rFonts w:ascii="Arial" w:hAnsi="Arial" w:cs="Arial"/>
          <w:bCs/>
          <w:i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e si indica con </w:t>
      </w:r>
      <w:r w:rsidR="007A6595" w:rsidRPr="00D850D3">
        <w:rPr>
          <w:rFonts w:ascii="Arial" w:hAnsi="Arial" w:cs="Arial"/>
          <w:bCs/>
          <w:i/>
          <w:sz w:val="24"/>
          <w:szCs w:val="24"/>
          <w:lang w:val="it-IT"/>
        </w:rPr>
        <w:t>pr</w:t>
      </w:r>
      <w:r w:rsidR="007A6595" w:rsidRPr="00D850D3">
        <w:rPr>
          <w:rFonts w:ascii="Arial" w:hAnsi="Arial" w:cs="Arial"/>
          <w:bCs/>
          <w:i/>
          <w:sz w:val="24"/>
          <w:szCs w:val="24"/>
          <w:vertAlign w:val="subscript"/>
          <w:lang w:val="it-IT"/>
        </w:rPr>
        <w:t>v1</w:t>
      </w:r>
      <w:r w:rsidR="007A6595" w:rsidRPr="00D850D3">
        <w:rPr>
          <w:rFonts w:ascii="Arial" w:hAnsi="Arial" w:cs="Arial"/>
          <w:bCs/>
          <w:i/>
          <w:sz w:val="24"/>
          <w:szCs w:val="24"/>
          <w:lang w:val="it-IT"/>
        </w:rPr>
        <w:t>(v</w:t>
      </w:r>
      <w:r w:rsidR="007A6595" w:rsidRPr="00D850D3">
        <w:rPr>
          <w:rFonts w:ascii="Arial" w:hAnsi="Arial" w:cs="Arial"/>
          <w:bCs/>
          <w:i/>
          <w:sz w:val="24"/>
          <w:szCs w:val="24"/>
          <w:vertAlign w:val="subscript"/>
          <w:lang w:val="it-IT"/>
        </w:rPr>
        <w:t>2</w:t>
      </w:r>
      <w:r w:rsidR="007A6595" w:rsidRPr="00D850D3">
        <w:rPr>
          <w:rFonts w:ascii="Arial" w:hAnsi="Arial" w:cs="Arial"/>
          <w:bCs/>
          <w:i/>
          <w:sz w:val="24"/>
          <w:szCs w:val="24"/>
          <w:lang w:val="it-IT"/>
        </w:rPr>
        <w:t>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il vettore multiplo di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secondo il coefficiente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×</m:t>
            </m:r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Arial"/>
                        <w:bCs/>
                        <w:i/>
                        <w:sz w:val="24"/>
                        <w:szCs w:val="24"/>
                        <w:lang w:val="it-I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bCs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2</m:t>
                </m:r>
              </m:sup>
            </m:sSup>
          </m:den>
        </m:f>
      </m:oMath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:</w:t>
      </w:r>
      <w:r w:rsidR="00D850D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3B7595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341566E4" w14:textId="17868E1F" w:rsidR="007A6595" w:rsidRPr="0049540F" w:rsidRDefault="00222E30" w:rsidP="00D850D3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m:oMathPara>
        <m:oMath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pr</m:t>
              </m:r>
            </m:e>
            <m:sub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1</m:t>
                  </m:r>
                </m:sub>
              </m:sSub>
            </m:sub>
          </m:sSub>
          <m:d>
            <m:d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=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×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2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p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 w:cs="Arial"/>
                          <w:bCs/>
                          <w:i/>
                          <w:sz w:val="24"/>
                          <w:szCs w:val="24"/>
                          <w:lang w:val="it-IT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bCs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Arial"/>
              <w:sz w:val="24"/>
              <w:szCs w:val="24"/>
              <w:lang w:val="it-IT"/>
            </w:rPr>
            <m:t>×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.</m:t>
          </m:r>
        </m:oMath>
      </m:oMathPara>
    </w:p>
    <w:p w14:paraId="411ED998" w14:textId="12BC7F78" w:rsidR="007A6595" w:rsidRPr="00D850D3" w:rsidRDefault="00767586" w:rsidP="005B01FA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09663D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7.9 – Se U è un sottospazio vettoriale di V</w:t>
      </w:r>
      <w:r w:rsidR="0068523D">
        <w:rPr>
          <w:rFonts w:ascii="Arial" w:hAnsi="Arial" w:cs="Arial"/>
          <w:bCs/>
          <w:sz w:val="24"/>
          <w:szCs w:val="24"/>
          <w:lang w:val="it-IT"/>
        </w:rPr>
        <w:t>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68523D">
        <w:rPr>
          <w:rFonts w:ascii="Arial" w:hAnsi="Arial" w:cs="Arial"/>
          <w:bCs/>
          <w:sz w:val="24"/>
          <w:szCs w:val="24"/>
          <w:lang w:val="it-IT"/>
        </w:rPr>
        <w:t xml:space="preserve">) e se </w:t>
      </w: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sub>
        </m:sSub>
      </m:oMath>
      <w:r w:rsidR="007A6595" w:rsidRPr="00D850D3">
        <w:rPr>
          <w:rFonts w:ascii="Script MT Bold" w:hAnsi="Script MT Bold" w:cs="Arial"/>
          <w:bCs/>
          <w:sz w:val="16"/>
          <w:szCs w:val="24"/>
          <w:lang w:val="it-IT"/>
        </w:rPr>
        <w:t xml:space="preserve"> </w:t>
      </w:r>
      <w:r w:rsidR="007A6595" w:rsidRPr="00D850D3">
        <w:rPr>
          <w:rFonts w:ascii="Arial" w:hAnsi="Arial" w:cs="Arial"/>
          <w:bCs/>
          <w:sz w:val="18"/>
          <w:szCs w:val="24"/>
          <w:lang w:val="it-IT"/>
        </w:rPr>
        <w:t>=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{</w:t>
      </w:r>
      <w:r w:rsidR="00656161">
        <w:rPr>
          <w:rFonts w:ascii="Arial" w:hAnsi="Arial" w:cs="Arial"/>
          <w:bCs/>
          <w:sz w:val="24"/>
          <w:szCs w:val="24"/>
          <w:lang w:val="it-IT"/>
        </w:rPr>
        <w:t>u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, </w:t>
      </w:r>
      <w:r w:rsidR="00656161">
        <w:rPr>
          <w:rFonts w:ascii="Arial" w:hAnsi="Arial" w:cs="Arial"/>
          <w:bCs/>
          <w:sz w:val="24"/>
          <w:szCs w:val="24"/>
          <w:lang w:val="it-IT"/>
        </w:rPr>
        <w:t>u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, …, </w:t>
      </w:r>
      <w:r w:rsidR="00656161">
        <w:rPr>
          <w:rFonts w:ascii="Arial" w:hAnsi="Arial" w:cs="Arial"/>
          <w:bCs/>
          <w:sz w:val="24"/>
          <w:szCs w:val="24"/>
          <w:lang w:val="it-IT"/>
        </w:rPr>
        <w:t>u</w:t>
      </w:r>
      <w:r w:rsidR="00656161">
        <w:rPr>
          <w:rFonts w:ascii="Arial" w:hAnsi="Arial" w:cs="Arial"/>
          <w:bCs/>
          <w:sz w:val="24"/>
          <w:szCs w:val="24"/>
          <w:vertAlign w:val="subscript"/>
          <w:lang w:val="it-IT"/>
        </w:rPr>
        <w:t>m</w:t>
      </w:r>
      <w:r w:rsidR="0068523D">
        <w:rPr>
          <w:rFonts w:ascii="Arial" w:hAnsi="Arial" w:cs="Arial"/>
          <w:bCs/>
          <w:sz w:val="24"/>
          <w:szCs w:val="24"/>
          <w:lang w:val="it-IT"/>
        </w:rPr>
        <w:t xml:space="preserve">} è una base di U, allora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∀v∈V</m:t>
        </m:r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(R)</m:t>
        </m:r>
      </m:oMath>
      <w:r w:rsidR="0068523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="00CD4E14">
        <w:rPr>
          <w:rFonts w:ascii="Arial" w:hAnsi="Arial" w:cs="Arial"/>
          <w:noProof/>
          <w:sz w:val="24"/>
          <w:szCs w:val="24"/>
          <w:lang w:val="it-IT" w:eastAsia="it-IT" w:bidi="ar-SA"/>
        </w:rPr>
        <w:t>si dice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D850D3">
        <w:rPr>
          <w:rFonts w:ascii="Arial" w:hAnsi="Arial" w:cs="Arial"/>
          <w:bCs/>
          <w:i/>
          <w:sz w:val="24"/>
          <w:szCs w:val="24"/>
          <w:lang w:val="it-IT"/>
        </w:rPr>
        <w:t>proiezione di v su</w:t>
      </w:r>
      <w:r w:rsidR="0068523D" w:rsidRPr="00D850D3">
        <w:rPr>
          <w:rFonts w:ascii="Arial" w:hAnsi="Arial" w:cs="Arial"/>
          <w:bCs/>
          <w:i/>
          <w:sz w:val="24"/>
          <w:szCs w:val="24"/>
          <w:lang w:val="it-IT"/>
        </w:rPr>
        <w:t>l sottospazio</w:t>
      </w:r>
      <w:r w:rsidR="00336756" w:rsidRPr="00D850D3">
        <w:rPr>
          <w:rFonts w:ascii="Arial" w:hAnsi="Arial" w:cs="Arial"/>
          <w:bCs/>
          <w:i/>
          <w:sz w:val="24"/>
          <w:szCs w:val="24"/>
          <w:lang w:val="it-IT"/>
        </w:rPr>
        <w:t xml:space="preserve"> U</w:t>
      </w:r>
      <w:r w:rsidR="00336756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relativa alla base</w:t>
      </w:r>
      <w:r w:rsidR="0068523D">
        <w:rPr>
          <w:rFonts w:ascii="Arial" w:hAnsi="Arial" w:cs="Arial"/>
          <w:bCs/>
          <w:sz w:val="24"/>
          <w:szCs w:val="24"/>
          <w:lang w:val="it-IT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sub>
        </m:sSub>
      </m:oMath>
      <w:r w:rsidR="0009663D" w:rsidRPr="00D850D3">
        <w:rPr>
          <w:rFonts w:ascii="Arial" w:hAnsi="Arial" w:cs="Arial"/>
          <w:bCs/>
          <w:sz w:val="18"/>
          <w:szCs w:val="24"/>
          <w:lang w:val="it-IT"/>
        </w:rPr>
        <w:t>,</w:t>
      </w:r>
      <w:r w:rsidR="007A6595" w:rsidRPr="0049540F">
        <w:rPr>
          <w:rFonts w:ascii="Script MT Bold" w:hAnsi="Script MT Bold" w:cs="Arial"/>
          <w:bCs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il vettore somma delle proiezioni di v su ciascun componente della base </w:t>
      </w: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:</m:t>
        </m:r>
      </m:oMath>
    </w:p>
    <w:p w14:paraId="578E7C47" w14:textId="4458CEE9" w:rsidR="007A6595" w:rsidRDefault="0064070E" w:rsidP="004B4BC0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6"/>
          <w:sz w:val="24"/>
          <w:szCs w:val="24"/>
          <w:lang w:val="it-IT" w:eastAsia="it-IT" w:bidi="ar-SA"/>
        </w:rPr>
        <w:drawing>
          <wp:inline distT="0" distB="0" distL="0" distR="0" wp14:anchorId="53E4320B" wp14:editId="7460BAFE">
            <wp:extent cx="2442210" cy="253365"/>
            <wp:effectExtent l="0" t="0" r="0" b="635"/>
            <wp:docPr id="876" name="Immagin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19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.</w:t>
      </w: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pr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sub>
        </m:sSub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pr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sub>
        </m:sSub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1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pr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sub>
        </m:sSub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2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+…+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pr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sub>
        </m:sSub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m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</w:p>
    <w:p w14:paraId="10428464" w14:textId="6D4FB4E0" w:rsidR="007A6595" w:rsidRPr="00116079" w:rsidRDefault="007A6595" w:rsidP="00C6162D">
      <w:pPr>
        <w:spacing w:line="240" w:lineRule="auto"/>
        <w:ind w:firstLine="0"/>
        <w:jc w:val="center"/>
        <w:rPr>
          <w:rFonts w:ascii="Apple Chancery" w:hAnsi="Apple Chancery" w:cs="Apple Chancery"/>
          <w:bCs/>
          <w:sz w:val="28"/>
          <w:szCs w:val="24"/>
          <w:lang w:val="it-IT"/>
        </w:rPr>
      </w:pPr>
      <w:r w:rsidRPr="00116079">
        <w:rPr>
          <w:rFonts w:ascii="Apple Chancery" w:hAnsi="Apple Chancery" w:cs="Apple Chancery" w:hint="cs"/>
          <w:bCs/>
          <w:sz w:val="28"/>
          <w:szCs w:val="24"/>
          <w:lang w:val="it-IT"/>
        </w:rPr>
        <w:t xml:space="preserve">Complemento ortogonale </w:t>
      </w:r>
      <w:r w:rsidR="00D850D3">
        <w:rPr>
          <w:rFonts w:ascii="Apple Chancery" w:hAnsi="Apple Chancery" w:cs="Apple Chancery" w:hint="cs"/>
          <w:bCs/>
          <w:sz w:val="28"/>
          <w:szCs w:val="24"/>
          <w:lang w:val="it-IT"/>
        </w:rPr>
        <w:t>di un sottospazio -</w:t>
      </w:r>
      <w:r w:rsidR="00C6162D" w:rsidRPr="00116079">
        <w:rPr>
          <w:rFonts w:ascii="Apple Chancery" w:hAnsi="Apple Chancery" w:cs="Apple Chancery" w:hint="cs"/>
          <w:bCs/>
          <w:sz w:val="28"/>
          <w:szCs w:val="24"/>
          <w:lang w:val="it-IT"/>
        </w:rPr>
        <w:t xml:space="preserve"> </w:t>
      </w:r>
      <w:r w:rsidRPr="00116079">
        <w:rPr>
          <w:rFonts w:ascii="Apple Chancery" w:hAnsi="Apple Chancery" w:cs="Apple Chancery" w:hint="cs"/>
          <w:bCs/>
          <w:sz w:val="28"/>
          <w:szCs w:val="24"/>
          <w:lang w:val="it-IT"/>
        </w:rPr>
        <w:t>Basi ortonormali di uno spazio euclideo</w:t>
      </w:r>
    </w:p>
    <w:p w14:paraId="62DDA693" w14:textId="60A08DCD" w:rsidR="007A6595" w:rsidRPr="0049540F" w:rsidRDefault="00767586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09663D">
        <w:rPr>
          <w:rFonts w:ascii="Arial" w:hAnsi="Arial" w:cs="Arial"/>
          <w:bCs/>
          <w:sz w:val="24"/>
          <w:szCs w:val="24"/>
          <w:lang w:val="it-IT"/>
        </w:rPr>
        <w:t>3.</w:t>
      </w:r>
      <w:r w:rsidR="00EA618F">
        <w:rPr>
          <w:rFonts w:ascii="Arial" w:hAnsi="Arial" w:cs="Arial"/>
          <w:bCs/>
          <w:sz w:val="24"/>
          <w:szCs w:val="24"/>
          <w:lang w:val="it-IT"/>
        </w:rPr>
        <w:t>7.10 – Se V</w:t>
      </w:r>
      <w:r w:rsidR="00D850D3">
        <w:rPr>
          <w:rFonts w:ascii="Arial" w:hAnsi="Arial" w:cs="Arial"/>
          <w:bCs/>
          <w:sz w:val="24"/>
          <w:szCs w:val="24"/>
          <w:lang w:val="it-IT"/>
        </w:rPr>
        <w:t>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D850D3">
        <w:rPr>
          <w:rFonts w:ascii="Arial" w:hAnsi="Arial" w:cs="Arial"/>
          <w:bCs/>
          <w:sz w:val="24"/>
          <w:szCs w:val="24"/>
          <w:lang w:val="it-IT"/>
        </w:rPr>
        <w:t>)</w:t>
      </w:r>
      <w:r w:rsidR="00EA618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è uno spazio euclideo e se U è un sottospazio di V</w:t>
      </w:r>
      <w:r w:rsidR="00D850D3">
        <w:rPr>
          <w:rFonts w:ascii="Arial" w:hAnsi="Arial" w:cs="Arial"/>
          <w:bCs/>
          <w:sz w:val="24"/>
          <w:szCs w:val="24"/>
          <w:lang w:val="it-IT"/>
        </w:rPr>
        <w:t>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D850D3">
        <w:rPr>
          <w:rFonts w:ascii="Arial" w:hAnsi="Arial" w:cs="Arial"/>
          <w:bCs/>
          <w:sz w:val="24"/>
          <w:szCs w:val="24"/>
          <w:lang w:val="it-IT"/>
        </w:rPr>
        <w:t>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, si dice </w:t>
      </w:r>
      <w:r w:rsidR="007A6595" w:rsidRPr="00886A5A">
        <w:rPr>
          <w:rFonts w:ascii="Arial" w:hAnsi="Arial" w:cs="Arial"/>
          <w:bCs/>
          <w:i/>
          <w:sz w:val="24"/>
          <w:szCs w:val="24"/>
          <w:lang w:val="it-IT"/>
        </w:rPr>
        <w:t>complemento ortogonale di U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il sottoinsieme di V</w:t>
      </w:r>
      <w:r w:rsidR="00BF605F">
        <w:rPr>
          <w:rFonts w:ascii="Arial" w:hAnsi="Arial" w:cs="Arial"/>
          <w:bCs/>
          <w:sz w:val="24"/>
          <w:szCs w:val="24"/>
          <w:lang w:val="it-IT"/>
        </w:rPr>
        <w:t>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BF605F">
        <w:rPr>
          <w:rFonts w:ascii="Arial" w:hAnsi="Arial" w:cs="Arial"/>
          <w:bCs/>
          <w:sz w:val="24"/>
          <w:szCs w:val="24"/>
          <w:lang w:val="it-IT"/>
        </w:rPr>
        <w:t>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così definito</w:t>
      </w:r>
    </w:p>
    <w:p w14:paraId="176F6EF4" w14:textId="1A6112F4" w:rsidR="004B4BC0" w:rsidRPr="0049540F" w:rsidRDefault="00222E30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⊥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v∈V(R)</m:t>
            </m:r>
            <m:d>
              <m:dPr>
                <m:begChr m:val="|"/>
                <m:endChr m:val=""/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d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∀u∈U:v⊥u</m:t>
                </m:r>
              </m:e>
            </m:d>
          </m:e>
        </m:d>
      </m:oMath>
      <w:r w:rsidR="004B4BC0">
        <w:rPr>
          <w:rFonts w:ascii="Arial" w:hAnsi="Arial" w:cs="Arial"/>
          <w:bCs/>
          <w:sz w:val="24"/>
          <w:szCs w:val="24"/>
          <w:lang w:val="it-IT"/>
        </w:rPr>
        <w:t>,</w:t>
      </w:r>
    </w:p>
    <w:p w14:paraId="44A88D92" w14:textId="034BC504" w:rsidR="007A6595" w:rsidRPr="00C467CD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i/>
          <w:sz w:val="24"/>
          <w:szCs w:val="24"/>
          <w:lang w:val="it-IT"/>
        </w:rPr>
      </w:pPr>
      <w:r w:rsidRPr="00C467CD">
        <w:rPr>
          <w:rFonts w:ascii="Arial" w:hAnsi="Arial" w:cs="Arial"/>
          <w:bCs/>
          <w:i/>
          <w:sz w:val="24"/>
          <w:szCs w:val="24"/>
          <w:lang w:val="it-IT"/>
        </w:rPr>
        <w:t xml:space="preserve">Si osservi esplicitamente che </w:t>
      </w:r>
      <w:r w:rsidR="00F57393">
        <w:rPr>
          <w:rFonts w:ascii="Arial" w:hAnsi="Arial" w:cs="Arial"/>
          <w:bCs/>
          <w:i/>
          <w:sz w:val="24"/>
          <w:szCs w:val="24"/>
          <w:lang w:val="it-IT"/>
        </w:rPr>
        <w:t xml:space="preserve">i vettori </w:t>
      </w:r>
      <w:r w:rsidRPr="00C467CD">
        <w:rPr>
          <w:rFonts w:ascii="Arial" w:hAnsi="Arial" w:cs="Arial"/>
          <w:bCs/>
          <w:i/>
          <w:sz w:val="24"/>
          <w:szCs w:val="24"/>
          <w:lang w:val="it-IT"/>
        </w:rPr>
        <w:t xml:space="preserve">di </w:t>
      </w:r>
      <w:r w:rsidR="00F57393" w:rsidRPr="0049540F">
        <w:rPr>
          <w:rFonts w:ascii="Arial" w:hAnsi="Arial" w:cs="Arial"/>
          <w:bCs/>
          <w:sz w:val="24"/>
          <w:szCs w:val="24"/>
          <w:lang w:val="it-IT"/>
        </w:rPr>
        <w:t>U┴</w:t>
      </w:r>
      <w:r w:rsidRPr="00C467CD">
        <w:rPr>
          <w:rFonts w:ascii="Arial" w:hAnsi="Arial" w:cs="Arial"/>
          <w:bCs/>
          <w:i/>
          <w:sz w:val="24"/>
          <w:szCs w:val="24"/>
          <w:lang w:val="it-IT"/>
        </w:rPr>
        <w:t xml:space="preserve"> </w:t>
      </w:r>
      <w:r w:rsidR="00F57393">
        <w:rPr>
          <w:rFonts w:ascii="Arial" w:hAnsi="Arial" w:cs="Arial"/>
          <w:bCs/>
          <w:i/>
          <w:sz w:val="24"/>
          <w:szCs w:val="24"/>
          <w:lang w:val="it-IT"/>
        </w:rPr>
        <w:t>sono i vettori</w:t>
      </w:r>
      <w:r w:rsidRPr="00C467CD">
        <w:rPr>
          <w:rFonts w:ascii="Arial" w:hAnsi="Arial" w:cs="Arial"/>
          <w:bCs/>
          <w:i/>
          <w:sz w:val="24"/>
          <w:szCs w:val="24"/>
          <w:lang w:val="it-IT"/>
        </w:rPr>
        <w:t xml:space="preserve"> ortogonal</w:t>
      </w:r>
      <w:r w:rsidR="00F57393">
        <w:rPr>
          <w:rFonts w:ascii="Arial" w:hAnsi="Arial" w:cs="Arial"/>
          <w:bCs/>
          <w:i/>
          <w:sz w:val="24"/>
          <w:szCs w:val="24"/>
          <w:lang w:val="it-IT"/>
        </w:rPr>
        <w:t>i</w:t>
      </w:r>
      <w:r w:rsidRPr="00C467CD">
        <w:rPr>
          <w:rFonts w:ascii="Arial" w:hAnsi="Arial" w:cs="Arial"/>
          <w:bCs/>
          <w:i/>
          <w:sz w:val="24"/>
          <w:szCs w:val="24"/>
          <w:lang w:val="it-IT"/>
        </w:rPr>
        <w:t xml:space="preserve"> a </w:t>
      </w:r>
      <w:r w:rsidR="00F57393">
        <w:rPr>
          <w:rFonts w:ascii="Arial" w:hAnsi="Arial" w:cs="Arial"/>
          <w:bCs/>
          <w:i/>
          <w:sz w:val="24"/>
          <w:szCs w:val="24"/>
          <w:lang w:val="it-IT"/>
        </w:rPr>
        <w:t>ogni</w:t>
      </w:r>
      <w:r w:rsidRPr="00C467CD">
        <w:rPr>
          <w:rFonts w:ascii="Arial" w:hAnsi="Arial" w:cs="Arial"/>
          <w:bCs/>
          <w:i/>
          <w:sz w:val="24"/>
          <w:szCs w:val="24"/>
          <w:lang w:val="it-IT"/>
        </w:rPr>
        <w:t xml:space="preserve"> vettor</w:t>
      </w:r>
      <w:r w:rsidR="00F57393">
        <w:rPr>
          <w:rFonts w:ascii="Arial" w:hAnsi="Arial" w:cs="Arial"/>
          <w:bCs/>
          <w:i/>
          <w:sz w:val="24"/>
          <w:szCs w:val="24"/>
          <w:lang w:val="it-IT"/>
        </w:rPr>
        <w:t>e</w:t>
      </w:r>
      <w:r w:rsidRPr="00C467CD">
        <w:rPr>
          <w:rFonts w:ascii="Arial" w:hAnsi="Arial" w:cs="Arial"/>
          <w:bCs/>
          <w:i/>
          <w:sz w:val="24"/>
          <w:szCs w:val="24"/>
          <w:lang w:val="it-IT"/>
        </w:rPr>
        <w:t xml:space="preserve"> di U.</w:t>
      </w:r>
    </w:p>
    <w:p w14:paraId="114BF647" w14:textId="7557BEBC" w:rsidR="007A6595" w:rsidRPr="0049540F" w:rsidRDefault="00767586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886A5A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7.4.1 – </w:t>
      </w:r>
      <w:r w:rsidR="007A6595" w:rsidRPr="00F57393">
        <w:rPr>
          <w:rFonts w:ascii="Arial" w:hAnsi="Arial" w:cs="Arial"/>
          <w:bCs/>
          <w:i/>
          <w:sz w:val="24"/>
          <w:szCs w:val="24"/>
          <w:lang w:val="it-IT"/>
        </w:rPr>
        <w:t xml:space="preserve">Il complemento ortogonale di un sottospazio vettoriale è </w:t>
      </w:r>
      <w:r w:rsidR="00CD4E14" w:rsidRPr="00F57393">
        <w:rPr>
          <w:rFonts w:ascii="Arial" w:hAnsi="Arial" w:cs="Arial"/>
          <w:bCs/>
          <w:i/>
          <w:sz w:val="24"/>
          <w:szCs w:val="24"/>
          <w:lang w:val="it-IT"/>
        </w:rPr>
        <w:t>anch’esso un sottospazio vettoriale</w:t>
      </w:r>
      <w:r w:rsidR="00CD4E14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2A33CC46" w14:textId="52038AE4" w:rsidR="007A6595" w:rsidRDefault="00886A5A" w:rsidP="00C467CD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Dim. </w:t>
      </w:r>
      <w:r w:rsidR="00CD4E14">
        <w:rPr>
          <w:rFonts w:ascii="Arial" w:hAnsi="Arial" w:cs="Arial"/>
          <w:bCs/>
          <w:sz w:val="24"/>
          <w:szCs w:val="24"/>
          <w:lang w:val="it-IT"/>
        </w:rPr>
        <w:t>Sia V(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CD4E14">
        <w:rPr>
          <w:rFonts w:ascii="Arial" w:hAnsi="Arial" w:cs="Arial"/>
          <w:bCs/>
          <w:sz w:val="24"/>
          <w:szCs w:val="24"/>
          <w:lang w:val="it-IT"/>
        </w:rPr>
        <w:t xml:space="preserve">) uno spazio euclideo e sia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⊥</m:t>
            </m:r>
          </m:sup>
        </m:sSup>
      </m:oMath>
      <w:r w:rsidR="00CD4E14">
        <w:rPr>
          <w:rFonts w:ascii="Arial" w:hAnsi="Arial" w:cs="Arial"/>
          <w:bCs/>
          <w:sz w:val="24"/>
          <w:szCs w:val="24"/>
          <w:lang w:val="it-IT"/>
        </w:rPr>
        <w:t xml:space="preserve"> il complemento ortogonale di U &lt;&lt; V(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CD4E14">
        <w:rPr>
          <w:rFonts w:ascii="Arial" w:hAnsi="Arial" w:cs="Arial"/>
          <w:bCs/>
          <w:sz w:val="24"/>
          <w:szCs w:val="24"/>
          <w:lang w:val="it-IT"/>
        </w:rPr>
        <w:t>).</w:t>
      </w:r>
    </w:p>
    <w:p w14:paraId="2030620A" w14:textId="5BFE8CF1" w:rsidR="00886A5A" w:rsidRPr="00F46D29" w:rsidRDefault="00886A5A" w:rsidP="0094668F">
      <w:pPr>
        <w:numPr>
          <w:ilvl w:val="0"/>
          <w:numId w:val="121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Poiché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∀u∈U:0∙u=0⟹0∈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⊥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</w:p>
    <w:p w14:paraId="7B2DCD7B" w14:textId="0E3AADEC" w:rsidR="00F46D29" w:rsidRDefault="00043F20" w:rsidP="0094668F">
      <w:pPr>
        <w:numPr>
          <w:ilvl w:val="0"/>
          <w:numId w:val="121"/>
        </w:numPr>
        <w:spacing w:line="24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∀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,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∈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⊥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 xml:space="preserve"> e ∀u∈U:</m:t>
        </m:r>
        <m:d>
          <m:dPr>
            <m:begChr m:val="{"/>
            <m:endChr m:val=""/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Arial"/>
                        <w:bCs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×u=0</m:t>
                </m:r>
              </m:e>
              <m:e>
                <m:sSub>
                  <m:sSubPr>
                    <m:ctrlPr>
                      <w:rPr>
                        <w:rFonts w:ascii="Cambria Math" w:hAnsi="Cambria Math" w:cs="Arial"/>
                        <w:bCs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×u=0</m:t>
                </m:r>
              </m:e>
            </m:eqAr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⟹∀u∈U: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×u+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×u=0⟹</m:t>
        </m:r>
      </m:oMath>
    </w:p>
    <w:p w14:paraId="09ED9043" w14:textId="68174933" w:rsidR="00043F20" w:rsidRPr="00043F20" w:rsidRDefault="00043F20" w:rsidP="004B50FF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  <w:lang w:val="it-IT"/>
            </w:rPr>
            <m:t>⟹∀u∈U: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(u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+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u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)×u=0⟹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(u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+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u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)∈</m:t>
          </m:r>
          <m:sSup>
            <m:sSup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U</m:t>
              </m:r>
            </m:e>
            <m: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⊥</m:t>
              </m:r>
            </m:sup>
          </m:sSup>
          <m:r>
            <w:rPr>
              <w:rFonts w:ascii="Cambria Math" w:hAnsi="Cambria Math" w:cs="Arial"/>
              <w:sz w:val="24"/>
              <w:szCs w:val="24"/>
              <w:lang w:val="it-IT"/>
            </w:rPr>
            <m:t>.</m:t>
          </m:r>
        </m:oMath>
      </m:oMathPara>
    </w:p>
    <w:p w14:paraId="331DA525" w14:textId="05FB144A" w:rsidR="00DF6FF0" w:rsidRPr="00DF6FF0" w:rsidRDefault="00DF6FF0" w:rsidP="0094668F">
      <w:pPr>
        <w:pStyle w:val="Paragrafoelenco"/>
        <w:numPr>
          <w:ilvl w:val="0"/>
          <w:numId w:val="121"/>
        </w:numPr>
        <w:spacing w:line="240" w:lineRule="auto"/>
        <w:jc w:val="both"/>
        <w:rPr>
          <w:rFonts w:ascii="Cambria Math" w:hAnsi="Cambria Math" w:cs="Arial"/>
          <w:sz w:val="24"/>
          <w:szCs w:val="24"/>
          <w:lang w:val="it-IT"/>
          <w:oMath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∀h∈R,∀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∈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⊥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 xml:space="preserve"> e ∀u∈U: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×u=0⟹∀h∈R:h∙</m:t>
        </m:r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×u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=h∙</m:t>
        </m:r>
        <m:r>
          <w:rPr>
            <w:rFonts w:ascii="Cambria Math" w:hAnsi="Cambria Math" w:cs="Arial"/>
            <w:sz w:val="24"/>
            <w:szCs w:val="24"/>
            <w:lang w:val="it-IT"/>
          </w:rPr>
          <m:t>0=0⟹</m:t>
        </m:r>
      </m:oMath>
    </w:p>
    <w:p w14:paraId="117545C5" w14:textId="56D2CCBE" w:rsidR="00DF6FF0" w:rsidRPr="00DF6FF0" w:rsidRDefault="00DF6FF0" w:rsidP="00DF6FF0">
      <w:pPr>
        <w:spacing w:line="240" w:lineRule="auto"/>
        <w:ind w:firstLine="0"/>
        <w:jc w:val="both"/>
        <w:rPr>
          <w:rFonts w:ascii="Cambria Math" w:hAnsi="Cambria Math" w:cs="Arial"/>
          <w:sz w:val="24"/>
          <w:szCs w:val="24"/>
          <w:lang w:val="it-IT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  <w:lang w:val="it-IT"/>
            </w:rPr>
            <w:lastRenderedPageBreak/>
            <m:t>⟹</m:t>
          </m:r>
          <m:d>
            <m:d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h∙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×u=0⟹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h∙u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∈</m:t>
          </m:r>
          <m:sSup>
            <m:sSup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U</m:t>
              </m:r>
            </m:e>
            <m: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⊥</m:t>
              </m:r>
            </m:sup>
          </m:sSup>
          <m:r>
            <w:rPr>
              <w:rFonts w:ascii="Cambria Math" w:hAnsi="Cambria Math" w:cs="Arial"/>
              <w:sz w:val="24"/>
              <w:szCs w:val="24"/>
              <w:lang w:val="it-IT"/>
            </w:rPr>
            <m:t>.</m:t>
          </m:r>
        </m:oMath>
      </m:oMathPara>
    </w:p>
    <w:p w14:paraId="187C5564" w14:textId="53EE3C0D" w:rsidR="00FE7B19" w:rsidRDefault="00FE7B19" w:rsidP="007A6595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Dunque,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⊥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</m:oMath>
      <w:r>
        <w:rPr>
          <w:rFonts w:ascii="Arial" w:hAnsi="Arial" w:cs="Arial"/>
          <w:noProof/>
          <w:sz w:val="24"/>
          <w:szCs w:val="24"/>
          <w:lang w:val="it-IT" w:eastAsia="it-IT" w:bidi="ar-SA"/>
        </w:rPr>
        <w:t>è un sottospazio di V.</w:t>
      </w:r>
    </w:p>
    <w:p w14:paraId="07C03A21" w14:textId="34526FA4" w:rsidR="00CD4E14" w:rsidRDefault="00CD4E14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Una proprietà che caratterizza il complemento ortogonale di un sottospazio </w:t>
      </w:r>
      <w:r w:rsidR="00F57393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vettoriale 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è la seguente</w:t>
      </w:r>
      <w:r w:rsidR="00F57393">
        <w:rPr>
          <w:rFonts w:ascii="Arial" w:hAnsi="Arial" w:cs="Arial"/>
          <w:noProof/>
          <w:sz w:val="24"/>
          <w:szCs w:val="24"/>
          <w:lang w:val="it-IT" w:eastAsia="it-IT" w:bidi="ar-SA"/>
        </w:rPr>
        <w:t>:</w:t>
      </w:r>
    </w:p>
    <w:p w14:paraId="74E48E07" w14:textId="4C0EEA5D" w:rsidR="00FE7B19" w:rsidRPr="00013E75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color w:val="000000"/>
          <w:sz w:val="24"/>
          <w:szCs w:val="24"/>
          <w:lang w:val="it-IT"/>
        </w:rPr>
      </w:pPr>
      <w:r w:rsidRPr="00013E75">
        <w:rPr>
          <w:rFonts w:ascii="Arial" w:hAnsi="Arial" w:cs="Arial"/>
          <w:bCs/>
          <w:color w:val="000000"/>
          <w:sz w:val="24"/>
          <w:szCs w:val="24"/>
          <w:lang w:val="it-IT"/>
        </w:rPr>
        <w:t>Prop.</w:t>
      </w:r>
      <w:r w:rsidR="00886A5A" w:rsidRPr="00013E75">
        <w:rPr>
          <w:rFonts w:ascii="Arial" w:hAnsi="Arial" w:cs="Arial"/>
          <w:bCs/>
          <w:color w:val="000000"/>
          <w:sz w:val="24"/>
          <w:szCs w:val="24"/>
          <w:lang w:val="it-IT"/>
        </w:rPr>
        <w:t>3.</w:t>
      </w:r>
      <w:r w:rsidR="00DD20C2" w:rsidRPr="00013E75">
        <w:rPr>
          <w:rFonts w:ascii="Arial" w:hAnsi="Arial" w:cs="Arial"/>
          <w:bCs/>
          <w:color w:val="000000"/>
          <w:sz w:val="24"/>
          <w:szCs w:val="24"/>
          <w:lang w:val="it-IT"/>
        </w:rPr>
        <w:t>7.4.2 – Se U è il</w:t>
      </w:r>
      <w:r w:rsidR="0068523D">
        <w:rPr>
          <w:rFonts w:ascii="Arial" w:hAnsi="Arial" w:cs="Arial"/>
          <w:bCs/>
          <w:color w:val="000000"/>
          <w:sz w:val="24"/>
          <w:szCs w:val="24"/>
          <w:lang w:val="it-IT"/>
        </w:rPr>
        <w:t xml:space="preserve"> sottospazio di V </w:t>
      </w:r>
      <w:r w:rsidRPr="00013E75">
        <w:rPr>
          <w:rFonts w:ascii="Arial" w:hAnsi="Arial" w:cs="Arial"/>
          <w:bCs/>
          <w:color w:val="000000"/>
          <w:sz w:val="24"/>
          <w:szCs w:val="24"/>
          <w:lang w:val="it-IT"/>
        </w:rPr>
        <w:t xml:space="preserve">generato dai vettori </w:t>
      </w:r>
      <w:r w:rsidR="000573EE">
        <w:rPr>
          <w:rFonts w:ascii="Arial" w:hAnsi="Arial" w:cs="Arial"/>
          <w:bCs/>
          <w:color w:val="000000"/>
          <w:sz w:val="24"/>
          <w:szCs w:val="24"/>
          <w:lang w:val="it-IT"/>
        </w:rPr>
        <w:t>(</w:t>
      </w:r>
      <w:r w:rsidRPr="00013E75">
        <w:rPr>
          <w:rFonts w:ascii="Arial" w:hAnsi="Arial" w:cs="Arial"/>
          <w:bCs/>
          <w:color w:val="000000"/>
          <w:sz w:val="24"/>
          <w:szCs w:val="24"/>
          <w:lang w:val="it-IT"/>
        </w:rPr>
        <w:t>u</w:t>
      </w:r>
      <w:r w:rsidRPr="00013E75">
        <w:rPr>
          <w:rFonts w:ascii="Arial" w:hAnsi="Arial" w:cs="Arial"/>
          <w:bCs/>
          <w:color w:val="000000"/>
          <w:sz w:val="24"/>
          <w:szCs w:val="24"/>
          <w:vertAlign w:val="subscript"/>
          <w:lang w:val="it-IT"/>
        </w:rPr>
        <w:t>1</w:t>
      </w:r>
      <w:r w:rsidRPr="00013E75">
        <w:rPr>
          <w:rFonts w:ascii="Arial" w:hAnsi="Arial" w:cs="Arial"/>
          <w:bCs/>
          <w:color w:val="000000"/>
          <w:sz w:val="24"/>
          <w:szCs w:val="24"/>
          <w:lang w:val="it-IT"/>
        </w:rPr>
        <w:t>,</w:t>
      </w:r>
      <w:r w:rsidR="002C74E4">
        <w:rPr>
          <w:rFonts w:ascii="Arial" w:hAnsi="Arial" w:cs="Arial"/>
          <w:bCs/>
          <w:color w:val="000000"/>
          <w:sz w:val="24"/>
          <w:szCs w:val="24"/>
          <w:lang w:val="it-IT"/>
        </w:rPr>
        <w:t xml:space="preserve"> </w:t>
      </w:r>
      <w:r w:rsidRPr="00013E75">
        <w:rPr>
          <w:rFonts w:ascii="Arial" w:hAnsi="Arial" w:cs="Arial"/>
          <w:bCs/>
          <w:color w:val="000000"/>
          <w:sz w:val="24"/>
          <w:szCs w:val="24"/>
          <w:lang w:val="it-IT"/>
        </w:rPr>
        <w:t>u</w:t>
      </w:r>
      <w:r w:rsidRPr="00013E75">
        <w:rPr>
          <w:rFonts w:ascii="Arial" w:hAnsi="Arial" w:cs="Arial"/>
          <w:bCs/>
          <w:color w:val="000000"/>
          <w:sz w:val="24"/>
          <w:szCs w:val="24"/>
          <w:vertAlign w:val="subscript"/>
          <w:lang w:val="it-IT"/>
        </w:rPr>
        <w:t>2</w:t>
      </w:r>
      <w:r w:rsidRPr="00013E75">
        <w:rPr>
          <w:rFonts w:ascii="Arial" w:hAnsi="Arial" w:cs="Arial"/>
          <w:bCs/>
          <w:color w:val="000000"/>
          <w:sz w:val="24"/>
          <w:szCs w:val="24"/>
          <w:lang w:val="it-IT"/>
        </w:rPr>
        <w:t>,</w:t>
      </w:r>
      <w:r w:rsidR="002C74E4">
        <w:rPr>
          <w:rFonts w:ascii="Arial" w:hAnsi="Arial" w:cs="Arial"/>
          <w:bCs/>
          <w:color w:val="000000"/>
          <w:sz w:val="24"/>
          <w:szCs w:val="24"/>
          <w:lang w:val="it-IT"/>
        </w:rPr>
        <w:t xml:space="preserve"> </w:t>
      </w:r>
      <w:r w:rsidRPr="00013E75">
        <w:rPr>
          <w:rFonts w:ascii="Arial" w:hAnsi="Arial" w:cs="Arial"/>
          <w:bCs/>
          <w:color w:val="000000"/>
          <w:sz w:val="24"/>
          <w:szCs w:val="24"/>
          <w:lang w:val="it-IT"/>
        </w:rPr>
        <w:t>…,</w:t>
      </w:r>
      <w:r w:rsidR="002C74E4">
        <w:rPr>
          <w:rFonts w:ascii="Arial" w:hAnsi="Arial" w:cs="Arial"/>
          <w:bCs/>
          <w:color w:val="000000"/>
          <w:sz w:val="24"/>
          <w:szCs w:val="24"/>
          <w:lang w:val="it-IT"/>
        </w:rPr>
        <w:t xml:space="preserve"> </w:t>
      </w:r>
      <w:r w:rsidRPr="00013E75">
        <w:rPr>
          <w:rFonts w:ascii="Arial" w:hAnsi="Arial" w:cs="Arial"/>
          <w:bCs/>
          <w:color w:val="000000"/>
          <w:sz w:val="24"/>
          <w:szCs w:val="24"/>
          <w:lang w:val="it-IT"/>
        </w:rPr>
        <w:t>u</w:t>
      </w:r>
      <w:r w:rsidRPr="00013E75">
        <w:rPr>
          <w:rFonts w:ascii="Arial" w:hAnsi="Arial" w:cs="Arial"/>
          <w:bCs/>
          <w:color w:val="000000"/>
          <w:sz w:val="24"/>
          <w:szCs w:val="24"/>
          <w:vertAlign w:val="subscript"/>
          <w:lang w:val="it-IT"/>
        </w:rPr>
        <w:t>p</w:t>
      </w:r>
      <w:r w:rsidR="000573EE">
        <w:rPr>
          <w:rFonts w:ascii="Arial" w:hAnsi="Arial" w:cs="Arial"/>
          <w:bCs/>
          <w:color w:val="000000"/>
          <w:sz w:val="24"/>
          <w:szCs w:val="24"/>
          <w:lang w:val="it-IT"/>
        </w:rPr>
        <w:t>),</w:t>
      </w:r>
      <w:r w:rsidRPr="00013E75">
        <w:rPr>
          <w:rFonts w:ascii="Arial" w:hAnsi="Arial" w:cs="Arial"/>
          <w:bCs/>
          <w:color w:val="000000"/>
          <w:sz w:val="24"/>
          <w:szCs w:val="24"/>
          <w:lang w:val="it-IT"/>
        </w:rPr>
        <w:t xml:space="preserve"> </w:t>
      </w:r>
    </w:p>
    <w:p w14:paraId="7F29A54A" w14:textId="77777777" w:rsidR="00FE7B19" w:rsidRDefault="007A6595" w:rsidP="00FE7B19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U = L(u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u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,…, u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p</w:t>
      </w:r>
      <w:r w:rsidRPr="0049540F">
        <w:rPr>
          <w:rFonts w:ascii="Arial" w:hAnsi="Arial" w:cs="Arial"/>
          <w:bCs/>
          <w:sz w:val="24"/>
          <w:szCs w:val="24"/>
          <w:lang w:val="it-IT"/>
        </w:rPr>
        <w:t>),</w:t>
      </w:r>
    </w:p>
    <w:p w14:paraId="715D8E1D" w14:textId="77777777" w:rsidR="00CD4E14" w:rsidRDefault="007A6595" w:rsidP="00DD20C2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si dimostra che </w:t>
      </w:r>
    </w:p>
    <w:p w14:paraId="05640D5D" w14:textId="47EFBAD5" w:rsidR="00CD4E14" w:rsidRDefault="000D234F" w:rsidP="00DD20C2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val="it-IT"/>
            </w:rPr>
            <m:t>(v∈</m:t>
          </m:r>
          <m:sSup>
            <m:sSup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U</m:t>
              </m:r>
            </m:e>
            <m: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⊥</m:t>
              </m:r>
            </m:sup>
          </m:sSup>
          <m:r>
            <w:rPr>
              <w:rFonts w:ascii="Cambria Math" w:hAnsi="Cambria Math" w:cs="Arial"/>
              <w:sz w:val="24"/>
              <w:szCs w:val="24"/>
              <w:lang w:val="it-IT"/>
            </w:rPr>
            <m:t>)⟺(v⊥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u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i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, ∀i=1…p)</m:t>
          </m:r>
        </m:oMath>
      </m:oMathPara>
    </w:p>
    <w:p w14:paraId="241F3A25" w14:textId="5EBB7B56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Dim. a)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1E82877" wp14:editId="02652AEF">
            <wp:extent cx="194945" cy="153670"/>
            <wp:effectExtent l="0" t="0" r="8255" b="0"/>
            <wp:docPr id="867" name="Immagin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24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>b) Poiché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 xml:space="preserve"> v∈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⊥</m:t>
            </m:r>
          </m:sup>
        </m:sSup>
      </m:oMath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 xml:space="preserve">⟺∀u∈U: </m:t>
        </m:r>
      </m:oMath>
      <w:r w:rsidRPr="0049540F">
        <w:rPr>
          <w:rFonts w:ascii="Arial" w:hAnsi="Arial" w:cs="Arial"/>
          <w:bCs/>
          <w:sz w:val="24"/>
          <w:szCs w:val="24"/>
          <w:lang w:val="it-IT"/>
        </w:rPr>
        <w:t>v perpendicolare ad u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 xml:space="preserve"> ⟹</m:t>
        </m:r>
      </m:oMath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v </w:t>
      </w:r>
      <w:r w:rsidR="002C74E4">
        <w:rPr>
          <w:rFonts w:ascii="Arial" w:hAnsi="Arial" w:cs="Arial"/>
          <w:bCs/>
          <w:sz w:val="24"/>
          <w:szCs w:val="24"/>
          <w:lang w:val="it-IT"/>
        </w:rPr>
        <w:t xml:space="preserve">è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perpendicolare ad ogni u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i</w:t>
      </w:r>
      <w:r w:rsidR="0064070E" w:rsidRPr="0055656F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1AB8B51C" wp14:editId="3B08B0EA">
            <wp:extent cx="129540" cy="129540"/>
            <wp:effectExtent l="0" t="0" r="0" b="0"/>
            <wp:docPr id="865" name="Immagin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26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>U.</w:t>
      </w:r>
    </w:p>
    <w:p w14:paraId="5D06581C" w14:textId="5B64D88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B9424A">
        <w:rPr>
          <w:rFonts w:ascii="Arial" w:hAnsi="Arial" w:cs="Arial"/>
          <w:bCs/>
          <w:sz w:val="24"/>
          <w:szCs w:val="24"/>
        </w:rPr>
        <w:t xml:space="preserve">Dim. b)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777CE42" wp14:editId="2A309E3B">
            <wp:extent cx="194945" cy="153670"/>
            <wp:effectExtent l="0" t="0" r="8255" b="0"/>
            <wp:docPr id="864" name="Immagin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27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24A" w:rsidRPr="00B9424A">
        <w:rPr>
          <w:rFonts w:ascii="Arial" w:hAnsi="Arial" w:cs="Arial"/>
          <w:bCs/>
          <w:sz w:val="24"/>
          <w:szCs w:val="24"/>
        </w:rPr>
        <w:t>a)</w:t>
      </w:r>
      <w:r w:rsidRPr="00B9424A">
        <w:rPr>
          <w:rFonts w:ascii="Arial" w:hAnsi="Arial" w:cs="Arial"/>
          <w:bCs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>∀u∈U</m:t>
        </m:r>
      </m:oMath>
      <w:r w:rsidR="00657F97" w:rsidRPr="00B9424A">
        <w:rPr>
          <w:rFonts w:ascii="Arial" w:hAnsi="Arial" w:cs="Arial"/>
          <w:bCs/>
          <w:sz w:val="24"/>
          <w:szCs w:val="24"/>
        </w:rPr>
        <w:t xml:space="preserve"> = L(u</w:t>
      </w:r>
      <w:r w:rsidR="00657F97" w:rsidRPr="00B9424A">
        <w:rPr>
          <w:rFonts w:ascii="Arial" w:hAnsi="Arial" w:cs="Arial"/>
          <w:bCs/>
          <w:sz w:val="24"/>
          <w:szCs w:val="24"/>
          <w:vertAlign w:val="subscript"/>
        </w:rPr>
        <w:t>1</w:t>
      </w:r>
      <w:r w:rsidR="00657F97" w:rsidRPr="00B9424A">
        <w:rPr>
          <w:rFonts w:ascii="Arial" w:hAnsi="Arial" w:cs="Arial"/>
          <w:bCs/>
          <w:sz w:val="24"/>
          <w:szCs w:val="24"/>
        </w:rPr>
        <w:t>, u</w:t>
      </w:r>
      <w:r w:rsidR="00657F97" w:rsidRPr="00B9424A">
        <w:rPr>
          <w:rFonts w:ascii="Arial" w:hAnsi="Arial" w:cs="Arial"/>
          <w:bCs/>
          <w:sz w:val="24"/>
          <w:szCs w:val="24"/>
          <w:vertAlign w:val="subscript"/>
        </w:rPr>
        <w:t>2</w:t>
      </w:r>
      <w:r w:rsidR="00657F97" w:rsidRPr="00B9424A">
        <w:rPr>
          <w:rFonts w:ascii="Arial" w:hAnsi="Arial" w:cs="Arial"/>
          <w:bCs/>
          <w:sz w:val="24"/>
          <w:szCs w:val="24"/>
        </w:rPr>
        <w:t>,…, u</w:t>
      </w:r>
      <w:r w:rsidR="00657F97" w:rsidRPr="00B9424A">
        <w:rPr>
          <w:rFonts w:ascii="Arial" w:hAnsi="Arial" w:cs="Arial"/>
          <w:bCs/>
          <w:sz w:val="24"/>
          <w:szCs w:val="24"/>
          <w:vertAlign w:val="subscript"/>
        </w:rPr>
        <w:t>p</w:t>
      </w:r>
      <w:r w:rsidR="00657F97" w:rsidRPr="00B9424A">
        <w:rPr>
          <w:rFonts w:ascii="Arial" w:hAnsi="Arial" w:cs="Arial"/>
          <w:bCs/>
          <w:sz w:val="24"/>
          <w:szCs w:val="24"/>
        </w:rPr>
        <w:t>)</w:t>
      </w:r>
      <w:r w:rsidR="0064070E"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71769D7C" wp14:editId="6E849D1F">
            <wp:extent cx="3227070" cy="241935"/>
            <wp:effectExtent l="0" t="0" r="0" b="12065"/>
            <wp:docPr id="861" name="Immagin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29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7DE8E" w14:textId="3D8EFD52" w:rsidR="00DF6FF0" w:rsidRPr="00F57393" w:rsidRDefault="00F57393" w:rsidP="007A6595">
      <w:pPr>
        <w:spacing w:line="360" w:lineRule="auto"/>
        <w:ind w:firstLine="0"/>
        <w:jc w:val="both"/>
        <w:rPr>
          <w:rFonts w:ascii="Arial" w:hAnsi="Arial" w:cs="Arial"/>
          <w:bCs/>
          <w:szCs w:val="24"/>
          <w:lang w:val="it-IT"/>
        </w:rPr>
      </w:pPr>
      <m:oMathPara>
        <m:oMath>
          <m:r>
            <w:rPr>
              <w:rFonts w:ascii="Cambria Math" w:hAnsi="Cambria Math" w:cs="Arial"/>
              <w:szCs w:val="24"/>
            </w:rPr>
            <m:t>⟹∀u∈U:v×u=v×</m:t>
          </m:r>
          <m:d>
            <m:dPr>
              <m:ctrlPr>
                <w:rPr>
                  <w:rFonts w:ascii="Cambria Math" w:hAnsi="Cambria Math" w:cs="Arial"/>
                  <w:bCs/>
                  <w:i/>
                  <w:szCs w:val="24"/>
                  <w:lang w:val="it-IT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  <w:szCs w:val="24"/>
                </w:rPr>
                <m:t>+…+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szCs w:val="24"/>
                    </w:rPr>
                    <m:t>p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  <w:szCs w:val="24"/>
                      <w:lang w:val="it-IT"/>
                    </w:rPr>
                    <m:t>p</m:t>
                  </m:r>
                </m:sub>
              </m:sSub>
              <m:ctrlPr>
                <w:rPr>
                  <w:rFonts w:ascii="Cambria Math" w:hAnsi="Cambria Math" w:cs="Arial"/>
                  <w:bCs/>
                  <w:i/>
                  <w:szCs w:val="24"/>
                </w:rPr>
              </m:ctrlPr>
            </m:e>
          </m:d>
          <m:r>
            <w:rPr>
              <w:rFonts w:ascii="Cambria Math" w:hAnsi="Cambria Math" w:cs="Arial"/>
              <w:szCs w:val="24"/>
            </w:rPr>
            <m:t>=</m:t>
          </m:r>
          <m:sSub>
            <m:sSubPr>
              <m:ctrlPr>
                <w:rPr>
                  <w:rFonts w:ascii="Cambria Math" w:hAnsi="Cambria Math" w:cs="Arial"/>
                  <w:bCs/>
                  <w:i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Arial"/>
                  <w:szCs w:val="24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Arial"/>
                  <w:bCs/>
                  <w:i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Cs w:val="24"/>
                  <w:lang w:val="it-IT"/>
                </w:rPr>
                <m:t>v</m:t>
              </m:r>
              <m:r>
                <w:rPr>
                  <w:rFonts w:ascii="Cambria Math" w:hAnsi="Cambria Math" w:cs="Arial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4"/>
                      <w:lang w:val="it-IT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  <w:szCs w:val="24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="Arial"/>
              <w:szCs w:val="24"/>
            </w:rPr>
            <m:t>+</m:t>
          </m:r>
          <m:sSub>
            <m:sSubPr>
              <m:ctrlPr>
                <w:rPr>
                  <w:rFonts w:ascii="Cambria Math" w:hAnsi="Cambria Math" w:cs="Arial"/>
                  <w:bCs/>
                  <w:i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Arial"/>
                  <w:szCs w:val="24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Arial"/>
                  <w:bCs/>
                  <w:i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Cs w:val="24"/>
                  <w:lang w:val="it-IT"/>
                </w:rPr>
                <m:t>v</m:t>
              </m:r>
              <m:r>
                <w:rPr>
                  <w:rFonts w:ascii="Cambria Math" w:hAnsi="Cambria Math" w:cs="Arial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4"/>
                      <w:lang w:val="it-IT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  <w:szCs w:val="24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Arial"/>
              <w:szCs w:val="24"/>
            </w:rPr>
            <m:t>+…+</m:t>
          </m:r>
          <m:sSub>
            <m:sSubPr>
              <m:ctrlPr>
                <w:rPr>
                  <w:rFonts w:ascii="Cambria Math" w:hAnsi="Cambria Math" w:cs="Arial"/>
                  <w:bCs/>
                  <w:i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Cs w:val="24"/>
                  <w:lang w:val="it-IT"/>
                </w:rPr>
                <m:t>h</m:t>
              </m:r>
            </m:e>
            <m:sub>
              <m:r>
                <w:rPr>
                  <w:rFonts w:ascii="Cambria Math" w:hAnsi="Cambria Math" w:cs="Arial"/>
                  <w:szCs w:val="24"/>
                </w:rPr>
                <m:t>p</m:t>
              </m:r>
            </m:sub>
          </m:sSub>
          <m:d>
            <m:dPr>
              <m:ctrlPr>
                <w:rPr>
                  <w:rFonts w:ascii="Cambria Math" w:hAnsi="Cambria Math" w:cs="Arial"/>
                  <w:bCs/>
                  <w:i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Cs w:val="24"/>
                  <w:lang w:val="it-IT"/>
                </w:rPr>
                <m:t>v×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4"/>
                      <w:lang w:val="it-IT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  <w:szCs w:val="24"/>
                      <w:lang w:val="it-IT"/>
                    </w:rPr>
                    <m:t>p</m:t>
                  </m:r>
                </m:sub>
              </m:sSub>
            </m:e>
          </m:d>
          <m:r>
            <w:rPr>
              <w:rFonts w:ascii="Cambria Math" w:hAnsi="Cambria Math" w:cs="Arial"/>
              <w:szCs w:val="24"/>
              <w:lang w:val="it-IT"/>
            </w:rPr>
            <m:t>=</m:t>
          </m:r>
        </m:oMath>
      </m:oMathPara>
    </w:p>
    <w:p w14:paraId="1BA07FD6" w14:textId="1A194C6B" w:rsidR="004D7184" w:rsidRPr="004D7184" w:rsidRDefault="004D7184" w:rsidP="004B50FF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h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∙0+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h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∙0+…+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h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p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∙0=0⟹∀u∈U:v×u=0⟺v∈</m:t>
        </m:r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⊥</m:t>
            </m:r>
          </m:sup>
        </m:sSup>
      </m:oMath>
      <w:r w:rsidR="000D234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6775917C" w14:textId="2FF54909" w:rsidR="00C467CD" w:rsidRPr="004D7184" w:rsidRDefault="007A6595" w:rsidP="00F57393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Corollario </w:t>
      </w:r>
      <w:r w:rsidR="00F4200B">
        <w:rPr>
          <w:rFonts w:ascii="Arial" w:hAnsi="Arial" w:cs="Arial"/>
          <w:bCs/>
          <w:sz w:val="24"/>
          <w:szCs w:val="24"/>
          <w:lang w:val="it-IT"/>
        </w:rPr>
        <w:t>3.</w:t>
      </w:r>
      <w:r w:rsidRPr="0049540F">
        <w:rPr>
          <w:rFonts w:ascii="Arial" w:hAnsi="Arial" w:cs="Arial"/>
          <w:bCs/>
          <w:sz w:val="24"/>
          <w:szCs w:val="24"/>
          <w:lang w:val="it-IT"/>
        </w:rPr>
        <w:t>7.1 – Se</w:t>
      </w:r>
      <w:r w:rsidR="00807E39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4D7184" w:rsidRPr="004D7184">
        <w:rPr>
          <w:rFonts w:ascii="Lucida Handwriting" w:hAnsi="Lucida Handwriting" w:cs="Arial"/>
          <w:bCs/>
          <w:sz w:val="24"/>
          <w:szCs w:val="24"/>
          <w:lang w:val="it-IT"/>
        </w:rPr>
        <w:t>B</w:t>
      </w:r>
      <w:r w:rsidR="004D7184">
        <w:rPr>
          <w:rFonts w:ascii="Lucida Handwriting" w:hAnsi="Lucida Handwriting" w:cs="Arial"/>
          <w:bCs/>
          <w:sz w:val="24"/>
          <w:szCs w:val="24"/>
          <w:vertAlign w:val="subscript"/>
          <w:lang w:val="it-IT"/>
        </w:rPr>
        <w:t>U</w:t>
      </w:r>
      <w:r w:rsidR="004D7184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è una base di U, allora il complemento ortogonale di U,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⊥</m:t>
            </m:r>
          </m:sup>
        </m:sSup>
      </m:oMath>
      <w:r w:rsidRPr="0049540F">
        <w:rPr>
          <w:rFonts w:ascii="Arial" w:hAnsi="Arial" w:cs="Arial"/>
          <w:bCs/>
          <w:sz w:val="24"/>
          <w:szCs w:val="24"/>
          <w:lang w:val="it-IT"/>
        </w:rPr>
        <w:t>, è costituito da tutti e soli i vettori ortogonali a ciascun vettore della base</w:t>
      </w:r>
      <w:r w:rsidRPr="00807E39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4D7184" w:rsidRPr="004D7184">
        <w:rPr>
          <w:rFonts w:ascii="Lucida Handwriting" w:hAnsi="Lucida Handwriting" w:cs="Arial"/>
          <w:bCs/>
          <w:sz w:val="24"/>
          <w:szCs w:val="24"/>
          <w:lang w:val="it-IT"/>
        </w:rPr>
        <w:t>B</w:t>
      </w:r>
      <w:r w:rsidR="004D7184">
        <w:rPr>
          <w:rFonts w:ascii="Lucida Handwriting" w:hAnsi="Lucida Handwriting" w:cs="Arial"/>
          <w:bCs/>
          <w:sz w:val="24"/>
          <w:szCs w:val="24"/>
          <w:vertAlign w:val="subscript"/>
          <w:lang w:val="it-IT"/>
        </w:rPr>
        <w:t>U</w:t>
      </w:r>
      <w:r w:rsidRPr="00C6162D">
        <w:rPr>
          <w:rFonts w:ascii="Script MT Bold" w:hAnsi="Script MT Bold" w:cs="Arial"/>
          <w:bCs/>
          <w:sz w:val="18"/>
          <w:szCs w:val="24"/>
          <w:lang w:val="it-IT"/>
        </w:rPr>
        <w:t>.</w:t>
      </w:r>
    </w:p>
    <w:p w14:paraId="12D36F29" w14:textId="539E4620" w:rsidR="000D234F" w:rsidRDefault="00767586" w:rsidP="00F57393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Def.</w:t>
      </w:r>
      <w:r w:rsidR="00F4200B">
        <w:rPr>
          <w:rFonts w:ascii="Arial" w:hAnsi="Arial" w:cs="Arial"/>
          <w:bCs/>
          <w:sz w:val="24"/>
          <w:szCs w:val="24"/>
          <w:lang w:val="it-IT"/>
        </w:rPr>
        <w:t>3.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7.11 – Se </w:t>
      </w:r>
      <w:r w:rsidR="004D7184" w:rsidRPr="004D7184">
        <w:rPr>
          <w:rFonts w:ascii="Lucida Handwriting" w:hAnsi="Lucida Handwriting" w:cs="Arial"/>
          <w:bCs/>
          <w:sz w:val="24"/>
          <w:szCs w:val="24"/>
          <w:lang w:val="it-IT"/>
        </w:rPr>
        <w:t>B</w:t>
      </w:r>
      <w:r w:rsidR="004D7184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= {e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0573EE">
        <w:rPr>
          <w:rFonts w:ascii="Arial" w:hAnsi="Arial" w:cs="Arial"/>
          <w:bCs/>
          <w:sz w:val="24"/>
          <w:szCs w:val="24"/>
          <w:lang w:val="it-IT"/>
        </w:rPr>
        <w:t>,</w:t>
      </w:r>
      <w:r w:rsidR="002C74E4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e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883243">
        <w:rPr>
          <w:rFonts w:ascii="Arial" w:hAnsi="Arial" w:cs="Arial"/>
          <w:bCs/>
          <w:sz w:val="24"/>
          <w:szCs w:val="24"/>
          <w:lang w:val="it-IT"/>
        </w:rPr>
        <w:t>,</w:t>
      </w:r>
      <w:r w:rsidR="002C74E4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883243">
        <w:rPr>
          <w:rFonts w:ascii="Arial" w:hAnsi="Arial" w:cs="Arial"/>
          <w:bCs/>
          <w:sz w:val="24"/>
          <w:szCs w:val="24"/>
          <w:lang w:val="it-IT"/>
        </w:rPr>
        <w:t>…,</w:t>
      </w:r>
      <w:r w:rsidR="002C74E4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e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} è una base dello spazio euclideo V</w:t>
      </w:r>
      <w:r w:rsidR="004D7184">
        <w:rPr>
          <w:rFonts w:ascii="Arial" w:hAnsi="Arial" w:cs="Arial"/>
          <w:bCs/>
          <w:sz w:val="24"/>
          <w:szCs w:val="24"/>
          <w:lang w:val="it-IT"/>
        </w:rPr>
        <w:t>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4D7184">
        <w:rPr>
          <w:rFonts w:ascii="Arial" w:hAnsi="Arial" w:cs="Arial"/>
          <w:bCs/>
          <w:sz w:val="24"/>
          <w:szCs w:val="24"/>
          <w:lang w:val="it-IT"/>
        </w:rPr>
        <w:t>)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si dice che</w:t>
      </w:r>
      <w:r w:rsidR="000D234F">
        <w:rPr>
          <w:rFonts w:ascii="Arial" w:hAnsi="Arial" w:cs="Arial"/>
          <w:bCs/>
          <w:sz w:val="24"/>
          <w:szCs w:val="24"/>
          <w:lang w:val="it-IT"/>
        </w:rPr>
        <w:t>:</w:t>
      </w:r>
    </w:p>
    <w:p w14:paraId="5302C812" w14:textId="76AF04B2" w:rsidR="000D234F" w:rsidRPr="00D577A0" w:rsidRDefault="000D234F" w:rsidP="0094668F">
      <w:pPr>
        <w:pStyle w:val="Paragrafoelenco"/>
        <w:numPr>
          <w:ilvl w:val="0"/>
          <w:numId w:val="141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0D234F">
        <w:rPr>
          <w:rFonts w:ascii="Lucida Handwriting" w:hAnsi="Lucida Handwriting" w:cs="Arial"/>
          <w:bCs/>
          <w:sz w:val="24"/>
          <w:szCs w:val="24"/>
          <w:lang w:val="it-IT"/>
        </w:rPr>
        <w:t>B</w:t>
      </w:r>
      <w:r w:rsidRPr="000D234F">
        <w:rPr>
          <w:rFonts w:ascii="Script MT Bold" w:hAnsi="Script MT Bold" w:cs="Arial"/>
          <w:bCs/>
          <w:sz w:val="18"/>
          <w:szCs w:val="24"/>
          <w:lang w:val="it-IT"/>
        </w:rPr>
        <w:t xml:space="preserve"> </w:t>
      </w:r>
      <w:r w:rsidRPr="000D234F">
        <w:rPr>
          <w:rFonts w:ascii="Arial" w:hAnsi="Arial" w:cs="Arial"/>
          <w:bCs/>
          <w:sz w:val="24"/>
          <w:szCs w:val="24"/>
          <w:lang w:val="it-IT"/>
        </w:rPr>
        <w:t xml:space="preserve">è una </w:t>
      </w:r>
      <w:r w:rsidRPr="000D234F">
        <w:rPr>
          <w:rFonts w:ascii="Arial" w:hAnsi="Arial" w:cs="Arial"/>
          <w:bCs/>
          <w:i/>
          <w:sz w:val="24"/>
          <w:szCs w:val="24"/>
          <w:lang w:val="it-IT"/>
        </w:rPr>
        <w:t>base orto</w:t>
      </w:r>
      <w:r>
        <w:rPr>
          <w:rFonts w:ascii="Arial" w:hAnsi="Arial" w:cs="Arial"/>
          <w:bCs/>
          <w:i/>
          <w:sz w:val="24"/>
          <w:szCs w:val="24"/>
          <w:lang w:val="it-IT"/>
        </w:rPr>
        <w:t>gonale</w:t>
      </w:r>
      <w:r w:rsidRPr="000D234F">
        <w:rPr>
          <w:rFonts w:ascii="Arial" w:hAnsi="Arial" w:cs="Arial"/>
          <w:bCs/>
          <w:i/>
          <w:sz w:val="24"/>
          <w:szCs w:val="24"/>
          <w:lang w:val="it-IT"/>
        </w:rPr>
        <w:t xml:space="preserve"> </w:t>
      </w:r>
      <w:r w:rsidRPr="000D234F">
        <w:rPr>
          <w:rFonts w:ascii="Arial" w:hAnsi="Arial" w:cs="Arial"/>
          <w:bCs/>
          <w:sz w:val="24"/>
          <w:szCs w:val="24"/>
          <w:lang w:val="it-IT"/>
        </w:rPr>
        <w:t>se i vettori (e</w:t>
      </w:r>
      <w:r w:rsidRPr="000D234F">
        <w:rPr>
          <w:rFonts w:ascii="Arial" w:hAnsi="Arial" w:cs="Arial"/>
          <w:bCs/>
          <w:sz w:val="24"/>
          <w:szCs w:val="24"/>
          <w:vertAlign w:val="subscript"/>
          <w:lang w:val="it-IT"/>
        </w:rPr>
        <w:t>i</w:t>
      </w:r>
      <w:r w:rsidRPr="000D234F">
        <w:rPr>
          <w:rFonts w:ascii="Arial" w:hAnsi="Arial" w:cs="Arial"/>
          <w:bCs/>
          <w:sz w:val="24"/>
          <w:szCs w:val="24"/>
          <w:lang w:val="it-IT"/>
        </w:rPr>
        <w:t>) della base sono a due a due ortogonali</w:t>
      </w:r>
      <w:r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343BAEFA" w14:textId="2B190715" w:rsidR="007A6595" w:rsidRPr="000D234F" w:rsidRDefault="004D7184" w:rsidP="0094668F">
      <w:pPr>
        <w:pStyle w:val="Paragrafoelenco"/>
        <w:numPr>
          <w:ilvl w:val="0"/>
          <w:numId w:val="141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0D234F">
        <w:rPr>
          <w:rFonts w:ascii="Lucida Handwriting" w:hAnsi="Lucida Handwriting" w:cs="Arial"/>
          <w:bCs/>
          <w:sz w:val="24"/>
          <w:szCs w:val="24"/>
          <w:lang w:val="it-IT"/>
        </w:rPr>
        <w:t>B</w:t>
      </w:r>
      <w:r w:rsidR="007A6595" w:rsidRPr="000D234F">
        <w:rPr>
          <w:rFonts w:ascii="Script MT Bold" w:hAnsi="Script MT Bold" w:cs="Arial"/>
          <w:bCs/>
          <w:sz w:val="18"/>
          <w:szCs w:val="24"/>
          <w:lang w:val="it-IT"/>
        </w:rPr>
        <w:t xml:space="preserve"> </w:t>
      </w:r>
      <w:r w:rsidR="007A6595" w:rsidRPr="000D234F">
        <w:rPr>
          <w:rFonts w:ascii="Arial" w:hAnsi="Arial" w:cs="Arial"/>
          <w:bCs/>
          <w:sz w:val="24"/>
          <w:szCs w:val="24"/>
          <w:lang w:val="it-IT"/>
        </w:rPr>
        <w:t xml:space="preserve">è una </w:t>
      </w:r>
      <w:r w:rsidR="007A6595" w:rsidRPr="000D234F">
        <w:rPr>
          <w:rFonts w:ascii="Arial" w:hAnsi="Arial" w:cs="Arial"/>
          <w:bCs/>
          <w:i/>
          <w:sz w:val="24"/>
          <w:szCs w:val="24"/>
          <w:lang w:val="it-IT"/>
        </w:rPr>
        <w:t xml:space="preserve">base ortonormale </w:t>
      </w:r>
      <w:r w:rsidR="007A6595" w:rsidRPr="000D234F">
        <w:rPr>
          <w:rFonts w:ascii="Arial" w:hAnsi="Arial" w:cs="Arial"/>
          <w:bCs/>
          <w:sz w:val="24"/>
          <w:szCs w:val="24"/>
          <w:lang w:val="it-IT"/>
        </w:rPr>
        <w:t xml:space="preserve">se i vettori </w:t>
      </w:r>
      <w:r w:rsidRPr="000D234F">
        <w:rPr>
          <w:rFonts w:ascii="Arial" w:hAnsi="Arial" w:cs="Arial"/>
          <w:bCs/>
          <w:sz w:val="24"/>
          <w:szCs w:val="24"/>
          <w:lang w:val="it-IT"/>
        </w:rPr>
        <w:t>(</w:t>
      </w:r>
      <w:r w:rsidR="007A6595" w:rsidRPr="000D234F">
        <w:rPr>
          <w:rFonts w:ascii="Arial" w:hAnsi="Arial" w:cs="Arial"/>
          <w:bCs/>
          <w:sz w:val="24"/>
          <w:szCs w:val="24"/>
          <w:lang w:val="it-IT"/>
        </w:rPr>
        <w:t>e</w:t>
      </w:r>
      <w:r w:rsidR="007A6595" w:rsidRPr="000D234F">
        <w:rPr>
          <w:rFonts w:ascii="Arial" w:hAnsi="Arial" w:cs="Arial"/>
          <w:bCs/>
          <w:sz w:val="24"/>
          <w:szCs w:val="24"/>
          <w:vertAlign w:val="subscript"/>
          <w:lang w:val="it-IT"/>
        </w:rPr>
        <w:t>i</w:t>
      </w:r>
      <w:r w:rsidRPr="000D234F">
        <w:rPr>
          <w:rFonts w:ascii="Arial" w:hAnsi="Arial" w:cs="Arial"/>
          <w:bCs/>
          <w:sz w:val="24"/>
          <w:szCs w:val="24"/>
          <w:lang w:val="it-IT"/>
        </w:rPr>
        <w:t>)</w:t>
      </w:r>
      <w:r w:rsidR="007A6595" w:rsidRPr="000D234F">
        <w:rPr>
          <w:rFonts w:ascii="Arial" w:hAnsi="Arial" w:cs="Arial"/>
          <w:bCs/>
          <w:sz w:val="24"/>
          <w:szCs w:val="24"/>
          <w:lang w:val="it-IT"/>
        </w:rPr>
        <w:t xml:space="preserve"> della base sono a due a due ortogonali e hanno norma uguale a 1, cioè se:</w:t>
      </w:r>
    </w:p>
    <w:p w14:paraId="70B48994" w14:textId="3EB48D33" w:rsidR="007A6595" w:rsidRPr="0049540F" w:rsidRDefault="00D577A0" w:rsidP="0094668F">
      <w:pPr>
        <w:numPr>
          <w:ilvl w:val="3"/>
          <w:numId w:val="128"/>
        </w:num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∀i≠j: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Arial"/>
            <w:sz w:val="24"/>
            <w:szCs w:val="24"/>
          </w:rPr>
          <m:t>×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 w:cs="Arial"/>
            <w:sz w:val="24"/>
            <w:szCs w:val="24"/>
          </w:rPr>
          <m:t>=0,</m:t>
        </m:r>
      </m:oMath>
    </w:p>
    <w:p w14:paraId="590EEE05" w14:textId="35CBEC3F" w:rsidR="007A6595" w:rsidRPr="00D577A0" w:rsidRDefault="00D577A0" w:rsidP="0094668F">
      <w:pPr>
        <w:numPr>
          <w:ilvl w:val="3"/>
          <w:numId w:val="128"/>
        </w:numPr>
        <w:spacing w:after="0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∀</m:t>
        </m:r>
        <m:r>
          <w:rPr>
            <w:rFonts w:ascii="Cambria Math" w:hAnsi="Cambria Math" w:cs="Arial"/>
            <w:sz w:val="24"/>
            <w:szCs w:val="24"/>
          </w:rPr>
          <m:t>i</m:t>
        </m:r>
        <m:r>
          <w:rPr>
            <w:rFonts w:ascii="Cambria Math" w:hAnsi="Cambria Math" w:cs="Arial"/>
            <w:sz w:val="24"/>
            <w:szCs w:val="24"/>
            <w:lang w:val="it-IT"/>
          </w:rPr>
          <m:t>=1…</m:t>
        </m:r>
        <m:r>
          <w:rPr>
            <w:rFonts w:ascii="Cambria Math" w:hAnsi="Cambria Math" w:cs="Arial"/>
            <w:sz w:val="24"/>
            <w:szCs w:val="24"/>
          </w:rPr>
          <m:t>n</m:t>
        </m:r>
        <m:r>
          <w:rPr>
            <w:rFonts w:ascii="Cambria Math" w:hAnsi="Cambria Math" w:cs="Arial"/>
            <w:sz w:val="24"/>
            <w:szCs w:val="24"/>
            <w:lang w:val="it-IT"/>
          </w:rPr>
          <m:t>:</m:t>
        </m:r>
        <m:d>
          <m:dPr>
            <m:begChr m:val="‖"/>
            <m:endChr m:val="‖"/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i</m:t>
                </m:r>
              </m:sub>
            </m:sSub>
          </m:e>
        </m:d>
      </m:oMath>
      <w:r w:rsidRPr="00D577A0">
        <w:rPr>
          <w:rFonts w:ascii="Arial" w:hAnsi="Arial" w:cs="Arial"/>
          <w:bCs/>
          <w:noProof/>
          <w:sz w:val="24"/>
          <w:szCs w:val="24"/>
          <w:lang w:val="it-IT"/>
        </w:rPr>
        <w:t>=</w:t>
      </w:r>
      <w:r>
        <w:rPr>
          <w:rFonts w:ascii="Arial" w:hAnsi="Arial" w:cs="Arial"/>
          <w:bCs/>
          <w:noProof/>
          <w:sz w:val="24"/>
          <w:szCs w:val="24"/>
          <w:lang w:val="it-IT"/>
        </w:rPr>
        <w:t>1</w:t>
      </w:r>
      <m:oMath>
        <m:r>
          <w:rPr>
            <w:rFonts w:ascii="Cambria Math" w:hAnsi="Cambria Math" w:cs="Arial"/>
            <w:noProof/>
            <w:sz w:val="24"/>
            <w:szCs w:val="24"/>
            <w:lang w:val="it-IT"/>
          </w:rPr>
          <m:t>⟺</m:t>
        </m:r>
        <m:sSub>
          <m:sSubPr>
            <m:ctrlPr>
              <w:rPr>
                <w:rFonts w:ascii="Cambria Math" w:hAnsi="Cambria Math" w:cs="Arial"/>
                <w:bCs/>
                <w:i/>
                <w:noProof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/>
              </w:rPr>
              <m:t>e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/>
              </w:rPr>
              <m:t>i</m:t>
            </m:r>
          </m:sub>
        </m:sSub>
        <m:r>
          <w:rPr>
            <w:rFonts w:ascii="Cambria Math" w:hAnsi="Cambria Math" w:cs="Arial"/>
            <w:noProof/>
            <w:sz w:val="24"/>
            <w:szCs w:val="24"/>
            <w:lang w:val="it-IT"/>
          </w:rPr>
          <m:t>×</m:t>
        </m:r>
        <m:sSub>
          <m:sSubPr>
            <m:ctrlPr>
              <w:rPr>
                <w:rFonts w:ascii="Cambria Math" w:hAnsi="Cambria Math" w:cs="Arial"/>
                <w:bCs/>
                <w:i/>
                <w:noProof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/>
              </w:rPr>
              <m:t>e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/>
              </w:rPr>
              <m:t>i</m:t>
            </m:r>
          </m:sub>
        </m:sSub>
        <m:r>
          <w:rPr>
            <w:rFonts w:ascii="Cambria Math" w:hAnsi="Cambria Math" w:cs="Arial"/>
            <w:noProof/>
            <w:sz w:val="24"/>
            <w:szCs w:val="24"/>
            <w:lang w:val="it-IT"/>
          </w:rPr>
          <m:t>=1.</m:t>
        </m:r>
      </m:oMath>
    </w:p>
    <w:p w14:paraId="2CCE2E61" w14:textId="76BED98F" w:rsidR="007A6595" w:rsidRPr="0049540F" w:rsidRDefault="00767586" w:rsidP="00762613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F4200B">
        <w:rPr>
          <w:rFonts w:ascii="Arial" w:hAnsi="Arial" w:cs="Arial"/>
          <w:bCs/>
          <w:sz w:val="24"/>
          <w:szCs w:val="24"/>
          <w:lang w:val="it-IT"/>
        </w:rPr>
        <w:t xml:space="preserve">3.7.5 -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La base canonica dello spazio vettoriale R</w:t>
      </w:r>
      <w:r w:rsidR="007A6595"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n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è una base ortonormale dello spazio </w:t>
      </w:r>
      <w:r w:rsidR="00EA7550">
        <w:rPr>
          <w:rFonts w:ascii="Arial" w:hAnsi="Arial" w:cs="Arial"/>
          <w:bCs/>
          <w:sz w:val="24"/>
          <w:szCs w:val="24"/>
          <w:lang w:val="it-IT"/>
        </w:rPr>
        <w:t>e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uclideo R</w:t>
      </w:r>
      <w:r w:rsidR="007A6595"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n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, rispetto al prodotto scalare </w:t>
      </w:r>
      <w:r w:rsidR="000D234F">
        <w:rPr>
          <w:rFonts w:ascii="Arial" w:hAnsi="Arial" w:cs="Arial"/>
          <w:bCs/>
          <w:sz w:val="24"/>
          <w:szCs w:val="24"/>
          <w:lang w:val="it-IT"/>
        </w:rPr>
        <w:t>standard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di R</w:t>
      </w:r>
      <w:r w:rsidR="007A6595"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n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7CD5FCAD" w14:textId="77777777" w:rsidR="007A6595" w:rsidRDefault="00F4200B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Dim. Sia (e</w:t>
      </w:r>
      <w:r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>
        <w:rPr>
          <w:rFonts w:ascii="Arial" w:hAnsi="Arial" w:cs="Arial"/>
          <w:bCs/>
          <w:sz w:val="24"/>
          <w:szCs w:val="24"/>
          <w:lang w:val="it-IT"/>
        </w:rPr>
        <w:t>, e</w:t>
      </w:r>
      <w:r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>
        <w:rPr>
          <w:rFonts w:ascii="Arial" w:hAnsi="Arial" w:cs="Arial"/>
          <w:bCs/>
          <w:sz w:val="24"/>
          <w:szCs w:val="24"/>
          <w:lang w:val="it-IT"/>
        </w:rPr>
        <w:t>,…,e</w:t>
      </w:r>
      <w:r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>
        <w:rPr>
          <w:rFonts w:ascii="Arial" w:hAnsi="Arial" w:cs="Arial"/>
          <w:bCs/>
          <w:sz w:val="24"/>
          <w:szCs w:val="24"/>
          <w:lang w:val="it-IT"/>
        </w:rPr>
        <w:t>) la base canonica di R</w:t>
      </w:r>
      <w:r>
        <w:rPr>
          <w:rFonts w:ascii="Arial" w:hAnsi="Arial" w:cs="Arial"/>
          <w:bCs/>
          <w:sz w:val="24"/>
          <w:szCs w:val="24"/>
          <w:vertAlign w:val="superscript"/>
          <w:lang w:val="it-IT"/>
        </w:rPr>
        <w:t>n</w:t>
      </w:r>
      <w:r>
        <w:rPr>
          <w:rFonts w:ascii="Arial" w:hAnsi="Arial" w:cs="Arial"/>
          <w:bCs/>
          <w:sz w:val="24"/>
          <w:szCs w:val="24"/>
          <w:lang w:val="it-IT"/>
        </w:rPr>
        <w:t>. Allora:</w:t>
      </w:r>
    </w:p>
    <w:p w14:paraId="384B76F4" w14:textId="54BF5A35" w:rsidR="00F4200B" w:rsidRPr="00DB0CDC" w:rsidRDefault="00DB0CDC" w:rsidP="00DB0CDC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0"/>
              <w:szCs w:val="24"/>
              <w:lang w:val="it-IT"/>
            </w:rPr>
            <w:lastRenderedPageBreak/>
            <m:t>1) ∀i≠j: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0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0"/>
                  <w:szCs w:val="24"/>
                  <w:lang w:val="it-IT"/>
                </w:rPr>
                <m:t>i</m:t>
              </m:r>
            </m:sub>
          </m:sSub>
          <m:r>
            <w:rPr>
              <w:rFonts w:ascii="Cambria Math" w:hAnsi="Cambria Math" w:cs="Arial"/>
              <w:sz w:val="20"/>
              <w:szCs w:val="24"/>
              <w:lang w:val="it-IT"/>
            </w:rPr>
            <m:t>∙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0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0"/>
                  <w:szCs w:val="24"/>
                  <w:lang w:val="it-IT"/>
                </w:rPr>
                <m:t>j</m:t>
              </m:r>
            </m:sub>
          </m:sSub>
          <m:r>
            <w:rPr>
              <w:rFonts w:ascii="Cambria Math" w:hAnsi="Cambria Math" w:cs="Arial"/>
              <w:sz w:val="20"/>
              <w:szCs w:val="24"/>
              <w:lang w:val="it-IT"/>
            </w:rPr>
            <m:t>=</m:t>
          </m:r>
          <m:d>
            <m:dPr>
              <m:ctrlPr>
                <w:rPr>
                  <w:rFonts w:ascii="Cambria Math" w:hAnsi="Cambria Math" w:cs="Arial"/>
                  <w:bCs/>
                  <w:i/>
                  <w:sz w:val="20"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 w:val="20"/>
                  <w:szCs w:val="24"/>
                  <w:lang w:val="it-IT"/>
                </w:rPr>
                <m:t>0,0,..,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0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4"/>
                      <w:lang w:val="it-IT"/>
                    </w:rPr>
                    <m:t>1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4"/>
                      <w:lang w:val="it-IT"/>
                    </w:rPr>
                    <m:t>i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4"/>
                  <w:lang w:val="it-IT"/>
                </w:rPr>
                <m:t>,0,0..,0</m:t>
              </m:r>
            </m:e>
          </m:d>
          <m:r>
            <w:rPr>
              <w:rFonts w:ascii="Cambria Math" w:hAnsi="Cambria Math" w:cs="Arial"/>
              <w:sz w:val="20"/>
              <w:szCs w:val="24"/>
              <w:lang w:val="it-IT"/>
            </w:rPr>
            <m:t>∙</m:t>
          </m:r>
          <m:d>
            <m:dPr>
              <m:ctrlPr>
                <w:rPr>
                  <w:rFonts w:ascii="Cambria Math" w:hAnsi="Cambria Math" w:cs="Arial"/>
                  <w:bCs/>
                  <w:i/>
                  <w:sz w:val="20"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 w:val="20"/>
                  <w:szCs w:val="24"/>
                  <w:lang w:val="it-IT"/>
                </w:rPr>
                <m:t>0,0,..,0,..,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0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4"/>
                      <w:lang w:val="it-IT"/>
                    </w:rPr>
                    <m:t>1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4"/>
                      <w:lang w:val="it-IT"/>
                    </w:rPr>
                    <m:t>j</m:t>
                  </m:r>
                </m:sub>
              </m:sSub>
              <m:r>
                <w:rPr>
                  <w:rFonts w:ascii="Cambria Math" w:hAnsi="Cambria Math" w:cs="Arial"/>
                  <w:sz w:val="20"/>
                  <w:szCs w:val="24"/>
                  <w:lang w:val="it-IT"/>
                </w:rPr>
                <m:t>,0,0,..,0</m:t>
              </m:r>
            </m:e>
          </m:d>
          <m:r>
            <w:rPr>
              <w:rFonts w:ascii="Cambria Math" w:hAnsi="Cambria Math" w:cs="Arial"/>
              <w:sz w:val="20"/>
              <w:szCs w:val="24"/>
              <w:lang w:val="it-IT"/>
            </w:rPr>
            <m:t>=0+0+..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0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4"/>
                  <w:lang w:val="it-IT"/>
                </w:rPr>
                <m:t>+1</m:t>
              </m:r>
            </m:e>
            <m:sub>
              <m:r>
                <w:rPr>
                  <w:rFonts w:ascii="Cambria Math" w:hAnsi="Cambria Math" w:cs="Arial"/>
                  <w:sz w:val="20"/>
                  <w:szCs w:val="24"/>
                  <w:lang w:val="it-IT"/>
                </w:rPr>
                <m:t>i</m:t>
              </m:r>
            </m:sub>
          </m:sSub>
          <m:r>
            <w:rPr>
              <w:rFonts w:ascii="Cambria Math" w:hAnsi="Cambria Math" w:cs="Arial"/>
              <w:sz w:val="20"/>
              <w:szCs w:val="24"/>
              <w:lang w:val="it-IT"/>
            </w:rPr>
            <m:t>∙0+..+0∙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0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4"/>
                  <w:lang w:val="it-IT"/>
                </w:rPr>
                <m:t>1</m:t>
              </m:r>
            </m:e>
            <m:sub>
              <m:r>
                <w:rPr>
                  <w:rFonts w:ascii="Cambria Math" w:hAnsi="Cambria Math" w:cs="Arial"/>
                  <w:sz w:val="20"/>
                  <w:szCs w:val="24"/>
                  <w:lang w:val="it-IT"/>
                </w:rPr>
                <m:t>j</m:t>
              </m:r>
            </m:sub>
          </m:sSub>
          <m:r>
            <w:rPr>
              <w:rFonts w:ascii="Cambria Math" w:hAnsi="Cambria Math" w:cs="Arial"/>
              <w:sz w:val="20"/>
              <w:szCs w:val="24"/>
              <w:lang w:val="it-IT"/>
            </w:rPr>
            <m:t>+0+..+0=0;</m:t>
          </m:r>
        </m:oMath>
      </m:oMathPara>
    </w:p>
    <w:p w14:paraId="4A5E79E6" w14:textId="6D26BC52" w:rsidR="00DB0CDC" w:rsidRPr="00DB0CDC" w:rsidRDefault="00DB0CDC" w:rsidP="00DB0CDC">
      <w:pPr>
        <w:spacing w:line="360" w:lineRule="auto"/>
        <w:ind w:firstLine="0"/>
        <w:jc w:val="both"/>
        <w:rPr>
          <w:rFonts w:ascii="Arial" w:hAnsi="Arial" w:cs="Arial"/>
          <w:bCs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Cs w:val="24"/>
              <w:lang w:val="it-IT"/>
            </w:rPr>
            <m:t>2)  ∀i=1,2,...n:</m:t>
          </m:r>
          <m:d>
            <m:dPr>
              <m:begChr m:val="‖"/>
              <m:endChr m:val="‖"/>
              <m:ctrlPr>
                <w:rPr>
                  <w:rFonts w:ascii="Cambria Math" w:hAnsi="Cambria Math" w:cs="Arial"/>
                  <w:bCs/>
                  <w:i/>
                  <w:szCs w:val="24"/>
                  <w:lang w:val="it-IT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4"/>
                      <w:lang w:val="it-IT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Cs w:val="24"/>
                      <w:lang w:val="it-IT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 w:cs="Arial"/>
              <w:szCs w:val="24"/>
              <w:lang w:val="it-IT"/>
            </w:rPr>
            <m:t>=</m:t>
          </m:r>
          <m:rad>
            <m:radPr>
              <m:degHide m:val="1"/>
              <m:ctrlPr>
                <w:rPr>
                  <w:rFonts w:ascii="Cambria Math" w:hAnsi="Cambria Math" w:cs="Arial"/>
                  <w:bCs/>
                  <w:i/>
                  <w:szCs w:val="24"/>
                  <w:lang w:val="it-IT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4"/>
                      <w:lang w:val="it-IT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Cs w:val="24"/>
                      <w:lang w:val="it-IT"/>
                    </w:rPr>
                    <m:t>i</m:t>
                  </m:r>
                </m:sub>
              </m:sSub>
              <m:r>
                <w:rPr>
                  <w:rFonts w:ascii="Cambria Math" w:hAnsi="Cambria Math" w:cs="Arial"/>
                  <w:szCs w:val="24"/>
                  <w:lang w:val="it-IT"/>
                </w:rPr>
                <m:t>∙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4"/>
                      <w:lang w:val="it-IT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Cs w:val="24"/>
                      <w:lang w:val="it-IT"/>
                    </w:rPr>
                    <m:t>i</m:t>
                  </m:r>
                </m:sub>
              </m:sSub>
            </m:e>
          </m:rad>
          <m:r>
            <w:rPr>
              <w:rFonts w:ascii="Cambria Math" w:hAnsi="Cambria Math" w:cs="Arial"/>
              <w:szCs w:val="24"/>
              <w:lang w:val="it-IT"/>
            </w:rPr>
            <m:t>=</m:t>
          </m:r>
          <m:rad>
            <m:radPr>
              <m:degHide m:val="1"/>
              <m:ctrlPr>
                <w:rPr>
                  <w:rFonts w:ascii="Cambria Math" w:hAnsi="Cambria Math" w:cs="Arial"/>
                  <w:bCs/>
                  <w:i/>
                  <w:szCs w:val="24"/>
                  <w:lang w:val="it-IT"/>
                </w:rPr>
              </m:ctrlPr>
            </m:radPr>
            <m:deg/>
            <m:e>
              <m:d>
                <m:dPr>
                  <m:ctrlPr>
                    <w:rPr>
                      <w:rFonts w:ascii="Cambria Math" w:hAnsi="Cambria Math" w:cs="Arial"/>
                      <w:bCs/>
                      <w:i/>
                      <w:szCs w:val="24"/>
                      <w:lang w:val="it-IT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Cs w:val="24"/>
                      <w:lang w:val="it-IT"/>
                    </w:rPr>
                    <m:t>0,0,..,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bCs/>
                          <w:i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Cs w:val="24"/>
                          <w:lang w:val="it-IT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 w:cs="Arial"/>
                          <w:szCs w:val="24"/>
                          <w:lang w:val="it-IT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Arial"/>
                      <w:szCs w:val="24"/>
                      <w:lang w:val="it-IT"/>
                    </w:rPr>
                    <m:t>,0,..,0</m:t>
                  </m:r>
                </m:e>
              </m:d>
              <m:r>
                <w:rPr>
                  <w:rFonts w:ascii="Cambria Math" w:hAnsi="Cambria Math" w:cs="Arial"/>
                  <w:szCs w:val="24"/>
                  <w:lang w:val="it-IT"/>
                </w:rPr>
                <m:t>∙</m:t>
              </m:r>
              <m:d>
                <m:dPr>
                  <m:ctrlPr>
                    <w:rPr>
                      <w:rFonts w:ascii="Cambria Math" w:hAnsi="Cambria Math" w:cs="Arial"/>
                      <w:bCs/>
                      <w:i/>
                      <w:szCs w:val="24"/>
                      <w:lang w:val="it-IT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Cs w:val="24"/>
                      <w:lang w:val="it-IT"/>
                    </w:rPr>
                    <m:t>0,0,..,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bCs/>
                          <w:i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Cs w:val="24"/>
                          <w:lang w:val="it-IT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 w:cs="Arial"/>
                          <w:szCs w:val="24"/>
                          <w:lang w:val="it-IT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Arial"/>
                      <w:szCs w:val="24"/>
                      <w:lang w:val="it-IT"/>
                    </w:rPr>
                    <m:t>,0,..,0</m:t>
                  </m:r>
                </m:e>
              </m:d>
            </m:e>
          </m:rad>
          <m:r>
            <w:rPr>
              <w:rFonts w:ascii="Cambria Math" w:hAnsi="Cambria Math" w:cs="Arial"/>
              <w:szCs w:val="24"/>
              <w:lang w:val="it-IT"/>
            </w:rPr>
            <m:t>=</m:t>
          </m:r>
          <m:rad>
            <m:radPr>
              <m:degHide m:val="1"/>
              <m:ctrlPr>
                <w:rPr>
                  <w:rFonts w:ascii="Cambria Math" w:hAnsi="Cambria Math" w:cs="Arial"/>
                  <w:bCs/>
                  <w:i/>
                  <w:szCs w:val="24"/>
                  <w:lang w:val="it-IT"/>
                </w:rPr>
              </m:ctrlPr>
            </m:radPr>
            <m:deg/>
            <m:e>
              <m:r>
                <w:rPr>
                  <w:rFonts w:ascii="Cambria Math" w:hAnsi="Cambria Math" w:cs="Arial"/>
                  <w:szCs w:val="24"/>
                  <w:lang w:val="it-IT"/>
                </w:rPr>
                <m:t>0+0+..+1+..+0</m:t>
              </m:r>
            </m:e>
          </m:rad>
          <m:r>
            <w:rPr>
              <w:rFonts w:ascii="Cambria Math" w:hAnsi="Cambria Math" w:cs="Arial"/>
              <w:szCs w:val="24"/>
              <w:lang w:val="it-IT"/>
            </w:rPr>
            <m:t>=1.</m:t>
          </m:r>
        </m:oMath>
      </m:oMathPara>
    </w:p>
    <w:p w14:paraId="43777C03" w14:textId="321ED900" w:rsidR="00D00A1D" w:rsidRPr="0049540F" w:rsidRDefault="00D00A1D" w:rsidP="00D00A1D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Prop.3.7.6 – Se </w:t>
      </w:r>
      <w:r w:rsidR="00D80D7D">
        <w:rPr>
          <w:rFonts w:ascii="Arial" w:hAnsi="Arial" w:cs="Arial"/>
          <w:bCs/>
          <w:sz w:val="24"/>
          <w:szCs w:val="24"/>
          <w:lang w:val="it-IT"/>
        </w:rPr>
        <w:t>A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è una matrice quadrata di ordine n, le seguenti proposizioni sono equivalenti:</w:t>
      </w:r>
    </w:p>
    <w:p w14:paraId="59DD6511" w14:textId="5D0B5054" w:rsidR="00D00A1D" w:rsidRPr="000573EE" w:rsidRDefault="00D80D7D" w:rsidP="003A2DA8">
      <w:pPr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A</w:t>
      </w:r>
      <w:r w:rsidR="00D00A1D" w:rsidRPr="000573EE">
        <w:rPr>
          <w:rFonts w:ascii="Arial" w:hAnsi="Arial" w:cs="Arial"/>
          <w:bCs/>
          <w:sz w:val="24"/>
          <w:szCs w:val="24"/>
          <w:lang w:val="it-IT"/>
        </w:rPr>
        <w:t xml:space="preserve"> è </w:t>
      </w:r>
      <w:r w:rsidR="000573EE" w:rsidRPr="000573EE">
        <w:rPr>
          <w:rFonts w:ascii="Arial" w:hAnsi="Arial" w:cs="Arial"/>
          <w:bCs/>
          <w:sz w:val="24"/>
          <w:szCs w:val="24"/>
          <w:lang w:val="it-IT"/>
        </w:rPr>
        <w:t xml:space="preserve">una matrice </w:t>
      </w:r>
      <w:r w:rsidR="00D00A1D" w:rsidRPr="000573EE">
        <w:rPr>
          <w:rFonts w:ascii="Arial" w:hAnsi="Arial" w:cs="Arial"/>
          <w:bCs/>
          <w:sz w:val="24"/>
          <w:szCs w:val="24"/>
          <w:lang w:val="it-IT"/>
        </w:rPr>
        <w:t>ortogonale</w:t>
      </w:r>
      <w:r w:rsidR="000573EE">
        <w:rPr>
          <w:rFonts w:ascii="Arial" w:hAnsi="Arial" w:cs="Arial"/>
          <w:bCs/>
          <w:sz w:val="24"/>
          <w:szCs w:val="24"/>
          <w:lang w:val="it-IT"/>
        </w:rPr>
        <w:t>;</w:t>
      </w:r>
    </w:p>
    <w:p w14:paraId="13B8DEA0" w14:textId="562883D8" w:rsidR="00052C1E" w:rsidRDefault="00C467CD" w:rsidP="00D00A1D">
      <w:pPr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i</w:t>
      </w:r>
      <w:r w:rsidR="00D00A1D">
        <w:rPr>
          <w:rFonts w:ascii="Arial" w:hAnsi="Arial" w:cs="Arial"/>
          <w:bCs/>
          <w:sz w:val="24"/>
          <w:szCs w:val="24"/>
          <w:lang w:val="it-IT"/>
        </w:rPr>
        <w:t xml:space="preserve"> vettori riga di </w:t>
      </w:r>
      <w:r w:rsidR="00D80D7D">
        <w:rPr>
          <w:rFonts w:ascii="Arial" w:hAnsi="Arial" w:cs="Arial"/>
          <w:bCs/>
          <w:sz w:val="24"/>
          <w:szCs w:val="24"/>
          <w:lang w:val="it-IT"/>
        </w:rPr>
        <w:t>A</w:t>
      </w:r>
      <w:r w:rsidR="00D00A1D" w:rsidRPr="0049540F">
        <w:rPr>
          <w:rFonts w:ascii="Arial" w:hAnsi="Arial" w:cs="Arial"/>
          <w:bCs/>
          <w:sz w:val="24"/>
          <w:szCs w:val="24"/>
          <w:lang w:val="it-IT"/>
        </w:rPr>
        <w:t xml:space="preserve"> sono una base ortonormale di R</w:t>
      </w:r>
      <w:r w:rsidR="00D00A1D"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n</w:t>
      </w:r>
      <w:r w:rsidR="00D00A1D" w:rsidRPr="0049540F">
        <w:rPr>
          <w:rFonts w:ascii="Arial" w:hAnsi="Arial" w:cs="Arial"/>
          <w:bCs/>
          <w:sz w:val="24"/>
          <w:szCs w:val="24"/>
          <w:lang w:val="it-IT"/>
        </w:rPr>
        <w:t xml:space="preserve">, rispetto al prodotto scalare </w:t>
      </w:r>
      <w:r w:rsidR="00D00A1D">
        <w:rPr>
          <w:rFonts w:ascii="Arial" w:hAnsi="Arial" w:cs="Arial"/>
          <w:bCs/>
          <w:sz w:val="24"/>
          <w:szCs w:val="24"/>
          <w:lang w:val="it-IT"/>
        </w:rPr>
        <w:t xml:space="preserve">  </w:t>
      </w:r>
    </w:p>
    <w:p w14:paraId="17681808" w14:textId="10D9EF2A" w:rsidR="00D00A1D" w:rsidRPr="00052C1E" w:rsidRDefault="00D00A1D" w:rsidP="00052C1E">
      <w:pPr>
        <w:spacing w:after="0" w:line="360" w:lineRule="auto"/>
        <w:ind w:left="708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052C1E">
        <w:rPr>
          <w:rFonts w:ascii="Arial" w:hAnsi="Arial" w:cs="Arial"/>
          <w:bCs/>
          <w:sz w:val="24"/>
          <w:szCs w:val="24"/>
          <w:lang w:val="it-IT"/>
        </w:rPr>
        <w:t>standard</w:t>
      </w:r>
      <w:r w:rsidR="008D3F5E" w:rsidRPr="00052C1E">
        <w:rPr>
          <w:rFonts w:ascii="Arial" w:hAnsi="Arial" w:cs="Arial"/>
          <w:bCs/>
          <w:sz w:val="24"/>
          <w:szCs w:val="24"/>
          <w:lang w:val="it-IT"/>
        </w:rPr>
        <w:t xml:space="preserve"> di R</w:t>
      </w:r>
      <w:r w:rsidR="008D3F5E" w:rsidRPr="00052C1E">
        <w:rPr>
          <w:rFonts w:ascii="Arial" w:hAnsi="Arial" w:cs="Arial"/>
          <w:bCs/>
          <w:sz w:val="24"/>
          <w:szCs w:val="24"/>
          <w:vertAlign w:val="superscript"/>
          <w:lang w:val="it-IT"/>
        </w:rPr>
        <w:t>n</w:t>
      </w:r>
      <w:r w:rsidR="000573EE" w:rsidRPr="00052C1E">
        <w:rPr>
          <w:rFonts w:ascii="Arial" w:hAnsi="Arial" w:cs="Arial"/>
          <w:bCs/>
          <w:sz w:val="24"/>
          <w:szCs w:val="24"/>
          <w:lang w:val="it-IT"/>
        </w:rPr>
        <w:t>;</w:t>
      </w:r>
    </w:p>
    <w:p w14:paraId="0F6EA91A" w14:textId="7E8F4205" w:rsidR="00D00A1D" w:rsidRDefault="00C467CD" w:rsidP="003A2DA8">
      <w:pPr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i</w:t>
      </w:r>
      <w:r w:rsidR="00D00A1D">
        <w:rPr>
          <w:rFonts w:ascii="Arial" w:hAnsi="Arial" w:cs="Arial"/>
          <w:bCs/>
          <w:sz w:val="24"/>
          <w:szCs w:val="24"/>
          <w:lang w:val="it-IT"/>
        </w:rPr>
        <w:t xml:space="preserve"> vettori colonna di </w:t>
      </w:r>
      <w:r w:rsidR="00D80D7D">
        <w:rPr>
          <w:rFonts w:ascii="Arial" w:hAnsi="Arial" w:cs="Arial"/>
          <w:bCs/>
          <w:sz w:val="24"/>
          <w:szCs w:val="24"/>
          <w:lang w:val="it-IT"/>
        </w:rPr>
        <w:t>A</w:t>
      </w:r>
      <w:r w:rsidR="00D00A1D" w:rsidRPr="0049540F">
        <w:rPr>
          <w:rFonts w:ascii="Arial" w:hAnsi="Arial" w:cs="Arial"/>
          <w:bCs/>
          <w:sz w:val="24"/>
          <w:szCs w:val="24"/>
          <w:lang w:val="it-IT"/>
        </w:rPr>
        <w:t xml:space="preserve"> sono una base ortonormale di R</w:t>
      </w:r>
      <w:r w:rsidR="00D00A1D"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n</w:t>
      </w:r>
      <w:r w:rsidR="00D00A1D" w:rsidRPr="0049540F">
        <w:rPr>
          <w:rFonts w:ascii="Arial" w:hAnsi="Arial" w:cs="Arial"/>
          <w:bCs/>
          <w:sz w:val="24"/>
          <w:szCs w:val="24"/>
          <w:lang w:val="it-IT"/>
        </w:rPr>
        <w:t xml:space="preserve">, rispetto al prodotto scalare </w:t>
      </w:r>
    </w:p>
    <w:p w14:paraId="2359F4C8" w14:textId="1729B71C" w:rsidR="00D00A1D" w:rsidRPr="008D3F5E" w:rsidRDefault="00D00A1D" w:rsidP="00D00A1D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          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standard</w:t>
      </w:r>
      <w:r w:rsidR="008D3F5E">
        <w:rPr>
          <w:rFonts w:ascii="Arial" w:hAnsi="Arial" w:cs="Arial"/>
          <w:bCs/>
          <w:sz w:val="24"/>
          <w:szCs w:val="24"/>
          <w:lang w:val="it-IT"/>
        </w:rPr>
        <w:t xml:space="preserve"> di R</w:t>
      </w:r>
      <w:r w:rsidR="008D3F5E">
        <w:rPr>
          <w:rFonts w:ascii="Arial" w:hAnsi="Arial" w:cs="Arial"/>
          <w:bCs/>
          <w:sz w:val="24"/>
          <w:szCs w:val="24"/>
          <w:vertAlign w:val="superscript"/>
          <w:lang w:val="it-IT"/>
        </w:rPr>
        <w:t>n</w:t>
      </w:r>
      <w:r w:rsidR="008D3F5E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4D10682F" w14:textId="79EB71E7" w:rsidR="00D00A1D" w:rsidRDefault="00D00A1D" w:rsidP="00D00A1D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Dimostriamo </w:t>
      </w:r>
      <w:r w:rsidR="008D3F5E">
        <w:rPr>
          <w:rFonts w:ascii="Arial" w:hAnsi="Arial" w:cs="Arial"/>
          <w:bCs/>
          <w:sz w:val="24"/>
          <w:szCs w:val="24"/>
          <w:lang w:val="it-IT"/>
        </w:rPr>
        <w:t>tale</w:t>
      </w:r>
      <w:r>
        <w:rPr>
          <w:rFonts w:ascii="Arial" w:hAnsi="Arial" w:cs="Arial"/>
          <w:bCs/>
          <w:sz w:val="24"/>
          <w:szCs w:val="24"/>
          <w:lang w:val="it-IT"/>
        </w:rPr>
        <w:t xml:space="preserve"> proprietà per matrici quadrate di ordine n = 2.</w:t>
      </w:r>
    </w:p>
    <w:p w14:paraId="0979B083" w14:textId="1F1EE411" w:rsidR="00D00A1D" w:rsidRDefault="00D00A1D" w:rsidP="00D00A1D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bCs/>
          <w:sz w:val="24"/>
          <w:szCs w:val="24"/>
          <w:lang w:val="it-IT"/>
        </w:rPr>
        <w:t>Dim.</w:t>
      </w:r>
      <w:r w:rsidR="004A3B1E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>
        <w:rPr>
          <w:rFonts w:ascii="Arial" w:hAnsi="Arial" w:cs="Arial"/>
          <w:bCs/>
          <w:sz w:val="24"/>
          <w:szCs w:val="24"/>
          <w:lang w:val="it-IT"/>
        </w:rPr>
        <w:t xml:space="preserve">a) </w:t>
      </w:r>
      <w:r w:rsidR="0064070E"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A67C5FB" wp14:editId="2A2312BD">
            <wp:extent cx="206375" cy="129540"/>
            <wp:effectExtent l="0" t="0" r="0" b="0"/>
            <wp:docPr id="8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E4C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b)</w:t>
      </w:r>
    </w:p>
    <w:p w14:paraId="1C755879" w14:textId="77777777" w:rsidR="00D00A1D" w:rsidRDefault="00D00A1D" w:rsidP="00D00A1D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Sia P una matrice ortogonale di ordine 2, </w:t>
      </w:r>
    </w:p>
    <w:p w14:paraId="5CCFED5A" w14:textId="596527B3" w:rsidR="00D00A1D" w:rsidRDefault="00D80D7D" w:rsidP="00D00A1D">
      <w:pPr>
        <w:spacing w:after="0"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m:oMathPara>
        <m:oMath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A=</m:t>
          </m:r>
          <m:d>
            <m:d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11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12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21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22</m:t>
                        </m:r>
                      </m:sub>
                    </m:sSub>
                  </m:e>
                </m:mr>
              </m:m>
            </m:e>
          </m:d>
        </m:oMath>
      </m:oMathPara>
    </w:p>
    <w:p w14:paraId="2FD175E8" w14:textId="77777777" w:rsidR="00D00A1D" w:rsidRDefault="00D00A1D" w:rsidP="00D00A1D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e sia </w:t>
      </w:r>
    </w:p>
    <w:p w14:paraId="55BCC7C1" w14:textId="56D42919" w:rsidR="001237D6" w:rsidRDefault="00222E30" w:rsidP="001237D6">
      <w:pPr>
        <w:spacing w:after="0"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A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T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=</m:t>
          </m:r>
          <m:d>
            <m:d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11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21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12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  <m:t>22</m:t>
                        </m:r>
                      </m:sub>
                    </m:sSub>
                  </m:e>
                </m:mr>
              </m:m>
            </m:e>
          </m:d>
        </m:oMath>
      </m:oMathPara>
    </w:p>
    <w:p w14:paraId="11A50174" w14:textId="04AF5782" w:rsidR="00D00A1D" w:rsidRDefault="00D00A1D" w:rsidP="00D00A1D">
      <w:pPr>
        <w:spacing w:after="0"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</w:p>
    <w:p w14:paraId="02356D27" w14:textId="77777777" w:rsidR="00D00A1D" w:rsidRDefault="00D00A1D" w:rsidP="004B50FF">
      <w:pPr>
        <w:spacing w:after="0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la sua trasposta. Allora:</w:t>
      </w:r>
    </w:p>
    <w:p w14:paraId="56A91283" w14:textId="5744AFCD" w:rsidR="00D00A1D" w:rsidRDefault="00D80D7D" w:rsidP="004B50FF">
      <w:pPr>
        <w:spacing w:after="0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A</w:t>
      </w:r>
      <w:r w:rsidR="00D00A1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ortogonale </w:t>
      </w:r>
      <w:r w:rsidR="0064070E"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4E50A0E" wp14:editId="61BF70CF">
            <wp:extent cx="206375" cy="129540"/>
            <wp:effectExtent l="0" t="0" r="0" b="0"/>
            <wp:docPr id="85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A</w:t>
      </w:r>
      <w:r w:rsidR="00D00A1D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T</w:t>
      </w:r>
      <w:r w:rsidR="00D00A1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= 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A</w:t>
      </w:r>
      <w:r w:rsidR="00D00A1D">
        <w:rPr>
          <w:rFonts w:ascii="Arial" w:hAnsi="Arial" w:cs="Arial"/>
          <w:noProof/>
          <w:sz w:val="24"/>
          <w:szCs w:val="24"/>
          <w:vertAlign w:val="superscript"/>
          <w:lang w:val="it-IT" w:eastAsia="it-IT" w:bidi="ar-SA"/>
        </w:rPr>
        <w:t>-1</w:t>
      </w:r>
      <w:r w:rsidR="00D00A1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="0064070E"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857981C" wp14:editId="237314A9">
            <wp:extent cx="206375" cy="153670"/>
            <wp:effectExtent l="0" t="0" r="0" b="0"/>
            <wp:docPr id="84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2C9D5" w14:textId="0750AC4C" w:rsidR="00D80D7D" w:rsidRPr="00D80D7D" w:rsidRDefault="00D80D7D" w:rsidP="004B50FF">
      <w:pPr>
        <w:spacing w:after="0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m:oMath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A∙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A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T</m:t>
            </m:r>
          </m:sub>
        </m:sSub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=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A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T</m:t>
            </m:r>
          </m:sub>
        </m:sSub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∙A=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I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⟺</m:t>
        </m:r>
        <m:d>
          <m:dPr>
            <m:begChr m:val="{"/>
            <m:endChr m:val=""/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eqArr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noProof/>
                        <w:sz w:val="24"/>
                        <w:szCs w:val="24"/>
                        <w:lang w:val="it-IT" w:eastAsia="it-IT" w:bidi="ar-SA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11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12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21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22</m:t>
                              </m:r>
                            </m:sub>
                          </m:sSub>
                        </m:e>
                      </m:mr>
                    </m:m>
                  </m:e>
                </m:d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noProof/>
                        <w:sz w:val="24"/>
                        <w:szCs w:val="24"/>
                        <w:lang w:val="it-IT" w:eastAsia="it-IT" w:bidi="ar-SA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11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21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12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22</m:t>
                              </m:r>
                            </m:sub>
                          </m:sSub>
                        </m:e>
                      </m:mr>
                    </m:m>
                  </m:e>
                </m:d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noProof/>
                        <w:sz w:val="24"/>
                        <w:szCs w:val="24"/>
                        <w:lang w:val="it-IT" w:eastAsia="it-IT" w:bidi="ar-SA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1</m:t>
                          </m:r>
                        </m:e>
                      </m:mr>
                    </m:m>
                  </m:e>
                </m:d>
              </m:e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noProof/>
                        <w:sz w:val="24"/>
                        <w:szCs w:val="24"/>
                        <w:lang w:val="it-IT" w:eastAsia="it-IT" w:bidi="ar-SA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11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21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12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22</m:t>
                              </m:r>
                            </m:sub>
                          </m:sSub>
                        </m:e>
                      </m:mr>
                    </m:m>
                  </m:e>
                </m:d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noProof/>
                        <w:sz w:val="24"/>
                        <w:szCs w:val="24"/>
                        <w:lang w:val="it-IT" w:eastAsia="it-IT" w:bidi="ar-SA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11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12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21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noProof/>
                                  <w:sz w:val="24"/>
                                  <w:szCs w:val="24"/>
                                  <w:lang w:val="it-IT" w:eastAsia="it-IT" w:bidi="ar-SA"/>
                                </w:rPr>
                                <m:t>22</m:t>
                              </m:r>
                            </m:sub>
                          </m:sSub>
                        </m:e>
                      </m:mr>
                    </m:m>
                  </m:e>
                </m:d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noProof/>
                        <w:sz w:val="24"/>
                        <w:szCs w:val="24"/>
                        <w:lang w:val="it-IT" w:eastAsia="it-IT" w:bidi="ar-SA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Arial"/>
                            <w:i/>
                            <w:noProof/>
                            <w:sz w:val="24"/>
                            <w:szCs w:val="24"/>
                            <w:lang w:val="it-IT" w:eastAsia="it-IT" w:bidi="ar-SA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 w:cs="Arial"/>
                              <w:noProof/>
                              <w:sz w:val="24"/>
                              <w:szCs w:val="24"/>
                              <w:lang w:val="it-IT" w:eastAsia="it-IT" w:bidi="ar-SA"/>
                            </w:rPr>
                            <m:t>1</m:t>
                          </m:r>
                        </m:e>
                      </m:mr>
                    </m:m>
                  </m:e>
                </m:d>
              </m:e>
            </m:eqArr>
          </m:e>
        </m:d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⟺</m:t>
        </m:r>
      </m:oMath>
    </w:p>
    <w:p w14:paraId="123B20E4" w14:textId="77777777" w:rsidR="00D00A1D" w:rsidRDefault="0064070E" w:rsidP="00D00A1D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2A2E783" wp14:editId="5E9858F1">
            <wp:extent cx="4890770" cy="1917065"/>
            <wp:effectExtent l="0" t="0" r="11430" b="0"/>
            <wp:docPr id="84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9820E" w14:textId="5FCC1F9C" w:rsidR="00D00A1D" w:rsidRDefault="00D00A1D" w:rsidP="00D00A1D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Quindi, considerati i vettori riga di </w:t>
      </w:r>
      <w:r w:rsidR="00D80D7D">
        <w:rPr>
          <w:rFonts w:ascii="Arial" w:hAnsi="Arial" w:cs="Arial"/>
          <w:noProof/>
          <w:sz w:val="24"/>
          <w:szCs w:val="24"/>
          <w:lang w:val="it-IT" w:eastAsia="it-IT" w:bidi="ar-SA"/>
        </w:rPr>
        <w:t>A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,</w:t>
      </w:r>
    </w:p>
    <w:p w14:paraId="47AF018B" w14:textId="231F9928" w:rsidR="00D00A1D" w:rsidRDefault="008D3F5E" w:rsidP="00D00A1D">
      <w:pPr>
        <w:spacing w:after="0"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e</w:t>
      </w:r>
      <w:r w:rsidR="00D00A1D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1</w:t>
      </w:r>
      <w:r w:rsidR="00D00A1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= (a</w:t>
      </w:r>
      <w:r w:rsidR="00D00A1D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11</w:t>
      </w:r>
      <w:r w:rsidR="00D00A1D">
        <w:rPr>
          <w:rFonts w:ascii="Arial" w:hAnsi="Arial" w:cs="Arial"/>
          <w:noProof/>
          <w:sz w:val="24"/>
          <w:szCs w:val="24"/>
          <w:lang w:val="it-IT" w:eastAsia="it-IT" w:bidi="ar-SA"/>
        </w:rPr>
        <w:t>, a</w:t>
      </w:r>
      <w:r w:rsidR="00D00A1D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12</w:t>
      </w:r>
      <w:r w:rsidR="00D00A1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) ed 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e</w:t>
      </w:r>
      <w:r w:rsidR="00D00A1D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</w:t>
      </w:r>
      <w:r w:rsidR="00D00A1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= (a</w:t>
      </w:r>
      <w:r w:rsidR="00D00A1D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21</w:t>
      </w:r>
      <w:r w:rsidR="00D00A1D">
        <w:rPr>
          <w:rFonts w:ascii="Arial" w:hAnsi="Arial" w:cs="Arial"/>
          <w:noProof/>
          <w:sz w:val="24"/>
          <w:szCs w:val="24"/>
          <w:lang w:val="it-IT" w:eastAsia="it-IT" w:bidi="ar-SA"/>
        </w:rPr>
        <w:t>, a</w:t>
      </w:r>
      <w:r w:rsidR="00D00A1D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22</w:t>
      </w:r>
      <w:r w:rsidR="00D00A1D">
        <w:rPr>
          <w:rFonts w:ascii="Arial" w:hAnsi="Arial" w:cs="Arial"/>
          <w:noProof/>
          <w:sz w:val="24"/>
          <w:szCs w:val="24"/>
          <w:lang w:val="it-IT" w:eastAsia="it-IT" w:bidi="ar-SA"/>
        </w:rPr>
        <w:t>)</w:t>
      </w:r>
    </w:p>
    <w:p w14:paraId="1FDAFCA7" w14:textId="6CA29975" w:rsidR="00D00A1D" w:rsidRDefault="00D00A1D" w:rsidP="00D00A1D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t>si verifica che (</w:t>
      </w:r>
      <w:r w:rsidR="000573EE">
        <w:rPr>
          <w:rFonts w:ascii="Arial" w:hAnsi="Arial" w:cs="Arial"/>
          <w:noProof/>
          <w:sz w:val="24"/>
          <w:szCs w:val="24"/>
          <w:lang w:val="it-IT" w:eastAsia="it-IT" w:bidi="ar-SA"/>
        </w:rPr>
        <w:t>e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1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, </w:t>
      </w:r>
      <w:r w:rsidR="000573EE">
        <w:rPr>
          <w:rFonts w:ascii="Arial" w:hAnsi="Arial" w:cs="Arial"/>
          <w:noProof/>
          <w:sz w:val="24"/>
          <w:szCs w:val="24"/>
          <w:lang w:val="it-IT" w:eastAsia="it-IT" w:bidi="ar-SA"/>
        </w:rPr>
        <w:t>e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) è una base ortonormale di R</w:t>
      </w:r>
      <w:r>
        <w:rPr>
          <w:rFonts w:ascii="Arial" w:hAnsi="Arial" w:cs="Arial"/>
          <w:noProof/>
          <w:sz w:val="24"/>
          <w:szCs w:val="24"/>
          <w:vertAlign w:val="superscript"/>
          <w:lang w:val="it-IT" w:eastAsia="it-IT" w:bidi="ar-SA"/>
        </w:rPr>
        <w:t>2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.</w:t>
      </w:r>
    </w:p>
    <w:p w14:paraId="33C6E9FB" w14:textId="66685597" w:rsidR="00883243" w:rsidRPr="004D3D37" w:rsidRDefault="000573EE" w:rsidP="004D3D37">
      <w:pPr>
        <w:pStyle w:val="Paragrafoelenco"/>
        <w:numPr>
          <w:ilvl w:val="0"/>
          <w:numId w:val="156"/>
        </w:num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4D3D37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Poiché </w:t>
      </w:r>
      <w:r w:rsidR="00D80D7D">
        <w:rPr>
          <w:rFonts w:ascii="Arial" w:hAnsi="Arial" w:cs="Arial"/>
          <w:noProof/>
          <w:sz w:val="24"/>
          <w:szCs w:val="24"/>
          <w:lang w:val="it-IT" w:eastAsia="it-IT" w:bidi="ar-SA"/>
        </w:rPr>
        <w:t>A</w:t>
      </w:r>
      <w:r w:rsidRPr="004D3D37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è ortogonale </w:t>
      </w:r>
      <m:oMath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⇔(per la prop. 3.7.3.1)</m:t>
        </m:r>
      </m:oMath>
      <w:r w:rsidR="00883243" w:rsidRPr="004D3D37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i vettori riga </w:t>
      </w:r>
    </w:p>
    <w:p w14:paraId="35CB352F" w14:textId="6B525B07" w:rsidR="00883243" w:rsidRDefault="00222E30" w:rsidP="00883243">
      <w:pPr>
        <w:spacing w:after="0"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m:oMathPara>
        <m:oMath>
          <m:d>
            <m:dPr>
              <m:begChr m:val="{"/>
              <m:endChr m:val="}"/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=</m:t>
              </m:r>
              <m:d>
                <m:d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11</m:t>
                      </m:r>
                    </m:sub>
                  </m:s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12</m:t>
                      </m:r>
                    </m:sub>
                  </m:sSub>
                </m:e>
              </m:d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=</m:t>
              </m:r>
              <m:d>
                <m:d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21</m:t>
                      </m:r>
                    </m:sub>
                  </m:s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22</m:t>
                      </m:r>
                    </m:sub>
                  </m:sSub>
                </m:e>
              </m:d>
            </m:e>
          </m:d>
        </m:oMath>
      </m:oMathPara>
    </w:p>
    <w:p w14:paraId="4727AB0A" w14:textId="2E24A66A" w:rsidR="00D00A1D" w:rsidRDefault="00883243" w:rsidP="004D3D37">
      <w:pPr>
        <w:spacing w:after="0" w:line="360" w:lineRule="auto"/>
        <w:ind w:firstLine="0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della matrice P </w:t>
      </w:r>
      <w:r w:rsidR="00D00A1D" w:rsidRPr="00A57C33">
        <w:rPr>
          <w:rFonts w:ascii="Arial" w:hAnsi="Arial" w:cs="Arial"/>
          <w:noProof/>
          <w:sz w:val="24"/>
          <w:szCs w:val="24"/>
          <w:lang w:val="it-IT" w:eastAsia="it-IT" w:bidi="ar-SA"/>
        </w:rPr>
        <w:t>sono L.I.</w:t>
      </w:r>
      <m:oMath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⟺B=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1</m:t>
                </m:r>
              </m:sub>
            </m:s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=</m:t>
            </m:r>
            <m:d>
              <m:dPr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 w:val="24"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val="it-IT" w:eastAsia="it-IT" w:bidi="ar-SA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val="it-IT" w:eastAsia="it-IT" w:bidi="ar-SA"/>
                      </w:rPr>
                      <m:t>11</m:t>
                    </m:r>
                  </m:sub>
                </m:sSub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 w:val="24"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val="it-IT" w:eastAsia="it-IT" w:bidi="ar-SA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val="it-IT" w:eastAsia="it-IT" w:bidi="ar-SA"/>
                      </w:rPr>
                      <m:t>12</m:t>
                    </m:r>
                  </m:sub>
                </m:sSub>
              </m:e>
            </m:d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2</m:t>
                </m:r>
              </m:sub>
            </m:s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=</m:t>
            </m:r>
            <m:d>
              <m:dPr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 w:val="24"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val="it-IT" w:eastAsia="it-IT" w:bidi="ar-SA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val="it-IT" w:eastAsia="it-IT" w:bidi="ar-SA"/>
                      </w:rPr>
                      <m:t>21</m:t>
                    </m:r>
                  </m:sub>
                </m:sSub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 w:val="24"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val="it-IT" w:eastAsia="it-IT" w:bidi="ar-SA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 w:val="24"/>
                        <w:szCs w:val="24"/>
                        <w:lang w:val="it-IT" w:eastAsia="it-IT" w:bidi="ar-SA"/>
                      </w:rPr>
                      <m:t>22</m:t>
                    </m:r>
                  </m:sub>
                </m:sSub>
              </m:e>
            </m:d>
          </m:e>
        </m:d>
      </m:oMath>
      <w:r w:rsidR="004D3D37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="00D00A1D" w:rsidRPr="00A57C33">
        <w:rPr>
          <w:rFonts w:ascii="Arial" w:hAnsi="Arial" w:cs="Arial"/>
          <w:noProof/>
          <w:sz w:val="24"/>
          <w:szCs w:val="24"/>
          <w:lang w:val="it-IT" w:eastAsia="it-IT" w:bidi="ar-SA"/>
        </w:rPr>
        <w:t>è una base di R</w:t>
      </w:r>
      <w:r w:rsidR="00D00A1D" w:rsidRPr="00A57C33">
        <w:rPr>
          <w:rFonts w:ascii="Arial" w:hAnsi="Arial" w:cs="Arial"/>
          <w:noProof/>
          <w:sz w:val="24"/>
          <w:szCs w:val="24"/>
          <w:vertAlign w:val="superscript"/>
          <w:lang w:val="it-IT" w:eastAsia="it-IT" w:bidi="ar-SA"/>
        </w:rPr>
        <w:t>2</w:t>
      </w:r>
      <w:r w:rsidR="00D00A1D" w:rsidRPr="00A57C33">
        <w:rPr>
          <w:rFonts w:ascii="Arial" w:hAnsi="Arial" w:cs="Arial"/>
          <w:noProof/>
          <w:sz w:val="24"/>
          <w:szCs w:val="24"/>
          <w:lang w:val="it-IT" w:eastAsia="it-IT" w:bidi="ar-SA"/>
        </w:rPr>
        <w:t>.</w:t>
      </w:r>
    </w:p>
    <w:p w14:paraId="69F82638" w14:textId="6FDF24E8" w:rsidR="003E33C7" w:rsidRDefault="003E33C7" w:rsidP="00883243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Inoltre:</w:t>
      </w:r>
    </w:p>
    <w:p w14:paraId="7B5FB6E4" w14:textId="4BA87D0A" w:rsidR="00031250" w:rsidRDefault="00222E30" w:rsidP="00031250">
      <w:pPr>
        <w:pStyle w:val="Paragrafoelenco"/>
        <w:numPr>
          <w:ilvl w:val="0"/>
          <w:numId w:val="156"/>
        </w:numPr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lang w:val="it-IT" w:eastAsia="it-IT" w:bidi="ar-SA"/>
              </w:rPr>
            </m:ctrlPr>
          </m:sSubPr>
          <m:e>
            <m:r>
              <w:rPr>
                <w:rFonts w:ascii="Cambria Math" w:hAnsi="Cambria Math"/>
                <w:noProof/>
                <w:lang w:val="it-IT" w:eastAsia="it-IT" w:bidi="ar-SA"/>
              </w:rPr>
              <m:t>e</m:t>
            </m:r>
          </m:e>
          <m:sub>
            <m:r>
              <w:rPr>
                <w:rFonts w:ascii="Cambria Math" w:hAnsi="Cambria Math"/>
                <w:noProof/>
                <w:lang w:val="it-IT" w:eastAsia="it-IT" w:bidi="ar-SA"/>
              </w:rPr>
              <m:t>1</m:t>
            </m:r>
          </m:sub>
        </m:sSub>
        <m:r>
          <w:rPr>
            <w:rFonts w:ascii="Cambria Math" w:hAnsi="Cambria Math"/>
            <w:noProof/>
            <w:lang w:val="it-IT" w:eastAsia="it-IT" w:bidi="ar-SA"/>
          </w:rPr>
          <m:t>∙</m:t>
        </m:r>
        <m:sSub>
          <m:sSubPr>
            <m:ctrlPr>
              <w:rPr>
                <w:rFonts w:ascii="Cambria Math" w:hAnsi="Cambria Math"/>
                <w:i/>
                <w:noProof/>
                <w:lang w:val="it-IT" w:eastAsia="it-IT" w:bidi="ar-SA"/>
              </w:rPr>
            </m:ctrlPr>
          </m:sSubPr>
          <m:e>
            <m:r>
              <w:rPr>
                <w:rFonts w:ascii="Cambria Math" w:hAnsi="Cambria Math"/>
                <w:noProof/>
                <w:lang w:val="it-IT" w:eastAsia="it-IT" w:bidi="ar-SA"/>
              </w:rPr>
              <m:t>e</m:t>
            </m:r>
          </m:e>
          <m:sub>
            <m:r>
              <w:rPr>
                <w:rFonts w:ascii="Cambria Math" w:hAnsi="Cambria Math"/>
                <w:noProof/>
                <w:lang w:val="it-IT" w:eastAsia="it-IT" w:bidi="ar-SA"/>
              </w:rPr>
              <m:t>2</m:t>
            </m:r>
          </m:sub>
        </m:sSub>
        <m:r>
          <w:rPr>
            <w:rFonts w:ascii="Cambria Math" w:hAnsi="Cambria Math"/>
            <w:noProof/>
            <w:lang w:val="it-IT" w:eastAsia="it-IT" w:bidi="ar-SA"/>
          </w:rPr>
          <m:t>=</m:t>
        </m:r>
        <m:d>
          <m:d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11</m:t>
                </m:r>
              </m:sub>
            </m:s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12</m:t>
                </m:r>
              </m:sub>
            </m:sSub>
          </m:e>
        </m:d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∙</m:t>
        </m:r>
        <m:d>
          <m:d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21</m:t>
                </m:r>
              </m:sub>
            </m:s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22</m:t>
                </m:r>
              </m:sub>
            </m:sSub>
          </m:e>
        </m:d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=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a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11</m:t>
            </m:r>
          </m:sub>
        </m:sSub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a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21</m:t>
            </m:r>
          </m:sub>
        </m:sSub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+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a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12</m:t>
            </m:r>
          </m:sub>
        </m:sSub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a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22</m:t>
            </m:r>
          </m:sub>
        </m:sSub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 xml:space="preserve">=1∙0+0∙1=0⟹ </m:t>
        </m:r>
      </m:oMath>
      <w:r w:rsidR="00D00A1D" w:rsidRPr="00EA7550">
        <w:rPr>
          <w:noProof/>
          <w:lang w:val="it-IT" w:eastAsia="it-IT" w:bidi="ar-SA"/>
        </w:rPr>
        <w:t>e</w:t>
      </w:r>
      <w:r w:rsidR="00D00A1D" w:rsidRPr="00EA7550">
        <w:rPr>
          <w:noProof/>
          <w:vertAlign w:val="subscript"/>
          <w:lang w:val="it-IT" w:eastAsia="it-IT" w:bidi="ar-SA"/>
        </w:rPr>
        <w:t>1</w:t>
      </w:r>
      <w:r w:rsidR="00D00A1D" w:rsidRPr="00EA7550">
        <w:rPr>
          <w:noProof/>
          <w:lang w:val="it-IT" w:eastAsia="it-IT" w:bidi="ar-SA"/>
        </w:rPr>
        <w:t xml:space="preserve"> ed e</w:t>
      </w:r>
      <w:r w:rsidR="00D00A1D" w:rsidRPr="00EA7550">
        <w:rPr>
          <w:noProof/>
          <w:vertAlign w:val="subscript"/>
          <w:lang w:val="it-IT" w:eastAsia="it-IT" w:bidi="ar-SA"/>
        </w:rPr>
        <w:t>2</w:t>
      </w:r>
      <w:r w:rsidR="003E33C7" w:rsidRPr="00EA7550">
        <w:rPr>
          <w:noProof/>
          <w:lang w:val="it-IT" w:eastAsia="it-IT" w:bidi="ar-SA"/>
        </w:rPr>
        <w:t xml:space="preserve"> sono ortogonali</w:t>
      </w:r>
      <w:r w:rsidR="00031250">
        <w:rPr>
          <w:noProof/>
          <w:lang w:val="it-IT" w:eastAsia="it-IT" w:bidi="ar-SA"/>
        </w:rPr>
        <w:t xml:space="preserve">  </w:t>
      </w:r>
      <w:r w:rsidR="00031250" w:rsidRPr="00D80D7D">
        <w:rPr>
          <w:rFonts w:ascii="Arial" w:hAnsi="Arial" w:cs="Arial"/>
          <w:noProof/>
          <w:sz w:val="24"/>
          <w:szCs w:val="24"/>
          <w:lang w:val="it-IT" w:eastAsia="it-IT" w:bidi="ar-SA"/>
        </w:rPr>
        <w:t>e</w:t>
      </w:r>
      <w:r w:rsidR="00031250">
        <w:rPr>
          <w:noProof/>
          <w:lang w:val="it-IT" w:eastAsia="it-IT" w:bidi="ar-SA"/>
        </w:rPr>
        <w:t xml:space="preserve">, </w:t>
      </w:r>
      <w:r w:rsidR="00EA7550">
        <w:rPr>
          <w:rFonts w:ascii="Arial" w:hAnsi="Arial" w:cs="Arial"/>
          <w:noProof/>
          <w:sz w:val="24"/>
          <w:szCs w:val="24"/>
          <w:lang w:val="it-IT" w:eastAsia="it-IT" w:bidi="ar-SA"/>
        </w:rPr>
        <w:t>inoltre</w:t>
      </w:r>
      <w:r w:rsidR="00031250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, </w:t>
      </w:r>
    </w:p>
    <w:p w14:paraId="49C2196A" w14:textId="1C120BE9" w:rsidR="00D00A1D" w:rsidRPr="00031250" w:rsidRDefault="0064070E" w:rsidP="00031250">
      <w:pPr>
        <w:ind w:left="1416"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noProof/>
          <w:lang w:val="it-IT" w:eastAsia="it-IT" w:bidi="ar-SA"/>
        </w:rPr>
        <w:drawing>
          <wp:inline distT="0" distB="0" distL="0" distR="0" wp14:anchorId="79B76DDE" wp14:editId="0CFEC9D9">
            <wp:extent cx="2536825" cy="584200"/>
            <wp:effectExtent l="0" t="0" r="3175" b="0"/>
            <wp:docPr id="83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5E20F" w14:textId="36ACABF8" w:rsidR="00D00A1D" w:rsidRDefault="00EA7550" w:rsidP="00031250">
      <w:pPr>
        <w:spacing w:after="0"/>
        <w:ind w:firstLine="0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Dunque, </w:t>
      </w:r>
      <w:r w:rsidR="00A57C33">
        <w:rPr>
          <w:rFonts w:ascii="Arial" w:hAnsi="Arial" w:cs="Arial"/>
          <w:noProof/>
          <w:sz w:val="24"/>
          <w:szCs w:val="24"/>
          <w:lang w:val="it-IT" w:eastAsia="it-IT" w:bidi="ar-SA"/>
        </w:rPr>
        <w:t>i vettori (e</w:t>
      </w:r>
      <w:r w:rsidR="00A57C33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1</w:t>
      </w:r>
      <w:r w:rsidR="00A57C33">
        <w:rPr>
          <w:rFonts w:ascii="Arial" w:hAnsi="Arial" w:cs="Arial"/>
          <w:noProof/>
          <w:sz w:val="24"/>
          <w:szCs w:val="24"/>
          <w:lang w:val="it-IT" w:eastAsia="it-IT" w:bidi="ar-SA"/>
        </w:rPr>
        <w:t>,e</w:t>
      </w:r>
      <w:r w:rsidR="00A57C33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</w:t>
      </w:r>
      <w:r w:rsidR="00A57C33">
        <w:rPr>
          <w:rFonts w:ascii="Arial" w:hAnsi="Arial" w:cs="Arial"/>
          <w:noProof/>
          <w:sz w:val="24"/>
          <w:szCs w:val="24"/>
          <w:lang w:val="it-IT" w:eastAsia="it-IT" w:bidi="ar-SA"/>
        </w:rPr>
        <w:t>) sono orto</w:t>
      </w:r>
      <w:r w:rsidR="003E33C7">
        <w:rPr>
          <w:rFonts w:ascii="Arial" w:hAnsi="Arial" w:cs="Arial"/>
          <w:noProof/>
          <w:sz w:val="24"/>
          <w:szCs w:val="24"/>
          <w:lang w:val="it-IT" w:eastAsia="it-IT" w:bidi="ar-SA"/>
        </w:rPr>
        <w:t>normali</w:t>
      </w:r>
      <w:r w:rsidR="00031250">
        <w:rPr>
          <w:rFonts w:ascii="Arial" w:hAnsi="Arial" w:cs="Arial"/>
          <w:noProof/>
          <w:sz w:val="24"/>
          <w:szCs w:val="24"/>
          <w:lang w:val="it-IT" w:eastAsia="it-IT" w:bidi="ar-SA"/>
        </w:rPr>
        <w:t>: i</w:t>
      </w:r>
      <w:r w:rsidR="00D00A1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vettori riga d</w:t>
      </w:r>
      <w:r w:rsidR="00031250">
        <w:rPr>
          <w:rFonts w:ascii="Arial" w:hAnsi="Arial" w:cs="Arial"/>
          <w:noProof/>
          <w:sz w:val="24"/>
          <w:szCs w:val="24"/>
          <w:lang w:val="it-IT" w:eastAsia="it-IT" w:bidi="ar-SA"/>
        </w:rPr>
        <w:t>ella matrice</w:t>
      </w:r>
      <w:r w:rsidR="00D00A1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P,</w:t>
      </w:r>
    </w:p>
    <w:p w14:paraId="17CE182B" w14:textId="194E0A95" w:rsidR="00D00A1D" w:rsidRDefault="00883243" w:rsidP="00D00A1D">
      <w:pPr>
        <w:spacing w:after="0"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(</w:t>
      </w:r>
      <w:r w:rsidR="00D00A1D">
        <w:rPr>
          <w:rFonts w:ascii="Arial" w:hAnsi="Arial" w:cs="Arial"/>
          <w:noProof/>
          <w:sz w:val="24"/>
          <w:szCs w:val="24"/>
          <w:lang w:val="it-IT" w:eastAsia="it-IT" w:bidi="ar-SA"/>
        </w:rPr>
        <w:t>e</w:t>
      </w:r>
      <w:r w:rsidR="00D00A1D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1</w:t>
      </w:r>
      <w:r w:rsidR="00D00A1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= (a</w:t>
      </w:r>
      <w:r w:rsidR="00D00A1D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11</w:t>
      </w:r>
      <w:r w:rsidR="00D00A1D">
        <w:rPr>
          <w:rFonts w:ascii="Arial" w:hAnsi="Arial" w:cs="Arial"/>
          <w:noProof/>
          <w:sz w:val="24"/>
          <w:szCs w:val="24"/>
          <w:lang w:val="it-IT" w:eastAsia="it-IT" w:bidi="ar-SA"/>
        </w:rPr>
        <w:t>, a</w:t>
      </w:r>
      <w:r w:rsidR="00D00A1D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12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), </w:t>
      </w:r>
      <w:r w:rsidR="00D00A1D">
        <w:rPr>
          <w:rFonts w:ascii="Arial" w:hAnsi="Arial" w:cs="Arial"/>
          <w:noProof/>
          <w:sz w:val="24"/>
          <w:szCs w:val="24"/>
          <w:lang w:val="it-IT" w:eastAsia="it-IT" w:bidi="ar-SA"/>
        </w:rPr>
        <w:t>e</w:t>
      </w:r>
      <w:r w:rsidR="00D00A1D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</w:t>
      </w:r>
      <w:r w:rsidR="00D00A1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= (a</w:t>
      </w:r>
      <w:r w:rsidR="00D00A1D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21</w:t>
      </w:r>
      <w:r w:rsidR="00D00A1D">
        <w:rPr>
          <w:rFonts w:ascii="Arial" w:hAnsi="Arial" w:cs="Arial"/>
          <w:noProof/>
          <w:sz w:val="24"/>
          <w:szCs w:val="24"/>
          <w:lang w:val="it-IT" w:eastAsia="it-IT" w:bidi="ar-SA"/>
        </w:rPr>
        <w:t>, a</w:t>
      </w:r>
      <w:r w:rsidR="00D00A1D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22</w:t>
      </w:r>
      <w:r w:rsidR="00D00A1D">
        <w:rPr>
          <w:rFonts w:ascii="Arial" w:hAnsi="Arial" w:cs="Arial"/>
          <w:noProof/>
          <w:sz w:val="24"/>
          <w:szCs w:val="24"/>
          <w:lang w:val="it-IT" w:eastAsia="it-IT" w:bidi="ar-SA"/>
        </w:rPr>
        <w:t>)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)</w:t>
      </w:r>
      <w:r w:rsidR="00031250">
        <w:rPr>
          <w:rFonts w:ascii="Arial" w:hAnsi="Arial" w:cs="Arial"/>
          <w:noProof/>
          <w:sz w:val="24"/>
          <w:szCs w:val="24"/>
          <w:lang w:val="it-IT" w:eastAsia="it-IT" w:bidi="ar-SA"/>
        </w:rPr>
        <w:t>,</w:t>
      </w:r>
    </w:p>
    <w:p w14:paraId="5881DE5F" w14:textId="77777777" w:rsidR="00D00A1D" w:rsidRDefault="00D00A1D" w:rsidP="00D00A1D">
      <w:pPr>
        <w:spacing w:after="0" w:line="360" w:lineRule="auto"/>
        <w:ind w:firstLine="0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costituiscono una base ortonormale di R</w:t>
      </w:r>
      <w:r>
        <w:rPr>
          <w:rFonts w:ascii="Arial" w:hAnsi="Arial" w:cs="Arial"/>
          <w:noProof/>
          <w:sz w:val="24"/>
          <w:szCs w:val="24"/>
          <w:vertAlign w:val="superscript"/>
          <w:lang w:val="it-IT" w:eastAsia="it-IT" w:bidi="ar-SA"/>
        </w:rPr>
        <w:t>2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.</w:t>
      </w:r>
    </w:p>
    <w:p w14:paraId="093CB78F" w14:textId="52AACE4A" w:rsidR="00D00A1D" w:rsidRDefault="00D00A1D" w:rsidP="00D00A1D">
      <w:pPr>
        <w:spacing w:after="0"/>
        <w:ind w:firstLine="0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Analogamente si dimostra che </w:t>
      </w:r>
      <w:r w:rsidR="008D3F5E">
        <w:rPr>
          <w:rFonts w:ascii="Arial" w:hAnsi="Arial" w:cs="Arial"/>
          <w:noProof/>
          <w:sz w:val="24"/>
          <w:szCs w:val="24"/>
          <w:lang w:val="it-IT" w:eastAsia="it-IT" w:bidi="ar-SA"/>
        </w:rPr>
        <w:t>(</w:t>
      </w:r>
      <w:r>
        <w:rPr>
          <w:rFonts w:ascii="Arial" w:hAnsi="Arial" w:cs="Arial"/>
          <w:bCs/>
          <w:sz w:val="24"/>
          <w:szCs w:val="24"/>
          <w:lang w:val="it-IT"/>
        </w:rPr>
        <w:t xml:space="preserve">a) </w:t>
      </w:r>
      <w:r w:rsidR="0064070E"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5924866" wp14:editId="77F03E3A">
            <wp:extent cx="206375" cy="129540"/>
            <wp:effectExtent l="0" t="0" r="0" b="0"/>
            <wp:docPr id="8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E4C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8D3F5E">
        <w:rPr>
          <w:rFonts w:ascii="Arial" w:hAnsi="Arial" w:cs="Arial"/>
          <w:bCs/>
          <w:sz w:val="24"/>
          <w:szCs w:val="24"/>
          <w:lang w:val="it-IT"/>
        </w:rPr>
        <w:t>(</w:t>
      </w:r>
      <w:r w:rsidR="008D3F5E">
        <w:rPr>
          <w:rFonts w:ascii="Arial" w:hAnsi="Arial" w:cs="Arial"/>
          <w:noProof/>
          <w:sz w:val="24"/>
          <w:szCs w:val="24"/>
          <w:lang w:val="it-IT" w:eastAsia="it-IT" w:bidi="ar-SA"/>
        </w:rPr>
        <w:t>c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) e, dunque, le tre proposizioni sono equivalenti.</w:t>
      </w:r>
    </w:p>
    <w:p w14:paraId="1D173CE3" w14:textId="40EBDE38" w:rsidR="00BB0F57" w:rsidRPr="0049540F" w:rsidRDefault="00BB0F57" w:rsidP="00BB0F57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I</w:t>
      </w:r>
      <w:r w:rsidRPr="0049540F">
        <w:rPr>
          <w:rFonts w:ascii="Arial" w:hAnsi="Arial" w:cs="Arial"/>
          <w:bCs/>
          <w:sz w:val="24"/>
          <w:szCs w:val="24"/>
          <w:lang w:val="it-IT"/>
        </w:rPr>
        <w:t>n uno spazio euclideo</w:t>
      </w:r>
      <w:r>
        <w:rPr>
          <w:rFonts w:ascii="Arial" w:hAnsi="Arial" w:cs="Arial"/>
          <w:bCs/>
          <w:sz w:val="24"/>
          <w:szCs w:val="24"/>
          <w:lang w:val="it-IT"/>
        </w:rPr>
        <w:t>,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l’uso delle basi ortonormali è importante in quanto:</w:t>
      </w:r>
    </w:p>
    <w:p w14:paraId="1F87910E" w14:textId="6C78F785" w:rsidR="00BB0F57" w:rsidRPr="0049540F" w:rsidRDefault="00BB0F57" w:rsidP="00BB0F57">
      <w:pPr>
        <w:numPr>
          <w:ilvl w:val="0"/>
          <w:numId w:val="29"/>
        </w:numPr>
        <w:spacing w:after="0"/>
        <w:ind w:left="0" w:firstLine="0"/>
        <w:jc w:val="both"/>
        <w:rPr>
          <w:rFonts w:ascii="Arial" w:hAnsi="Arial" w:cs="Arial"/>
          <w:bCs/>
          <w:sz w:val="24"/>
          <w:szCs w:val="24"/>
          <w:u w:val="single"/>
          <w:lang w:val="it-IT"/>
        </w:rPr>
      </w:pPr>
      <w:r w:rsidRPr="0049540F">
        <w:rPr>
          <w:rFonts w:ascii="Arial" w:hAnsi="Arial" w:cs="Arial"/>
          <w:bCs/>
          <w:sz w:val="24"/>
          <w:szCs w:val="24"/>
          <w:u w:val="single"/>
          <w:lang w:val="it-IT"/>
        </w:rPr>
        <w:t xml:space="preserve">il prodotto scalare e la norma si </w:t>
      </w:r>
      <w:r w:rsidR="00EA7550">
        <w:rPr>
          <w:rFonts w:ascii="Arial" w:hAnsi="Arial" w:cs="Arial"/>
          <w:bCs/>
          <w:sz w:val="24"/>
          <w:szCs w:val="24"/>
          <w:u w:val="single"/>
          <w:lang w:val="it-IT"/>
        </w:rPr>
        <w:t>calcolano</w:t>
      </w:r>
      <w:r w:rsidRPr="0049540F">
        <w:rPr>
          <w:rFonts w:ascii="Arial" w:hAnsi="Arial" w:cs="Arial"/>
          <w:bCs/>
          <w:sz w:val="24"/>
          <w:szCs w:val="24"/>
          <w:u w:val="single"/>
          <w:lang w:val="it-IT"/>
        </w:rPr>
        <w:t xml:space="preserve"> in maniera molto semplice </w:t>
      </w:r>
      <w:r w:rsidR="00EA7550">
        <w:rPr>
          <w:rFonts w:ascii="Arial" w:hAnsi="Arial" w:cs="Arial"/>
          <w:bCs/>
          <w:sz w:val="24"/>
          <w:szCs w:val="24"/>
          <w:u w:val="single"/>
          <w:lang w:val="it-IT"/>
        </w:rPr>
        <w:t>utilizzando</w:t>
      </w:r>
      <w:r>
        <w:rPr>
          <w:rFonts w:ascii="Arial" w:hAnsi="Arial" w:cs="Arial"/>
          <w:bCs/>
          <w:sz w:val="24"/>
          <w:szCs w:val="24"/>
          <w:u w:val="single"/>
          <w:lang w:val="it-IT"/>
        </w:rPr>
        <w:t xml:space="preserve"> le componenti dei vettori;</w:t>
      </w:r>
    </w:p>
    <w:p w14:paraId="2ED48F98" w14:textId="77777777" w:rsidR="00BB0F57" w:rsidRPr="0049540F" w:rsidRDefault="00BB0F57" w:rsidP="00BB0F57">
      <w:pPr>
        <w:numPr>
          <w:ilvl w:val="0"/>
          <w:numId w:val="29"/>
        </w:numPr>
        <w:spacing w:after="0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u w:val="single"/>
          <w:lang w:val="it-IT"/>
        </w:rPr>
        <w:t>il passaggio da una base ortonormale a una base ortonormale si esprime mediante una matrice ortogonale</w:t>
      </w:r>
      <w:r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2B9574F7" w14:textId="77777777" w:rsidR="00BB0F57" w:rsidRDefault="00BB0F57" w:rsidP="00BB0F57">
      <w:pPr>
        <w:tabs>
          <w:tab w:val="left" w:pos="0"/>
        </w:tabs>
        <w:spacing w:line="276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Infatti, sussiste la seguente proprietà.</w:t>
      </w:r>
    </w:p>
    <w:p w14:paraId="1FB4EACB" w14:textId="0C57976E" w:rsidR="00BB0F57" w:rsidRDefault="00BB0F57" w:rsidP="00EA7550">
      <w:pPr>
        <w:tabs>
          <w:tab w:val="left" w:pos="0"/>
        </w:tabs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Prop.</w:t>
      </w:r>
      <w:r w:rsidR="003E33C7">
        <w:rPr>
          <w:rFonts w:ascii="Arial" w:hAnsi="Arial" w:cs="Arial"/>
          <w:bCs/>
          <w:sz w:val="24"/>
          <w:szCs w:val="24"/>
          <w:lang w:val="it-IT"/>
        </w:rPr>
        <w:t>3.7.7</w:t>
      </w:r>
      <w:r w:rsidR="00E20C9A">
        <w:rPr>
          <w:rFonts w:ascii="Arial" w:hAnsi="Arial" w:cs="Arial"/>
          <w:bCs/>
          <w:sz w:val="24"/>
          <w:szCs w:val="24"/>
          <w:lang w:val="it-IT"/>
        </w:rPr>
        <w:t>.1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- 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B=</m:t>
        </m:r>
      </m:oMath>
      <w:r>
        <w:rPr>
          <w:rFonts w:ascii="Script MT Bold" w:hAnsi="Script MT Bold" w:cs="Arial"/>
          <w:bCs/>
          <w:sz w:val="18"/>
          <w:szCs w:val="18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{e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>
        <w:rPr>
          <w:rFonts w:ascii="Arial" w:hAnsi="Arial" w:cs="Arial"/>
          <w:bCs/>
          <w:sz w:val="24"/>
          <w:szCs w:val="24"/>
          <w:lang w:val="it-IT"/>
        </w:rPr>
        <w:t>,</w:t>
      </w:r>
      <w:r w:rsidRPr="0049540F">
        <w:rPr>
          <w:rFonts w:ascii="Arial" w:hAnsi="Arial" w:cs="Arial"/>
          <w:bCs/>
          <w:sz w:val="24"/>
          <w:szCs w:val="24"/>
          <w:lang w:val="it-IT"/>
        </w:rPr>
        <w:t>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>
        <w:rPr>
          <w:rFonts w:ascii="Arial" w:hAnsi="Arial" w:cs="Arial"/>
          <w:bCs/>
          <w:sz w:val="24"/>
          <w:szCs w:val="24"/>
          <w:lang w:val="it-IT"/>
        </w:rPr>
        <w:t>, …,</w:t>
      </w:r>
      <w:r w:rsidRPr="0049540F">
        <w:rPr>
          <w:rFonts w:ascii="Arial" w:hAnsi="Arial" w:cs="Arial"/>
          <w:bCs/>
          <w:sz w:val="24"/>
          <w:szCs w:val="24"/>
          <w:lang w:val="it-IT"/>
        </w:rPr>
        <w:t>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} è una </w:t>
      </w:r>
      <w:r w:rsidRPr="00171EC1">
        <w:rPr>
          <w:rFonts w:ascii="Arial" w:hAnsi="Arial" w:cs="Arial"/>
          <w:bCs/>
          <w:i/>
          <w:sz w:val="24"/>
          <w:szCs w:val="24"/>
          <w:lang w:val="it-IT"/>
        </w:rPr>
        <w:t>base ortonormale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di uno spazio euclideo V</w:t>
      </w:r>
      <w:r>
        <w:rPr>
          <w:rFonts w:ascii="Arial" w:hAnsi="Arial" w:cs="Arial"/>
          <w:bCs/>
          <w:sz w:val="24"/>
          <w:szCs w:val="24"/>
          <w:lang w:val="it-IT"/>
        </w:rPr>
        <w:t>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>
        <w:rPr>
          <w:rFonts w:ascii="Arial" w:hAnsi="Arial" w:cs="Arial"/>
          <w:bCs/>
          <w:sz w:val="24"/>
          <w:szCs w:val="24"/>
          <w:lang w:val="it-IT"/>
        </w:rPr>
        <w:t>)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si dimostra che:</w:t>
      </w:r>
    </w:p>
    <w:p w14:paraId="1459E375" w14:textId="396D118A" w:rsidR="00E20C9A" w:rsidRPr="00E20C9A" w:rsidRDefault="00E20C9A" w:rsidP="00E20C9A">
      <w:pPr>
        <w:pStyle w:val="Paragrafoelenco"/>
        <w:numPr>
          <w:ilvl w:val="0"/>
          <w:numId w:val="30"/>
        </w:numPr>
        <w:tabs>
          <w:tab w:val="left" w:pos="0"/>
        </w:tabs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∀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,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∈V</m:t>
        </m:r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R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 xml:space="preserve">, con 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,…,</m:t>
            </m:r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n</m:t>
                </m:r>
              </m:sub>
            </m:sSub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e>
        </m:d>
        <m:r>
          <w:rPr>
            <w:rFonts w:ascii="Cambria Math" w:hAnsi="Cambria Math" w:cs="Arial"/>
            <w:sz w:val="24"/>
            <w:szCs w:val="24"/>
          </w:rPr>
          <m:t xml:space="preserve"> e 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(y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</w:rPr>
          <m:t>,…,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Arial"/>
            <w:sz w:val="24"/>
            <w:szCs w:val="24"/>
          </w:rPr>
          <m:t>):</m:t>
        </m:r>
      </m:oMath>
    </w:p>
    <w:p w14:paraId="7AA03706" w14:textId="1758FBC1" w:rsidR="00BB0F57" w:rsidRPr="00E20C9A" w:rsidRDefault="00222E30" w:rsidP="00DC289D">
      <w:pPr>
        <w:spacing w:after="0" w:line="360" w:lineRule="auto"/>
        <w:ind w:left="708" w:firstLine="0"/>
        <w:jc w:val="both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×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y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y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+…+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n</m:t>
              </m:r>
            </m:sub>
          </m:sSub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y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n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;</m:t>
          </m:r>
        </m:oMath>
      </m:oMathPara>
    </w:p>
    <w:p w14:paraId="2E127BDE" w14:textId="0F45FB81" w:rsidR="00E20C9A" w:rsidRDefault="00E20C9A" w:rsidP="00E20C9A">
      <w:pPr>
        <w:numPr>
          <w:ilvl w:val="0"/>
          <w:numId w:val="30"/>
        </w:numPr>
        <w:spacing w:after="0" w:line="360" w:lineRule="auto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∀v∈V</m:t>
        </m:r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 w:cs="Arial"/>
                <w:sz w:val="24"/>
                <w:szCs w:val="24"/>
              </w:rPr>
              <m:t>R</m:t>
            </m:r>
          </m:e>
        </m:d>
        <m:r>
          <w:rPr>
            <w:rFonts w:ascii="Cambria Math" w:hAnsi="Cambria Math" w:cs="Arial"/>
            <w:sz w:val="24"/>
            <w:szCs w:val="24"/>
          </w:rPr>
          <m:t>, v=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,…,</m:t>
            </m:r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n</m:t>
                </m:r>
              </m:sub>
            </m:sSub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e>
        </m:d>
        <m:r>
          <w:rPr>
            <w:rFonts w:ascii="Cambria Math" w:hAnsi="Cambria Math" w:cs="Arial"/>
            <w:sz w:val="24"/>
            <w:szCs w:val="24"/>
          </w:rPr>
          <m:t>:</m:t>
        </m:r>
        <m:d>
          <m:dPr>
            <m:begChr m:val="‖"/>
            <m:endChr m:val="‖"/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v</m:t>
            </m:r>
          </m:e>
        </m:d>
        <m:r>
          <w:rPr>
            <w:rFonts w:ascii="Cambria Math" w:hAnsi="Cambria Math" w:cs="Arial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sub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 w:cs="Arial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b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 w:cs="Arial"/>
                <w:sz w:val="24"/>
                <w:szCs w:val="24"/>
              </w:rPr>
              <m:t>+…+</m:t>
            </m:r>
            <m:sSubSup>
              <m:sSubSup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n</m:t>
                </m:r>
              </m:sub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bSup>
          </m:e>
        </m:rad>
        <m:r>
          <w:rPr>
            <w:rFonts w:ascii="Cambria Math" w:hAnsi="Cambria Math" w:cs="Arial"/>
            <w:sz w:val="24"/>
            <w:szCs w:val="24"/>
          </w:rPr>
          <m:t>.</m:t>
        </m:r>
      </m:oMath>
    </w:p>
    <w:p w14:paraId="6F6BD3BE" w14:textId="3687D03F" w:rsidR="00BB0F57" w:rsidRPr="0049540F" w:rsidRDefault="00BB0F57" w:rsidP="00E20C9A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</w:p>
    <w:p w14:paraId="3D2B775F" w14:textId="0D20B30F" w:rsidR="00BB0F57" w:rsidRDefault="00BB0F57" w:rsidP="00EA7550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bookmarkStart w:id="23" w:name="_GoBack"/>
      <w:bookmarkEnd w:id="23"/>
      <w:r>
        <w:rPr>
          <w:rFonts w:ascii="Arial" w:hAnsi="Arial" w:cs="Arial"/>
          <w:bCs/>
          <w:sz w:val="24"/>
          <w:szCs w:val="24"/>
          <w:lang w:val="it-IT"/>
        </w:rPr>
        <w:t xml:space="preserve">Dim.1) Poiché </w:t>
      </w:r>
      <w:r w:rsidRPr="00593B0C">
        <w:rPr>
          <w:rFonts w:ascii="Script MT Bold" w:hAnsi="Script MT Bold" w:cs="Arial"/>
          <w:bCs/>
          <w:i/>
          <w:sz w:val="24"/>
          <w:szCs w:val="18"/>
          <w:lang w:val="it-IT"/>
        </w:rPr>
        <w:t>B</w:t>
      </w:r>
      <w:r>
        <w:rPr>
          <w:rFonts w:ascii="Script MT Bold" w:hAnsi="Script MT Bold" w:cs="Arial"/>
          <w:bCs/>
          <w:sz w:val="18"/>
          <w:szCs w:val="18"/>
          <w:lang w:val="it-IT"/>
        </w:rPr>
        <w:t xml:space="preserve"> =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{e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…, 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Pr="0049540F">
        <w:rPr>
          <w:rFonts w:ascii="Arial" w:hAnsi="Arial" w:cs="Arial"/>
          <w:bCs/>
          <w:sz w:val="24"/>
          <w:szCs w:val="24"/>
          <w:lang w:val="it-IT"/>
        </w:rPr>
        <w:t>}</w:t>
      </w:r>
      <w:r>
        <w:rPr>
          <w:rFonts w:ascii="Arial" w:hAnsi="Arial" w:cs="Arial"/>
          <w:bCs/>
          <w:sz w:val="24"/>
          <w:szCs w:val="24"/>
          <w:lang w:val="it-IT"/>
        </w:rPr>
        <w:t xml:space="preserve"> è una base ortonormale di </w:t>
      </w:r>
      <w:r w:rsidR="001A0082"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 w:rsidR="001A0082">
        <w:rPr>
          <w:rFonts w:ascii="Arial" w:hAnsi="Arial" w:cs="Arial"/>
          <w:bCs/>
          <w:sz w:val="24"/>
          <w:szCs w:val="24"/>
          <w:lang w:val="it-IT"/>
        </w:rPr>
        <w:t>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1A0082">
        <w:rPr>
          <w:rFonts w:ascii="Arial" w:hAnsi="Arial" w:cs="Arial"/>
          <w:bCs/>
          <w:sz w:val="24"/>
          <w:szCs w:val="24"/>
          <w:lang w:val="it-IT"/>
        </w:rPr>
        <w:t>)</w:t>
      </w:r>
      <w:r>
        <w:rPr>
          <w:rFonts w:ascii="Arial" w:hAnsi="Arial" w:cs="Arial"/>
          <w:bCs/>
          <w:sz w:val="24"/>
          <w:szCs w:val="24"/>
          <w:lang w:val="it-IT"/>
        </w:rPr>
        <w:t xml:space="preserve">,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∀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,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∈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>V(</m:t>
        </m:r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>)</m:t>
        </m:r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</m:oMath>
      <w:r>
        <w:rPr>
          <w:rFonts w:ascii="Arial" w:hAnsi="Arial" w:cs="Arial"/>
          <w:noProof/>
          <w:sz w:val="24"/>
          <w:szCs w:val="24"/>
          <w:lang w:val="it-IT" w:eastAsia="it-IT" w:bidi="ar-SA"/>
        </w:rPr>
        <w:t>si ha:</w:t>
      </w:r>
    </w:p>
    <w:p w14:paraId="140789F9" w14:textId="25FB7854" w:rsidR="00052C1E" w:rsidRPr="00EE68A8" w:rsidRDefault="00222E30" w:rsidP="00EE68A8">
      <w:pPr>
        <w:spacing w:after="0" w:line="360" w:lineRule="auto"/>
        <w:ind w:firstLine="0"/>
        <w:jc w:val="both"/>
        <w:rPr>
          <w:rFonts w:ascii="Arial" w:hAnsi="Arial" w:cs="Arial"/>
          <w:noProof/>
          <w:sz w:val="21"/>
          <w:szCs w:val="24"/>
          <w:lang w:val="it-IT" w:eastAsia="it-IT" w:bidi="ar-S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  <w:noProof/>
                  <w:sz w:val="21"/>
                  <w:szCs w:val="24"/>
                  <w:lang w:val="it-IT" w:eastAsia="it-IT" w:bidi="ar-S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  <w:noProof/>
                      <w:sz w:val="21"/>
                      <w:szCs w:val="24"/>
                      <w:lang w:val="it-IT" w:eastAsia="it-IT" w:bidi="ar-SA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1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noProof/>
                      <w:sz w:val="21"/>
                      <w:szCs w:val="24"/>
                      <w:lang w:val="it-IT" w:eastAsia="it-IT" w:bidi="ar-SA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1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1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noProof/>
                      <w:sz w:val="21"/>
                      <w:szCs w:val="24"/>
                      <w:lang w:val="it-IT" w:eastAsia="it-IT" w:bidi="ar-SA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1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1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Arial"/>
                      <w:noProof/>
                      <w:sz w:val="21"/>
                      <w:szCs w:val="24"/>
                      <w:lang w:val="it-IT" w:eastAsia="it-IT" w:bidi="ar-SA"/>
                    </w:rPr>
                    <m:t>+…+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1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n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1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n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1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Arial"/>
                      <w:noProof/>
                      <w:sz w:val="21"/>
                      <w:szCs w:val="24"/>
                      <w:lang w:val="it-IT" w:eastAsia="it-IT" w:bidi="ar-SA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1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1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noProof/>
                      <w:sz w:val="21"/>
                      <w:szCs w:val="24"/>
                      <w:lang w:val="it-IT" w:eastAsia="it-IT" w:bidi="ar-SA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1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1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Arial"/>
                      <w:noProof/>
                      <w:sz w:val="21"/>
                      <w:szCs w:val="24"/>
                      <w:lang w:val="it-IT" w:eastAsia="it-IT" w:bidi="ar-SA"/>
                    </w:rPr>
                    <m:t>+…+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1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n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1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n</m:t>
                      </m:r>
                    </m:sub>
                  </m:sSub>
                </m:e>
              </m:eqArr>
              <m:r>
                <w:rPr>
                  <w:rFonts w:ascii="Cambria Math" w:hAnsi="Cambria Math" w:cs="Arial"/>
                  <w:noProof/>
                  <w:sz w:val="21"/>
                  <w:szCs w:val="24"/>
                  <w:lang w:val="it-IT" w:eastAsia="it-IT" w:bidi="ar-SA"/>
                </w:rPr>
                <m:t>⟹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1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1"/>
                      <w:szCs w:val="24"/>
                      <w:lang w:val="it-IT" w:eastAsia="it-IT" w:bidi="ar-SA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1"/>
                      <w:szCs w:val="24"/>
                      <w:lang w:val="it-IT" w:eastAsia="it-IT" w:bidi="ar-SA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noProof/>
                  <w:sz w:val="21"/>
                  <w:szCs w:val="24"/>
                  <w:lang w:val="it-IT" w:eastAsia="it-IT" w:bidi="ar-SA"/>
                </w:rPr>
                <m:t>×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1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1"/>
                      <w:szCs w:val="24"/>
                      <w:lang w:val="it-IT" w:eastAsia="it-IT" w:bidi="ar-SA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1"/>
                      <w:szCs w:val="24"/>
                      <w:lang w:val="it-IT" w:eastAsia="it-IT" w:bidi="ar-SA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  <w:noProof/>
                  <w:sz w:val="21"/>
                  <w:szCs w:val="24"/>
                  <w:lang w:val="it-IT" w:eastAsia="it-IT" w:bidi="ar-SA"/>
                </w:rPr>
                <m:t>=</m:t>
              </m:r>
              <m:d>
                <m:dPr>
                  <m:ctrlPr>
                    <w:rPr>
                      <w:rFonts w:ascii="Cambria Math" w:hAnsi="Cambria Math" w:cs="Arial"/>
                      <w:i/>
                      <w:noProof/>
                      <w:sz w:val="21"/>
                      <w:szCs w:val="24"/>
                      <w:lang w:val="it-IT" w:eastAsia="it-IT" w:bidi="ar-S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1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1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noProof/>
                      <w:sz w:val="21"/>
                      <w:szCs w:val="24"/>
                      <w:lang w:val="it-IT" w:eastAsia="it-IT" w:bidi="ar-SA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1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1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Arial"/>
                      <w:noProof/>
                      <w:sz w:val="21"/>
                      <w:szCs w:val="24"/>
                      <w:lang w:val="it-IT" w:eastAsia="it-IT" w:bidi="ar-SA"/>
                    </w:rPr>
                    <m:t>+…+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1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n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1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1"/>
                          <w:szCs w:val="24"/>
                          <w:lang w:val="it-IT" w:eastAsia="it-IT" w:bidi="ar-SA"/>
                        </w:rPr>
                        <m:t>n</m:t>
                      </m:r>
                    </m:sub>
                  </m:sSub>
                </m:e>
              </m:d>
              <m:r>
                <w:rPr>
                  <w:rFonts w:ascii="Cambria Math" w:hAnsi="Cambria Math" w:cs="Arial"/>
                  <w:noProof/>
                  <w:sz w:val="21"/>
                  <w:szCs w:val="24"/>
                  <w:lang w:val="it-IT" w:eastAsia="it-IT" w:bidi="ar-SA"/>
                </w:rPr>
                <m:t>×</m:t>
              </m:r>
            </m:e>
          </m:d>
          <m:d>
            <m:dPr>
              <m:ctrlPr>
                <w:rPr>
                  <w:rFonts w:ascii="Cambria Math" w:hAnsi="Cambria Math" w:cs="Arial"/>
                  <w:i/>
                  <w:noProof/>
                  <w:sz w:val="21"/>
                  <w:szCs w:val="24"/>
                  <w:lang w:val="it-IT" w:eastAsia="it-IT" w:bidi="ar-S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1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1"/>
                      <w:szCs w:val="24"/>
                      <w:lang w:val="it-IT" w:eastAsia="it-IT" w:bidi="ar-SA"/>
                    </w:rPr>
                    <m:t>y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1"/>
                      <w:szCs w:val="24"/>
                      <w:lang w:val="it-IT" w:eastAsia="it-IT" w:bidi="ar-S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1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1"/>
                      <w:szCs w:val="24"/>
                      <w:lang w:val="it-IT" w:eastAsia="it-IT" w:bidi="ar-SA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1"/>
                      <w:szCs w:val="24"/>
                      <w:lang w:val="it-IT" w:eastAsia="it-IT" w:bidi="ar-SA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noProof/>
                  <w:sz w:val="21"/>
                  <w:szCs w:val="24"/>
                  <w:lang w:val="it-IT" w:eastAsia="it-IT" w:bidi="ar-SA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1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1"/>
                      <w:szCs w:val="24"/>
                      <w:lang w:val="it-IT" w:eastAsia="it-IT" w:bidi="ar-SA"/>
                    </w:rPr>
                    <m:t>y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1"/>
                      <w:szCs w:val="24"/>
                      <w:lang w:val="it-IT" w:eastAsia="it-IT" w:bidi="ar-SA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1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1"/>
                      <w:szCs w:val="24"/>
                      <w:lang w:val="it-IT" w:eastAsia="it-IT" w:bidi="ar-SA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1"/>
                      <w:szCs w:val="24"/>
                      <w:lang w:val="it-IT" w:eastAsia="it-IT" w:bidi="ar-SA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  <w:noProof/>
                  <w:sz w:val="21"/>
                  <w:szCs w:val="24"/>
                  <w:lang w:val="it-IT" w:eastAsia="it-IT" w:bidi="ar-SA"/>
                </w:rPr>
                <m:t>+…+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1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1"/>
                      <w:szCs w:val="24"/>
                      <w:lang w:val="it-IT" w:eastAsia="it-IT" w:bidi="ar-SA"/>
                    </w:rPr>
                    <m:t>y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1"/>
                      <w:szCs w:val="24"/>
                      <w:lang w:val="it-IT" w:eastAsia="it-IT" w:bidi="ar-SA"/>
                    </w:rPr>
                    <m:t>n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1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1"/>
                      <w:szCs w:val="24"/>
                      <w:lang w:val="it-IT" w:eastAsia="it-IT" w:bidi="ar-SA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1"/>
                      <w:szCs w:val="24"/>
                      <w:lang w:val="it-IT" w:eastAsia="it-IT" w:bidi="ar-SA"/>
                    </w:rPr>
                    <m:t>n</m:t>
                  </m:r>
                </m:sub>
              </m:sSub>
            </m:e>
          </m:d>
          <m:r>
            <w:rPr>
              <w:rFonts w:ascii="Cambria Math" w:hAnsi="Cambria Math" w:cs="Arial"/>
              <w:noProof/>
              <w:sz w:val="21"/>
              <w:szCs w:val="24"/>
              <w:lang w:val="it-IT" w:eastAsia="it-IT" w:bidi="ar-SA"/>
            </w:rPr>
            <m:t>=</m:t>
          </m:r>
        </m:oMath>
      </m:oMathPara>
    </w:p>
    <w:p w14:paraId="3B43EA4F" w14:textId="0848A204" w:rsidR="00052C1E" w:rsidRPr="00F14669" w:rsidRDefault="00EE68A8" w:rsidP="00EE68A8">
      <w:pPr>
        <w:spacing w:after="0" w:line="360" w:lineRule="auto"/>
        <w:jc w:val="both"/>
        <w:rPr>
          <w:rFonts w:ascii="Arial" w:hAnsi="Arial" w:cs="Arial"/>
          <w:noProof/>
          <w:szCs w:val="24"/>
          <w:lang w:val="it-IT" w:eastAsia="it-IT" w:bidi="ar-SA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noProof/>
              <w:szCs w:val="24"/>
              <w:lang w:val="it-IT" w:eastAsia="it-IT" w:bidi="ar-SA"/>
            </w:rPr>
            <w:lastRenderedPageBreak/>
            <m:t xml:space="preserve">       =[</m:t>
          </m:r>
          <m:d>
            <m:dPr>
              <m:ctrlPr>
                <w:rPr>
                  <w:rFonts w:ascii="Cambria Math" w:hAnsi="Cambria Math" w:cs="Arial"/>
                  <w:i/>
                  <w:noProof/>
                  <w:szCs w:val="24"/>
                  <w:lang w:val="it-IT" w:eastAsia="it-IT" w:bidi="ar-S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Cs w:val="24"/>
                      <w:lang w:val="it-IT" w:eastAsia="it-IT" w:bidi="ar-S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Cs w:val="24"/>
                      <w:lang w:val="it-IT" w:eastAsia="it-IT" w:bidi="ar-SA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Cs w:val="24"/>
                      <w:lang w:val="it-IT" w:eastAsia="it-IT" w:bidi="ar-SA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="Arial"/>
              <w:noProof/>
              <w:szCs w:val="24"/>
              <w:lang w:val="it-IT" w:eastAsia="it-IT" w:bidi="ar-SA"/>
            </w:rPr>
            <m:t>×</m:t>
          </m:r>
          <m:d>
            <m:dPr>
              <m:ctrlPr>
                <w:rPr>
                  <w:rFonts w:ascii="Cambria Math" w:hAnsi="Cambria Math" w:cs="Arial"/>
                  <w:i/>
                  <w:noProof/>
                  <w:szCs w:val="24"/>
                  <w:lang w:val="it-IT" w:eastAsia="it-IT" w:bidi="ar-S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Cs w:val="24"/>
                      <w:lang w:val="it-IT" w:eastAsia="it-IT" w:bidi="ar-SA"/>
                    </w:rPr>
                    <m:t>y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Cs w:val="24"/>
                      <w:lang w:val="it-IT" w:eastAsia="it-IT" w:bidi="ar-S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Cs w:val="24"/>
                      <w:lang w:val="it-IT" w:eastAsia="it-IT" w:bidi="ar-SA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Cs w:val="24"/>
                      <w:lang w:val="it-IT" w:eastAsia="it-IT" w:bidi="ar-SA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="Arial"/>
              <w:noProof/>
              <w:szCs w:val="24"/>
              <w:lang w:val="it-IT" w:eastAsia="it-IT" w:bidi="ar-SA"/>
            </w:rPr>
            <m:t>+</m:t>
          </m:r>
          <m:d>
            <m:dPr>
              <m:ctrlPr>
                <w:rPr>
                  <w:rFonts w:ascii="Cambria Math" w:hAnsi="Cambria Math" w:cs="Arial"/>
                  <w:i/>
                  <w:noProof/>
                  <w:szCs w:val="24"/>
                  <w:lang w:val="it-IT" w:eastAsia="it-IT" w:bidi="ar-S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Cs w:val="24"/>
                      <w:lang w:val="it-IT" w:eastAsia="it-IT" w:bidi="ar-S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Cs w:val="24"/>
                      <w:lang w:val="it-IT" w:eastAsia="it-IT" w:bidi="ar-SA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Cs w:val="24"/>
                      <w:lang w:val="it-IT" w:eastAsia="it-IT" w:bidi="ar-SA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="Arial"/>
              <w:noProof/>
              <w:szCs w:val="24"/>
              <w:lang w:val="it-IT" w:eastAsia="it-IT" w:bidi="ar-SA"/>
            </w:rPr>
            <m:t>×</m:t>
          </m:r>
          <m:d>
            <m:dPr>
              <m:ctrlPr>
                <w:rPr>
                  <w:rFonts w:ascii="Cambria Math" w:hAnsi="Cambria Math" w:cs="Arial"/>
                  <w:i/>
                  <w:noProof/>
                  <w:szCs w:val="24"/>
                  <w:lang w:val="it-IT" w:eastAsia="it-IT" w:bidi="ar-S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Cs w:val="24"/>
                      <w:lang w:val="it-IT" w:eastAsia="it-IT" w:bidi="ar-SA"/>
                    </w:rPr>
                    <m:t>y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Cs w:val="24"/>
                      <w:lang w:val="it-IT" w:eastAsia="it-IT" w:bidi="ar-SA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Cs w:val="24"/>
                      <w:lang w:val="it-IT" w:eastAsia="it-IT" w:bidi="ar-SA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Cs w:val="24"/>
                      <w:lang w:val="it-IT" w:eastAsia="it-IT" w:bidi="ar-SA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Arial"/>
              <w:noProof/>
              <w:szCs w:val="24"/>
              <w:lang w:val="it-IT" w:eastAsia="it-IT" w:bidi="ar-SA"/>
            </w:rPr>
            <m:t>+…+</m:t>
          </m:r>
          <m:d>
            <m:dPr>
              <m:ctrlPr>
                <w:rPr>
                  <w:rFonts w:ascii="Cambria Math" w:hAnsi="Cambria Math" w:cs="Arial"/>
                  <w:i/>
                  <w:noProof/>
                  <w:szCs w:val="24"/>
                  <w:lang w:val="it-IT" w:eastAsia="it-IT" w:bidi="ar-S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Cs w:val="24"/>
                      <w:lang w:val="it-IT" w:eastAsia="it-IT" w:bidi="ar-S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Cs w:val="24"/>
                      <w:lang w:val="it-IT" w:eastAsia="it-IT" w:bidi="ar-SA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Cs w:val="24"/>
                      <w:lang w:val="it-IT" w:eastAsia="it-IT" w:bidi="ar-SA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="Arial"/>
              <w:noProof/>
              <w:szCs w:val="24"/>
              <w:lang w:val="it-IT" w:eastAsia="it-IT" w:bidi="ar-SA"/>
            </w:rPr>
            <m:t>×</m:t>
          </m:r>
          <m:d>
            <m:dPr>
              <m:ctrlPr>
                <w:rPr>
                  <w:rFonts w:ascii="Cambria Math" w:hAnsi="Cambria Math" w:cs="Arial"/>
                  <w:i/>
                  <w:noProof/>
                  <w:szCs w:val="24"/>
                  <w:lang w:val="it-IT" w:eastAsia="it-IT" w:bidi="ar-S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Cs w:val="24"/>
                      <w:lang w:val="it-IT" w:eastAsia="it-IT" w:bidi="ar-SA"/>
                    </w:rPr>
                    <m:t>y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Cs w:val="24"/>
                      <w:lang w:val="it-IT" w:eastAsia="it-IT" w:bidi="ar-SA"/>
                    </w:rPr>
                    <m:t>n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Cs w:val="24"/>
                      <w:lang w:val="it-IT" w:eastAsia="it-IT" w:bidi="ar-SA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Cs w:val="24"/>
                      <w:lang w:val="it-IT" w:eastAsia="it-IT" w:bidi="ar-SA"/>
                    </w:rPr>
                    <m:t>n</m:t>
                  </m:r>
                </m:sub>
              </m:sSub>
            </m:e>
          </m:d>
          <m:r>
            <w:rPr>
              <w:rFonts w:ascii="Cambria Math" w:hAnsi="Cambria Math" w:cs="Arial"/>
              <w:noProof/>
              <w:szCs w:val="24"/>
              <w:lang w:val="it-IT" w:eastAsia="it-IT" w:bidi="ar-SA"/>
            </w:rPr>
            <m:t>]+</m:t>
          </m:r>
        </m:oMath>
      </m:oMathPara>
    </w:p>
    <w:p w14:paraId="11C8B52A" w14:textId="07126940" w:rsidR="00F14669" w:rsidRPr="00F14669" w:rsidRDefault="00F14669" w:rsidP="00F14669">
      <w:pPr>
        <w:spacing w:after="0" w:line="360" w:lineRule="auto"/>
        <w:ind w:firstLine="0"/>
        <w:jc w:val="both"/>
        <w:rPr>
          <w:rFonts w:ascii="Arial" w:hAnsi="Arial" w:cs="Arial"/>
          <w:noProof/>
          <w:szCs w:val="24"/>
          <w:lang w:val="it-IT" w:eastAsia="it-IT" w:bidi="ar-SA"/>
        </w:rPr>
      </w:pPr>
      <w:r>
        <w:rPr>
          <w:rFonts w:ascii="Arial" w:hAnsi="Arial" w:cs="Arial"/>
          <w:noProof/>
          <w:szCs w:val="24"/>
          <w:lang w:val="it-IT" w:eastAsia="it-IT" w:bidi="ar-SA"/>
        </w:rPr>
        <w:t xml:space="preserve"> </w:t>
      </w:r>
      <w:r w:rsidR="00EE68A8">
        <w:rPr>
          <w:rFonts w:ascii="Arial" w:hAnsi="Arial" w:cs="Arial"/>
          <w:noProof/>
          <w:szCs w:val="24"/>
          <w:lang w:val="it-IT" w:eastAsia="it-IT" w:bidi="ar-SA"/>
        </w:rPr>
        <w:t xml:space="preserve">     </w:t>
      </w:r>
      <w:r>
        <w:rPr>
          <w:rFonts w:ascii="Arial" w:hAnsi="Arial" w:cs="Arial"/>
          <w:noProof/>
          <w:szCs w:val="24"/>
          <w:lang w:val="it-IT" w:eastAsia="it-IT" w:bidi="ar-SA"/>
        </w:rPr>
        <w:t xml:space="preserve">+ </w:t>
      </w: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noProof/>
                <w:szCs w:val="24"/>
                <w:lang w:val="it-IT" w:eastAsia="it-IT" w:bidi="ar-SA"/>
              </w:rPr>
            </m:ctrlPr>
          </m:dPr>
          <m:e>
            <m:d>
              <m:dPr>
                <m:ctrlPr>
                  <w:rPr>
                    <w:rFonts w:ascii="Cambria Math" w:hAnsi="Cambria Math" w:cs="Arial"/>
                    <w:i/>
                    <w:noProof/>
                    <w:szCs w:val="24"/>
                    <w:lang w:val="it-IT" w:eastAsia="it-IT" w:bidi="ar-S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 w:cs="Arial"/>
                <w:noProof/>
                <w:szCs w:val="24"/>
                <w:lang w:val="it-IT" w:eastAsia="it-IT" w:bidi="ar-SA"/>
              </w:rPr>
              <m:t>×</m:t>
            </m:r>
            <m:d>
              <m:dPr>
                <m:ctrlPr>
                  <w:rPr>
                    <w:rFonts w:ascii="Cambria Math" w:hAnsi="Cambria Math" w:cs="Arial"/>
                    <w:i/>
                    <w:noProof/>
                    <w:szCs w:val="24"/>
                    <w:lang w:val="it-IT" w:eastAsia="it-IT" w:bidi="ar-S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 w:cs="Arial"/>
                <w:noProof/>
                <w:szCs w:val="24"/>
                <w:lang w:val="it-IT" w:eastAsia="it-IT" w:bidi="ar-SA"/>
              </w:rPr>
              <m:t>+</m:t>
            </m:r>
            <m:d>
              <m:dPr>
                <m:ctrlPr>
                  <w:rPr>
                    <w:rFonts w:ascii="Cambria Math" w:hAnsi="Cambria Math" w:cs="Arial"/>
                    <w:i/>
                    <w:noProof/>
                    <w:szCs w:val="24"/>
                    <w:lang w:val="it-IT" w:eastAsia="it-IT" w:bidi="ar-S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 w:cs="Arial"/>
                <w:noProof/>
                <w:szCs w:val="24"/>
                <w:lang w:val="it-IT" w:eastAsia="it-IT" w:bidi="ar-SA"/>
              </w:rPr>
              <m:t>×</m:t>
            </m:r>
            <m:d>
              <m:dPr>
                <m:ctrlPr>
                  <w:rPr>
                    <w:rFonts w:ascii="Cambria Math" w:hAnsi="Cambria Math" w:cs="Arial"/>
                    <w:i/>
                    <w:noProof/>
                    <w:szCs w:val="24"/>
                    <w:lang w:val="it-IT" w:eastAsia="it-IT" w:bidi="ar-S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 w:cs="Arial"/>
                <w:noProof/>
                <w:szCs w:val="24"/>
                <w:lang w:val="it-IT" w:eastAsia="it-IT" w:bidi="ar-SA"/>
              </w:rPr>
              <m:t>+…+</m:t>
            </m:r>
            <m:d>
              <m:dPr>
                <m:ctrlPr>
                  <w:rPr>
                    <w:rFonts w:ascii="Cambria Math" w:hAnsi="Cambria Math" w:cs="Arial"/>
                    <w:i/>
                    <w:noProof/>
                    <w:szCs w:val="24"/>
                    <w:lang w:val="it-IT" w:eastAsia="it-IT" w:bidi="ar-S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 w:cs="Arial"/>
                <w:noProof/>
                <w:szCs w:val="24"/>
                <w:lang w:val="it-IT" w:eastAsia="it-IT" w:bidi="ar-SA"/>
              </w:rPr>
              <m:t>×</m:t>
            </m:r>
            <m:d>
              <m:dPr>
                <m:ctrlPr>
                  <w:rPr>
                    <w:rFonts w:ascii="Cambria Math" w:hAnsi="Cambria Math" w:cs="Arial"/>
                    <w:i/>
                    <w:noProof/>
                    <w:szCs w:val="24"/>
                    <w:lang w:val="it-IT" w:eastAsia="it-IT" w:bidi="ar-S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n</m:t>
                    </m:r>
                  </m:sub>
                </m:sSub>
              </m:e>
            </m:d>
          </m:e>
        </m:d>
        <m:r>
          <w:rPr>
            <w:rFonts w:ascii="Cambria Math" w:hAnsi="Cambria Math" w:cs="Arial"/>
            <w:noProof/>
            <w:szCs w:val="24"/>
            <w:lang w:val="it-IT" w:eastAsia="it-IT" w:bidi="ar-SA"/>
          </w:rPr>
          <m:t>+</m:t>
        </m:r>
      </m:oMath>
    </w:p>
    <w:p w14:paraId="73D274CA" w14:textId="71490B6F" w:rsidR="00F14669" w:rsidRDefault="00F14669" w:rsidP="00F14669">
      <w:pPr>
        <w:spacing w:after="0" w:line="360" w:lineRule="auto"/>
        <w:ind w:firstLine="0"/>
        <w:jc w:val="both"/>
        <w:rPr>
          <w:rFonts w:ascii="Arial" w:hAnsi="Arial" w:cs="Arial"/>
          <w:noProof/>
          <w:szCs w:val="24"/>
          <w:lang w:val="it-IT" w:eastAsia="it-IT" w:bidi="ar-SA"/>
        </w:rPr>
      </w:pPr>
      <w:r>
        <w:rPr>
          <w:rFonts w:ascii="Arial" w:hAnsi="Arial" w:cs="Arial"/>
          <w:noProof/>
          <w:szCs w:val="24"/>
          <w:lang w:val="it-IT" w:eastAsia="it-IT" w:bidi="ar-SA"/>
        </w:rPr>
        <w:t xml:space="preserve"> </w:t>
      </w:r>
      <w:r w:rsidR="00EE68A8">
        <w:rPr>
          <w:rFonts w:ascii="Arial" w:hAnsi="Arial" w:cs="Arial"/>
          <w:noProof/>
          <w:szCs w:val="24"/>
          <w:lang w:val="it-IT" w:eastAsia="it-IT" w:bidi="ar-SA"/>
        </w:rPr>
        <w:t xml:space="preserve">     </w:t>
      </w:r>
      <w:r>
        <w:rPr>
          <w:rFonts w:ascii="Arial" w:hAnsi="Arial" w:cs="Arial"/>
          <w:noProof/>
          <w:szCs w:val="24"/>
          <w:lang w:val="it-IT" w:eastAsia="it-IT" w:bidi="ar-SA"/>
        </w:rPr>
        <w:t>+ ….+</w:t>
      </w:r>
    </w:p>
    <w:p w14:paraId="47F34B6A" w14:textId="02E9F703" w:rsidR="00F14669" w:rsidRPr="00F14669" w:rsidRDefault="00F14669" w:rsidP="00F14669">
      <w:pPr>
        <w:spacing w:after="0" w:line="360" w:lineRule="auto"/>
        <w:ind w:firstLine="0"/>
        <w:jc w:val="both"/>
        <w:rPr>
          <w:rFonts w:ascii="Arial" w:hAnsi="Arial" w:cs="Arial"/>
          <w:noProof/>
          <w:szCs w:val="24"/>
          <w:lang w:val="it-IT" w:eastAsia="it-IT" w:bidi="ar-SA"/>
        </w:rPr>
      </w:pPr>
      <w:r>
        <w:rPr>
          <w:rFonts w:ascii="Arial" w:hAnsi="Arial" w:cs="Arial"/>
          <w:noProof/>
          <w:szCs w:val="24"/>
          <w:lang w:val="it-IT" w:eastAsia="it-IT" w:bidi="ar-SA"/>
        </w:rPr>
        <w:t xml:space="preserve"> </w:t>
      </w:r>
      <w:r w:rsidR="00EE68A8">
        <w:rPr>
          <w:rFonts w:ascii="Arial" w:hAnsi="Arial" w:cs="Arial"/>
          <w:noProof/>
          <w:szCs w:val="24"/>
          <w:lang w:val="it-IT" w:eastAsia="it-IT" w:bidi="ar-SA"/>
        </w:rPr>
        <w:t xml:space="preserve">     </w:t>
      </w:r>
      <w:r>
        <w:rPr>
          <w:rFonts w:ascii="Arial" w:hAnsi="Arial" w:cs="Arial"/>
          <w:noProof/>
          <w:szCs w:val="24"/>
          <w:lang w:val="it-IT" w:eastAsia="it-IT" w:bidi="ar-SA"/>
        </w:rPr>
        <w:t>+</w:t>
      </w: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noProof/>
                <w:szCs w:val="24"/>
                <w:lang w:val="it-IT" w:eastAsia="it-IT" w:bidi="ar-SA"/>
              </w:rPr>
            </m:ctrlPr>
          </m:dPr>
          <m:e>
            <m:d>
              <m:dPr>
                <m:ctrlPr>
                  <w:rPr>
                    <w:rFonts w:ascii="Cambria Math" w:hAnsi="Cambria Math" w:cs="Arial"/>
                    <w:i/>
                    <w:noProof/>
                    <w:szCs w:val="24"/>
                    <w:lang w:val="it-IT" w:eastAsia="it-IT" w:bidi="ar-S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n</m:t>
                    </m:r>
                  </m:sub>
                </m:sSub>
              </m:e>
            </m:d>
            <m:r>
              <w:rPr>
                <w:rFonts w:ascii="Cambria Math" w:hAnsi="Cambria Math" w:cs="Arial"/>
                <w:noProof/>
                <w:szCs w:val="24"/>
                <w:lang w:val="it-IT" w:eastAsia="it-IT" w:bidi="ar-SA"/>
              </w:rPr>
              <m:t>×</m:t>
            </m:r>
            <m:d>
              <m:dPr>
                <m:ctrlPr>
                  <w:rPr>
                    <w:rFonts w:ascii="Cambria Math" w:hAnsi="Cambria Math" w:cs="Arial"/>
                    <w:i/>
                    <w:noProof/>
                    <w:szCs w:val="24"/>
                    <w:lang w:val="it-IT" w:eastAsia="it-IT" w:bidi="ar-S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 w:cs="Arial"/>
                <w:noProof/>
                <w:szCs w:val="24"/>
                <w:lang w:val="it-IT" w:eastAsia="it-IT" w:bidi="ar-SA"/>
              </w:rPr>
              <m:t>+</m:t>
            </m:r>
            <m:d>
              <m:dPr>
                <m:ctrlPr>
                  <w:rPr>
                    <w:rFonts w:ascii="Cambria Math" w:hAnsi="Cambria Math" w:cs="Arial"/>
                    <w:i/>
                    <w:noProof/>
                    <w:szCs w:val="24"/>
                    <w:lang w:val="it-IT" w:eastAsia="it-IT" w:bidi="ar-S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n</m:t>
                    </m:r>
                  </m:sub>
                </m:sSub>
              </m:e>
            </m:d>
            <m:r>
              <w:rPr>
                <w:rFonts w:ascii="Cambria Math" w:hAnsi="Cambria Math" w:cs="Arial"/>
                <w:noProof/>
                <w:szCs w:val="24"/>
                <w:lang w:val="it-IT" w:eastAsia="it-IT" w:bidi="ar-SA"/>
              </w:rPr>
              <m:t>×</m:t>
            </m:r>
            <m:d>
              <m:dPr>
                <m:ctrlPr>
                  <w:rPr>
                    <w:rFonts w:ascii="Cambria Math" w:hAnsi="Cambria Math" w:cs="Arial"/>
                    <w:i/>
                    <w:noProof/>
                    <w:szCs w:val="24"/>
                    <w:lang w:val="it-IT" w:eastAsia="it-IT" w:bidi="ar-S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 w:cs="Arial"/>
                <w:noProof/>
                <w:szCs w:val="24"/>
                <w:lang w:val="it-IT" w:eastAsia="it-IT" w:bidi="ar-SA"/>
              </w:rPr>
              <m:t>+…+</m:t>
            </m:r>
            <m:d>
              <m:dPr>
                <m:ctrlPr>
                  <w:rPr>
                    <w:rFonts w:ascii="Cambria Math" w:hAnsi="Cambria Math" w:cs="Arial"/>
                    <w:i/>
                    <w:noProof/>
                    <w:szCs w:val="24"/>
                    <w:lang w:val="it-IT" w:eastAsia="it-IT" w:bidi="ar-S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n</m:t>
                    </m:r>
                  </m:sub>
                </m:sSub>
              </m:e>
            </m:d>
            <m:r>
              <w:rPr>
                <w:rFonts w:ascii="Cambria Math" w:hAnsi="Cambria Math" w:cs="Arial"/>
                <w:noProof/>
                <w:szCs w:val="24"/>
                <w:lang w:val="it-IT" w:eastAsia="it-IT" w:bidi="ar-SA"/>
              </w:rPr>
              <m:t>×</m:t>
            </m:r>
            <m:d>
              <m:dPr>
                <m:ctrlPr>
                  <w:rPr>
                    <w:rFonts w:ascii="Cambria Math" w:hAnsi="Cambria Math" w:cs="Arial"/>
                    <w:i/>
                    <w:noProof/>
                    <w:szCs w:val="24"/>
                    <w:lang w:val="it-IT" w:eastAsia="it-IT" w:bidi="ar-S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Arial"/>
                        <w:i/>
                        <w:noProof/>
                        <w:szCs w:val="24"/>
                        <w:lang w:val="it-IT" w:eastAsia="it-IT" w:bidi="ar-SA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Arial"/>
                        <w:noProof/>
                        <w:szCs w:val="24"/>
                        <w:lang w:val="it-IT" w:eastAsia="it-IT" w:bidi="ar-SA"/>
                      </w:rPr>
                      <m:t>n</m:t>
                    </m:r>
                  </m:sub>
                </m:sSub>
              </m:e>
            </m:d>
          </m:e>
        </m:d>
        <m:r>
          <w:rPr>
            <w:rFonts w:ascii="Cambria Math" w:hAnsi="Cambria Math" w:cs="Arial"/>
            <w:noProof/>
            <w:szCs w:val="24"/>
            <w:lang w:val="it-IT" w:eastAsia="it-IT" w:bidi="ar-SA"/>
          </w:rPr>
          <m:t>=</m:t>
        </m:r>
      </m:oMath>
    </w:p>
    <w:p w14:paraId="6E7F9A89" w14:textId="6D6085DE" w:rsidR="00F14669" w:rsidRPr="00EE68A8" w:rsidRDefault="00EE68A8" w:rsidP="00EE68A8">
      <w:pPr>
        <w:spacing w:after="0" w:line="360" w:lineRule="auto"/>
        <w:ind w:firstLine="0"/>
        <w:jc w:val="both"/>
        <w:rPr>
          <w:rFonts w:ascii="Arial" w:hAnsi="Arial" w:cs="Arial"/>
          <w:noProof/>
          <w:sz w:val="18"/>
          <w:szCs w:val="24"/>
          <w:lang w:val="it-IT" w:eastAsia="it-IT" w:bidi="ar-SA"/>
        </w:rPr>
      </w:pPr>
      <w:r>
        <w:rPr>
          <w:rFonts w:ascii="Arial" w:hAnsi="Arial" w:cs="Arial"/>
          <w:noProof/>
          <w:szCs w:val="24"/>
          <w:lang w:val="it-IT" w:eastAsia="it-IT" w:bidi="ar-SA"/>
        </w:rPr>
        <w:t xml:space="preserve">     </w:t>
      </w:r>
      <w:r w:rsidR="00F14669">
        <w:rPr>
          <w:rFonts w:ascii="Arial" w:hAnsi="Arial" w:cs="Arial"/>
          <w:noProof/>
          <w:szCs w:val="24"/>
          <w:lang w:val="it-IT" w:eastAsia="it-IT" w:bidi="ar-SA"/>
        </w:rPr>
        <w:t xml:space="preserve"> </w:t>
      </w:r>
      <w:r w:rsidR="00F14669" w:rsidRPr="00EE68A8">
        <w:rPr>
          <w:rFonts w:ascii="Arial" w:hAnsi="Arial" w:cs="Arial"/>
          <w:noProof/>
          <w:sz w:val="20"/>
          <w:szCs w:val="24"/>
          <w:lang w:val="it-IT" w:eastAsia="it-IT" w:bidi="ar-SA"/>
        </w:rPr>
        <w:t xml:space="preserve">= </w:t>
      </w: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noProof/>
                <w:sz w:val="18"/>
                <w:szCs w:val="24"/>
                <w:lang w:val="it-IT" w:eastAsia="it-IT" w:bidi="ar-SA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18"/>
                    <w:szCs w:val="24"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sz w:val="18"/>
                    <w:szCs w:val="24"/>
                    <w:lang w:val="it-IT" w:eastAsia="it-IT" w:bidi="ar-SA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noProof/>
                    <w:sz w:val="18"/>
                    <w:szCs w:val="24"/>
                    <w:lang w:val="it-IT" w:eastAsia="it-IT" w:bidi="ar-SA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18"/>
                    <w:szCs w:val="24"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sz w:val="18"/>
                    <w:szCs w:val="24"/>
                    <w:lang w:val="it-IT" w:eastAsia="it-IT" w:bidi="ar-SA"/>
                  </w:rPr>
                  <m:t>y</m:t>
                </m:r>
              </m:e>
              <m:sub>
                <m:r>
                  <w:rPr>
                    <w:rFonts w:ascii="Cambria Math" w:hAnsi="Cambria Math" w:cs="Arial"/>
                    <w:noProof/>
                    <w:sz w:val="18"/>
                    <w:szCs w:val="24"/>
                    <w:lang w:val="it-IT" w:eastAsia="it-IT" w:bidi="ar-SA"/>
                  </w:rPr>
                  <m:t>1</m:t>
                </m:r>
              </m:sub>
            </m:sSub>
            <m:r>
              <w:rPr>
                <w:rFonts w:ascii="Cambria Math" w:hAnsi="Cambria Math" w:cs="Arial"/>
                <w:noProof/>
                <w:sz w:val="18"/>
                <w:szCs w:val="24"/>
                <w:lang w:val="it-IT" w:eastAsia="it-IT" w:bidi="ar-SA"/>
              </w:rPr>
              <m:t>∙</m:t>
            </m:r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18"/>
                    <w:szCs w:val="24"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sz w:val="18"/>
                    <w:szCs w:val="24"/>
                    <w:lang w:val="it-IT" w:eastAsia="it-IT" w:bidi="ar-SA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noProof/>
                    <w:sz w:val="18"/>
                    <w:szCs w:val="24"/>
                    <w:lang w:val="it-IT" w:eastAsia="it-IT" w:bidi="ar-SA"/>
                  </w:rPr>
                  <m:t>1</m:t>
                </m:r>
              </m:sub>
            </m:sSub>
            <m:r>
              <w:rPr>
                <w:rFonts w:ascii="Cambria Math" w:hAnsi="Cambria Math" w:cs="Arial"/>
                <w:noProof/>
                <w:sz w:val="18"/>
                <w:szCs w:val="24"/>
                <w:lang w:val="it-IT" w:eastAsia="it-IT" w:bidi="ar-SA"/>
              </w:rPr>
              <m:t>×</m:t>
            </m:r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18"/>
                    <w:szCs w:val="24"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sz w:val="18"/>
                    <w:szCs w:val="24"/>
                    <w:lang w:val="it-IT" w:eastAsia="it-IT" w:bidi="ar-SA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noProof/>
                    <w:sz w:val="18"/>
                    <w:szCs w:val="24"/>
                    <w:lang w:val="it-IT" w:eastAsia="it-IT" w:bidi="ar-SA"/>
                  </w:rPr>
                  <m:t>1</m:t>
                </m:r>
              </m:sub>
            </m:sSub>
            <m:r>
              <w:rPr>
                <w:rFonts w:ascii="Cambria Math" w:hAnsi="Cambria Math" w:cs="Arial"/>
                <w:noProof/>
                <w:sz w:val="18"/>
                <w:szCs w:val="24"/>
                <w:lang w:val="it-IT" w:eastAsia="it-IT" w:bidi="ar-SA"/>
              </w:rPr>
              <m:t>+0+…+0</m:t>
            </m:r>
          </m:e>
        </m:d>
        <m:r>
          <w:rPr>
            <w:rFonts w:ascii="Cambria Math" w:hAnsi="Cambria Math" w:cs="Arial"/>
            <w:noProof/>
            <w:sz w:val="18"/>
            <w:szCs w:val="24"/>
            <w:lang w:val="it-IT" w:eastAsia="it-IT" w:bidi="ar-SA"/>
          </w:rPr>
          <m:t>+</m:t>
        </m:r>
        <m:d>
          <m:dPr>
            <m:begChr m:val="["/>
            <m:endChr m:val="]"/>
            <m:ctrlPr>
              <w:rPr>
                <w:rFonts w:ascii="Cambria Math" w:hAnsi="Cambria Math" w:cs="Arial"/>
                <w:i/>
                <w:noProof/>
                <w:sz w:val="18"/>
                <w:szCs w:val="24"/>
                <w:lang w:val="it-IT" w:eastAsia="it-IT" w:bidi="ar-SA"/>
              </w:rPr>
            </m:ctrlPr>
          </m:dPr>
          <m:e>
            <m:r>
              <w:rPr>
                <w:rFonts w:ascii="Cambria Math" w:hAnsi="Cambria Math" w:cs="Arial"/>
                <w:noProof/>
                <w:sz w:val="18"/>
                <w:szCs w:val="24"/>
                <w:lang w:val="it-IT" w:eastAsia="it-IT" w:bidi="ar-SA"/>
              </w:rPr>
              <m:t>0+</m:t>
            </m:r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18"/>
                    <w:szCs w:val="24"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sz w:val="18"/>
                    <w:szCs w:val="24"/>
                    <w:lang w:val="it-IT" w:eastAsia="it-IT" w:bidi="ar-SA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noProof/>
                    <w:sz w:val="18"/>
                    <w:szCs w:val="24"/>
                    <w:lang w:val="it-IT" w:eastAsia="it-IT" w:bidi="ar-SA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18"/>
                    <w:szCs w:val="24"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sz w:val="18"/>
                    <w:szCs w:val="24"/>
                    <w:lang w:val="it-IT" w:eastAsia="it-IT" w:bidi="ar-SA"/>
                  </w:rPr>
                  <m:t>y</m:t>
                </m:r>
              </m:e>
              <m:sub>
                <m:r>
                  <w:rPr>
                    <w:rFonts w:ascii="Cambria Math" w:hAnsi="Cambria Math" w:cs="Arial"/>
                    <w:noProof/>
                    <w:sz w:val="18"/>
                    <w:szCs w:val="24"/>
                    <w:lang w:val="it-IT" w:eastAsia="it-IT" w:bidi="ar-SA"/>
                  </w:rPr>
                  <m:t>2</m:t>
                </m:r>
              </m:sub>
            </m:sSub>
            <m:r>
              <w:rPr>
                <w:rFonts w:ascii="Cambria Math" w:hAnsi="Cambria Math" w:cs="Arial"/>
                <w:noProof/>
                <w:sz w:val="18"/>
                <w:szCs w:val="24"/>
                <w:lang w:val="it-IT" w:eastAsia="it-IT" w:bidi="ar-SA"/>
              </w:rPr>
              <m:t>∙</m:t>
            </m:r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18"/>
                    <w:szCs w:val="24"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sz w:val="18"/>
                    <w:szCs w:val="24"/>
                    <w:lang w:val="it-IT" w:eastAsia="it-IT" w:bidi="ar-SA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noProof/>
                    <w:sz w:val="18"/>
                    <w:szCs w:val="24"/>
                    <w:lang w:val="it-IT" w:eastAsia="it-IT" w:bidi="ar-SA"/>
                  </w:rPr>
                  <m:t>2</m:t>
                </m:r>
              </m:sub>
            </m:sSub>
            <m:r>
              <w:rPr>
                <w:rFonts w:ascii="Cambria Math" w:hAnsi="Cambria Math" w:cs="Arial"/>
                <w:noProof/>
                <w:sz w:val="18"/>
                <w:szCs w:val="24"/>
                <w:lang w:val="it-IT" w:eastAsia="it-IT" w:bidi="ar-SA"/>
              </w:rPr>
              <m:t>×</m:t>
            </m:r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18"/>
                    <w:szCs w:val="24"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sz w:val="18"/>
                    <w:szCs w:val="24"/>
                    <w:lang w:val="it-IT" w:eastAsia="it-IT" w:bidi="ar-SA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noProof/>
                    <w:sz w:val="18"/>
                    <w:szCs w:val="24"/>
                    <w:lang w:val="it-IT" w:eastAsia="it-IT" w:bidi="ar-SA"/>
                  </w:rPr>
                  <m:t>2</m:t>
                </m:r>
              </m:sub>
            </m:sSub>
            <m:r>
              <w:rPr>
                <w:rFonts w:ascii="Cambria Math" w:hAnsi="Cambria Math" w:cs="Arial"/>
                <w:noProof/>
                <w:sz w:val="18"/>
                <w:szCs w:val="24"/>
                <w:lang w:val="it-IT" w:eastAsia="it-IT" w:bidi="ar-SA"/>
              </w:rPr>
              <m:t>+0+…+0</m:t>
            </m:r>
          </m:e>
        </m:d>
        <m:r>
          <w:rPr>
            <w:rFonts w:ascii="Cambria Math" w:hAnsi="Cambria Math" w:cs="Arial"/>
            <w:noProof/>
            <w:sz w:val="18"/>
            <w:szCs w:val="24"/>
            <w:lang w:val="it-IT" w:eastAsia="it-IT" w:bidi="ar-SA"/>
          </w:rPr>
          <m:t>+…+</m:t>
        </m:r>
      </m:oMath>
      <w:r w:rsidR="00F14669" w:rsidRPr="00EE68A8">
        <w:rPr>
          <w:rFonts w:ascii="Arial" w:hAnsi="Arial" w:cs="Arial"/>
          <w:noProof/>
          <w:sz w:val="18"/>
          <w:szCs w:val="24"/>
          <w:lang w:val="it-IT" w:eastAsia="it-IT" w:bidi="ar-SA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noProof/>
                <w:sz w:val="18"/>
                <w:szCs w:val="24"/>
                <w:lang w:val="it-IT" w:eastAsia="it-IT" w:bidi="ar-SA"/>
              </w:rPr>
            </m:ctrlPr>
          </m:dPr>
          <m:e>
            <m:r>
              <w:rPr>
                <w:rFonts w:ascii="Cambria Math" w:hAnsi="Cambria Math" w:cs="Arial"/>
                <w:noProof/>
                <w:sz w:val="18"/>
                <w:szCs w:val="24"/>
                <w:lang w:val="it-IT" w:eastAsia="it-IT" w:bidi="ar-SA"/>
              </w:rPr>
              <m:t>0+0+-…+</m:t>
            </m:r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18"/>
                    <w:szCs w:val="24"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sz w:val="18"/>
                    <w:szCs w:val="24"/>
                    <w:lang w:val="it-IT" w:eastAsia="it-IT" w:bidi="ar-SA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noProof/>
                    <w:sz w:val="18"/>
                    <w:szCs w:val="24"/>
                    <w:lang w:val="it-IT" w:eastAsia="it-IT" w:bidi="ar-SA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18"/>
                    <w:szCs w:val="24"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sz w:val="18"/>
                    <w:szCs w:val="24"/>
                    <w:lang w:val="it-IT" w:eastAsia="it-IT" w:bidi="ar-SA"/>
                  </w:rPr>
                  <m:t>y</m:t>
                </m:r>
              </m:e>
              <m:sub>
                <m:r>
                  <w:rPr>
                    <w:rFonts w:ascii="Cambria Math" w:hAnsi="Cambria Math" w:cs="Arial"/>
                    <w:noProof/>
                    <w:sz w:val="18"/>
                    <w:szCs w:val="24"/>
                    <w:lang w:val="it-IT" w:eastAsia="it-IT" w:bidi="ar-SA"/>
                  </w:rPr>
                  <m:t>n</m:t>
                </m:r>
              </m:sub>
            </m:sSub>
            <m:r>
              <w:rPr>
                <w:rFonts w:ascii="Cambria Math" w:hAnsi="Cambria Math" w:cs="Arial"/>
                <w:noProof/>
                <w:sz w:val="18"/>
                <w:szCs w:val="24"/>
                <w:lang w:val="it-IT" w:eastAsia="it-IT" w:bidi="ar-SA"/>
              </w:rPr>
              <m:t>∙</m:t>
            </m:r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18"/>
                    <w:szCs w:val="24"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sz w:val="18"/>
                    <w:szCs w:val="24"/>
                    <w:lang w:val="it-IT" w:eastAsia="it-IT" w:bidi="ar-SA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noProof/>
                    <w:sz w:val="18"/>
                    <w:szCs w:val="24"/>
                    <w:lang w:val="it-IT" w:eastAsia="it-IT" w:bidi="ar-SA"/>
                  </w:rPr>
                  <m:t>n</m:t>
                </m:r>
              </m:sub>
            </m:sSub>
            <m:r>
              <w:rPr>
                <w:rFonts w:ascii="Cambria Math" w:hAnsi="Cambria Math" w:cs="Arial"/>
                <w:noProof/>
                <w:sz w:val="18"/>
                <w:szCs w:val="24"/>
                <w:lang w:val="it-IT" w:eastAsia="it-IT" w:bidi="ar-SA"/>
              </w:rPr>
              <m:t>×</m:t>
            </m:r>
            <m:sSub>
              <m:sSubPr>
                <m:ctrlPr>
                  <w:rPr>
                    <w:rFonts w:ascii="Cambria Math" w:hAnsi="Cambria Math" w:cs="Arial"/>
                    <w:i/>
                    <w:noProof/>
                    <w:sz w:val="18"/>
                    <w:szCs w:val="24"/>
                    <w:lang w:val="it-IT" w:eastAsia="it-IT" w:bidi="ar-SA"/>
                  </w:rPr>
                </m:ctrlPr>
              </m:sSubPr>
              <m:e>
                <m:r>
                  <w:rPr>
                    <w:rFonts w:ascii="Cambria Math" w:hAnsi="Cambria Math" w:cs="Arial"/>
                    <w:noProof/>
                    <w:sz w:val="18"/>
                    <w:szCs w:val="24"/>
                    <w:lang w:val="it-IT" w:eastAsia="it-IT" w:bidi="ar-SA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noProof/>
                    <w:sz w:val="18"/>
                    <w:szCs w:val="24"/>
                    <w:lang w:val="it-IT" w:eastAsia="it-IT" w:bidi="ar-SA"/>
                  </w:rPr>
                  <m:t>n</m:t>
                </m:r>
              </m:sub>
            </m:sSub>
          </m:e>
        </m:d>
        <m:r>
          <w:rPr>
            <w:rFonts w:ascii="Cambria Math" w:hAnsi="Cambria Math" w:cs="Arial"/>
            <w:noProof/>
            <w:sz w:val="18"/>
            <w:szCs w:val="24"/>
            <w:lang w:val="it-IT" w:eastAsia="it-IT" w:bidi="ar-SA"/>
          </w:rPr>
          <m:t>=</m:t>
        </m:r>
      </m:oMath>
    </w:p>
    <w:p w14:paraId="270A5C5D" w14:textId="2F54339C" w:rsidR="00F14669" w:rsidRPr="00F14669" w:rsidRDefault="00EE68A8" w:rsidP="00F14669">
      <w:pPr>
        <w:spacing w:after="0" w:line="360" w:lineRule="auto"/>
        <w:ind w:firstLine="0"/>
        <w:jc w:val="both"/>
        <w:rPr>
          <w:rFonts w:ascii="Arial" w:hAnsi="Arial" w:cs="Arial"/>
          <w:noProof/>
          <w:sz w:val="21"/>
          <w:szCs w:val="24"/>
          <w:lang w:val="it-IT" w:eastAsia="it-IT" w:bidi="ar-SA"/>
        </w:rPr>
      </w:pPr>
      <w:r>
        <w:rPr>
          <w:rFonts w:ascii="Arial" w:hAnsi="Arial" w:cs="Arial"/>
          <w:noProof/>
          <w:sz w:val="21"/>
          <w:szCs w:val="24"/>
          <w:lang w:val="it-IT" w:eastAsia="it-IT" w:bidi="ar-SA"/>
        </w:rPr>
        <w:t xml:space="preserve">     </w:t>
      </w:r>
      <w:r w:rsidR="00F14669">
        <w:rPr>
          <w:rFonts w:ascii="Arial" w:hAnsi="Arial" w:cs="Arial"/>
          <w:noProof/>
          <w:sz w:val="21"/>
          <w:szCs w:val="24"/>
          <w:lang w:val="it-IT" w:eastAsia="it-IT" w:bidi="ar-SA"/>
        </w:rPr>
        <w:t xml:space="preserve"> =</w:t>
      </w: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 xml:space="preserve"> x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</w:rPr>
          <m:t>+…+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n</m:t>
            </m:r>
          </m:sub>
        </m:sSub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Arial"/>
            <w:sz w:val="24"/>
            <w:szCs w:val="24"/>
          </w:rPr>
          <m:t>.</m:t>
        </m:r>
      </m:oMath>
    </w:p>
    <w:p w14:paraId="61952B54" w14:textId="54B75778" w:rsidR="00BB0F57" w:rsidRDefault="00BB0F57" w:rsidP="00BB0F57">
      <w:pPr>
        <w:spacing w:after="0" w:line="360" w:lineRule="auto"/>
        <w:ind w:firstLine="0"/>
        <w:jc w:val="both"/>
        <w:rPr>
          <w:rFonts w:ascii="Arial" w:hAnsi="Arial" w:cs="Arial"/>
          <w:noProof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Dim.2) </w:t>
      </w:r>
      <m:oMath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∀v∈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>V</m:t>
        </m:r>
        <m:d>
          <m:dPr>
            <m:ctrlPr>
              <w:rPr>
                <w:rFonts w:ascii="Cambria Math" w:hAnsi="Cambria Math" w:cs="Arial"/>
                <w:bCs/>
                <w:sz w:val="24"/>
                <w:szCs w:val="24"/>
                <w:lang w:val="it-IT"/>
              </w:rPr>
            </m:ctrlPr>
          </m:dPr>
          <m:e>
            <m:r>
              <m:rPr>
                <m:scr m:val="double-struck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R</m:t>
            </m:r>
          </m:e>
        </m:d>
        <m:r>
          <m:rPr>
            <m:sty m:val="p"/>
          </m:rPr>
          <w:rPr>
            <w:rFonts w:ascii="Cambria Math" w:hAnsi="Arial" w:cs="Arial"/>
            <w:sz w:val="24"/>
            <w:szCs w:val="24"/>
            <w:lang w:val="it-IT"/>
          </w:rPr>
          <m:t xml:space="preserve">, </m:t>
        </m:r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v=</m:t>
        </m:r>
        <m:sSub>
          <m:sSubPr>
            <m:ctrlPr>
              <w:rPr>
                <w:rFonts w:ascii="Cambria Math" w:hAnsi="Cambria Math" w:cs="Arial"/>
                <w:i/>
                <w:noProof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Cs w:val="24"/>
                <w:lang w:val="it-IT" w:eastAsia="it-IT" w:bidi="ar-SA"/>
              </w:rPr>
              <m:t>x</m:t>
            </m:r>
          </m:e>
          <m:sub>
            <m:r>
              <w:rPr>
                <w:rFonts w:ascii="Cambria Math" w:hAnsi="Cambria Math" w:cs="Arial"/>
                <w:noProof/>
                <w:szCs w:val="24"/>
                <w:lang w:val="it-IT" w:eastAsia="it-IT" w:bidi="ar-SA"/>
              </w:rPr>
              <m:t>1</m:t>
            </m:r>
          </m:sub>
        </m:sSub>
        <m:sSub>
          <m:sSubPr>
            <m:ctrlPr>
              <w:rPr>
                <w:rFonts w:ascii="Cambria Math" w:hAnsi="Cambria Math" w:cs="Arial"/>
                <w:i/>
                <w:noProof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Cs w:val="24"/>
                <w:lang w:val="it-IT" w:eastAsia="it-IT" w:bidi="ar-SA"/>
              </w:rPr>
              <m:t>e</m:t>
            </m:r>
          </m:e>
          <m:sub>
            <m:r>
              <w:rPr>
                <w:rFonts w:ascii="Cambria Math" w:hAnsi="Cambria Math" w:cs="Arial"/>
                <w:noProof/>
                <w:szCs w:val="24"/>
                <w:lang w:val="it-IT" w:eastAsia="it-IT" w:bidi="ar-SA"/>
              </w:rPr>
              <m:t>1</m:t>
            </m:r>
          </m:sub>
        </m:sSub>
        <m:r>
          <w:rPr>
            <w:rFonts w:ascii="Cambria Math" w:hAnsi="Cambria Math" w:cs="Arial"/>
            <w:noProof/>
            <w:szCs w:val="24"/>
            <w:lang w:val="it-IT" w:eastAsia="it-IT" w:bidi="ar-SA"/>
          </w:rPr>
          <m:t>+</m:t>
        </m:r>
        <m:sSub>
          <m:sSubPr>
            <m:ctrlPr>
              <w:rPr>
                <w:rFonts w:ascii="Cambria Math" w:hAnsi="Cambria Math" w:cs="Arial"/>
                <w:i/>
                <w:noProof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Cs w:val="24"/>
                <w:lang w:val="it-IT" w:eastAsia="it-IT" w:bidi="ar-SA"/>
              </w:rPr>
              <m:t>x</m:t>
            </m:r>
          </m:e>
          <m:sub>
            <m:r>
              <w:rPr>
                <w:rFonts w:ascii="Cambria Math" w:hAnsi="Cambria Math" w:cs="Arial"/>
                <w:noProof/>
                <w:szCs w:val="24"/>
                <w:lang w:val="it-IT" w:eastAsia="it-IT" w:bidi="ar-SA"/>
              </w:rPr>
              <m:t>2</m:t>
            </m:r>
          </m:sub>
        </m:sSub>
        <m:sSub>
          <m:sSubPr>
            <m:ctrlPr>
              <w:rPr>
                <w:rFonts w:ascii="Cambria Math" w:hAnsi="Cambria Math" w:cs="Arial"/>
                <w:i/>
                <w:noProof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Cs w:val="24"/>
                <w:lang w:val="it-IT" w:eastAsia="it-IT" w:bidi="ar-SA"/>
              </w:rPr>
              <m:t>e</m:t>
            </m:r>
          </m:e>
          <m:sub>
            <m:r>
              <w:rPr>
                <w:rFonts w:ascii="Cambria Math" w:hAnsi="Cambria Math" w:cs="Arial"/>
                <w:noProof/>
                <w:szCs w:val="24"/>
                <w:lang w:val="it-IT"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Cs w:val="24"/>
            <w:lang w:val="it-IT" w:eastAsia="it-IT" w:bidi="ar-SA"/>
          </w:rPr>
          <m:t>+…+</m:t>
        </m:r>
        <m:sSub>
          <m:sSubPr>
            <m:ctrlPr>
              <w:rPr>
                <w:rFonts w:ascii="Cambria Math" w:hAnsi="Cambria Math" w:cs="Arial"/>
                <w:i/>
                <w:noProof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Cs w:val="24"/>
                <w:lang w:val="it-IT" w:eastAsia="it-IT" w:bidi="ar-SA"/>
              </w:rPr>
              <m:t>x</m:t>
            </m:r>
          </m:e>
          <m:sub>
            <m:r>
              <w:rPr>
                <w:rFonts w:ascii="Cambria Math" w:hAnsi="Cambria Math" w:cs="Arial"/>
                <w:noProof/>
                <w:szCs w:val="24"/>
                <w:lang w:val="it-IT" w:eastAsia="it-IT" w:bidi="ar-SA"/>
              </w:rPr>
              <m:t>n</m:t>
            </m:r>
          </m:sub>
        </m:sSub>
        <m:sSub>
          <m:sSubPr>
            <m:ctrlPr>
              <w:rPr>
                <w:rFonts w:ascii="Cambria Math" w:hAnsi="Cambria Math" w:cs="Arial"/>
                <w:i/>
                <w:noProof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Cs w:val="24"/>
                <w:lang w:val="it-IT" w:eastAsia="it-IT" w:bidi="ar-SA"/>
              </w:rPr>
              <m:t>e</m:t>
            </m:r>
          </m:e>
          <m:sub>
            <m:r>
              <w:rPr>
                <w:rFonts w:ascii="Cambria Math" w:hAnsi="Cambria Math" w:cs="Arial"/>
                <w:noProof/>
                <w:szCs w:val="24"/>
                <w:lang w:val="it-IT" w:eastAsia="it-IT" w:bidi="ar-SA"/>
              </w:rPr>
              <m:t>n</m:t>
            </m:r>
          </m:sub>
        </m:sSub>
        <m:r>
          <w:rPr>
            <w:rFonts w:ascii="Cambria Math" w:hAnsi="Cambria Math" w:cs="Arial"/>
            <w:noProof/>
            <w:szCs w:val="24"/>
            <w:lang w:val="it-IT" w:eastAsia="it-IT" w:bidi="ar-SA"/>
          </w:rPr>
          <m:t>, si ha:</m:t>
        </m:r>
      </m:oMath>
    </w:p>
    <w:p w14:paraId="18A3850A" w14:textId="777C0787" w:rsidR="001A0082" w:rsidRPr="001A0082" w:rsidRDefault="00EE68A8" w:rsidP="00EE68A8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 xml:space="preserve">       </m:t>
          </m:r>
          <m:d>
            <m:dPr>
              <m:begChr m:val="‖"/>
              <m:endChr m:val="‖"/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d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v</m:t>
              </m:r>
            </m:e>
          </m:d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=</m:t>
          </m:r>
          <m:rad>
            <m:radPr>
              <m:degHide m:val="1"/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radPr>
            <m:deg/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v×v</m:t>
              </m:r>
            </m:e>
          </m:rad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=</m:t>
          </m:r>
          <m:rad>
            <m:radPr>
              <m:degHide m:val="1"/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radPr>
            <m:deg/>
            <m:e>
              <m:d>
                <m:d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,..,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n</m:t>
                      </m:r>
                    </m:sub>
                  </m:sSub>
                </m:e>
              </m:d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×</m:t>
              </m:r>
              <m:d>
                <m:d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,..,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noProof/>
                          <w:sz w:val="24"/>
                          <w:szCs w:val="24"/>
                          <w:lang w:val="it-IT" w:eastAsia="it-IT" w:bidi="ar-SA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  <w:lang w:val="it-IT" w:eastAsia="it-IT" w:bidi="ar-SA"/>
                        </w:rPr>
                        <m:t>n</m:t>
                      </m:r>
                    </m:sub>
                  </m:sSub>
                </m:e>
              </m:d>
            </m:e>
          </m:rad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=</m:t>
          </m:r>
          <m:d>
            <m:d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d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 xml:space="preserve">per la </m:t>
              </m:r>
              <m:d>
                <m:d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1</m:t>
                  </m:r>
                </m:e>
              </m:d>
            </m:e>
          </m:d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=</m:t>
          </m:r>
        </m:oMath>
      </m:oMathPara>
    </w:p>
    <w:p w14:paraId="56BC79CE" w14:textId="53607570" w:rsidR="001A0082" w:rsidRPr="00EE68A8" w:rsidRDefault="00387CCC" w:rsidP="00BB0F57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 xml:space="preserve">        =</m:t>
          </m:r>
          <m:rad>
            <m:radPr>
              <m:degHide m:val="1"/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1</m:t>
                  </m:r>
                </m:sub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2</m:t>
                  </m:r>
                </m:sup>
              </m:sSubSup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+</m:t>
              </m:r>
              <m:sSubSup>
                <m:sSubSup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2</m:t>
                  </m:r>
                </m:sub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2</m:t>
                  </m:r>
                </m:sup>
              </m:sSubSup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+…+</m:t>
              </m:r>
              <m:sSubSup>
                <m:sSubSup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n</m:t>
                  </m:r>
                </m:sub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.</m:t>
          </m:r>
        </m:oMath>
      </m:oMathPara>
    </w:p>
    <w:p w14:paraId="1032C5C5" w14:textId="60C9687F" w:rsidR="00E20C9A" w:rsidRPr="00EA7550" w:rsidRDefault="00E20C9A" w:rsidP="00E20C9A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Prop.3.7.7.2 - </w:t>
      </w:r>
      <w:r w:rsidRPr="00EA7550">
        <w:rPr>
          <w:rFonts w:ascii="Arial" w:hAnsi="Arial" w:cs="Arial"/>
          <w:bCs/>
          <w:sz w:val="24"/>
          <w:szCs w:val="24"/>
          <w:lang w:val="it-IT"/>
        </w:rPr>
        <w:t>Se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 xml:space="preserve"> B </m:t>
        </m:r>
        <m:r>
          <w:rPr>
            <w:rFonts w:ascii="Cambria Math" w:hAnsi="Cambria Math" w:cs="Arial"/>
            <w:sz w:val="24"/>
            <w:szCs w:val="24"/>
            <w:lang w:val="it-IT"/>
          </w:rPr>
          <m:t>e</m:t>
        </m:r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 xml:space="preserve"> B'</m:t>
        </m:r>
      </m:oMath>
      <w:r w:rsidRPr="00EA7550">
        <w:rPr>
          <w:rFonts w:ascii="Script MT Bold" w:hAnsi="Script MT Bold" w:cs="Arial"/>
          <w:bCs/>
          <w:sz w:val="18"/>
          <w:szCs w:val="24"/>
          <w:lang w:val="it-IT"/>
        </w:rPr>
        <w:t xml:space="preserve"> </w:t>
      </w:r>
      <w:r>
        <w:rPr>
          <w:rFonts w:ascii="Arial" w:hAnsi="Arial" w:cs="Arial"/>
          <w:bCs/>
          <w:sz w:val="24"/>
          <w:szCs w:val="24"/>
          <w:lang w:val="it-IT"/>
        </w:rPr>
        <w:t>sono</w:t>
      </w:r>
      <w:r w:rsidRPr="00EA7550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>
        <w:rPr>
          <w:rFonts w:ascii="Arial" w:hAnsi="Arial" w:cs="Arial"/>
          <w:bCs/>
          <w:sz w:val="24"/>
          <w:szCs w:val="24"/>
          <w:lang w:val="it-IT"/>
        </w:rPr>
        <w:t>due</w:t>
      </w:r>
      <w:r w:rsidRPr="00EA7550">
        <w:rPr>
          <w:rFonts w:ascii="Arial" w:hAnsi="Arial" w:cs="Arial"/>
          <w:bCs/>
          <w:sz w:val="24"/>
          <w:szCs w:val="24"/>
          <w:lang w:val="it-IT"/>
        </w:rPr>
        <w:t xml:space="preserve"> bas</w:t>
      </w:r>
      <w:r>
        <w:rPr>
          <w:rFonts w:ascii="Arial" w:hAnsi="Arial" w:cs="Arial"/>
          <w:bCs/>
          <w:sz w:val="24"/>
          <w:szCs w:val="24"/>
          <w:lang w:val="it-IT"/>
        </w:rPr>
        <w:t>i</w:t>
      </w:r>
      <w:r w:rsidRPr="00EA7550">
        <w:rPr>
          <w:rFonts w:ascii="Arial" w:hAnsi="Arial" w:cs="Arial"/>
          <w:bCs/>
          <w:sz w:val="24"/>
          <w:szCs w:val="24"/>
          <w:lang w:val="it-IT"/>
        </w:rPr>
        <w:t xml:space="preserve"> ortonormal</w:t>
      </w:r>
      <w:r>
        <w:rPr>
          <w:rFonts w:ascii="Arial" w:hAnsi="Arial" w:cs="Arial"/>
          <w:bCs/>
          <w:sz w:val="24"/>
          <w:szCs w:val="24"/>
          <w:lang w:val="it-IT"/>
        </w:rPr>
        <w:t>i</w:t>
      </w:r>
      <w:r w:rsidRPr="00EA7550">
        <w:rPr>
          <w:rFonts w:ascii="Arial" w:hAnsi="Arial" w:cs="Arial"/>
          <w:bCs/>
          <w:sz w:val="24"/>
          <w:szCs w:val="24"/>
          <w:lang w:val="it-IT"/>
        </w:rPr>
        <w:t xml:space="preserve"> dello spazio euclideo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>
        <w:rPr>
          <w:rFonts w:ascii="Arial" w:hAnsi="Arial" w:cs="Arial"/>
          <w:bCs/>
          <w:sz w:val="24"/>
          <w:szCs w:val="24"/>
          <w:lang w:val="it-IT"/>
        </w:rPr>
        <w:t>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>
        <w:rPr>
          <w:rFonts w:ascii="Arial" w:hAnsi="Arial" w:cs="Arial"/>
          <w:bCs/>
          <w:sz w:val="24"/>
          <w:szCs w:val="24"/>
          <w:lang w:val="it-IT"/>
        </w:rPr>
        <w:t>)</w:t>
      </w:r>
      <w:r w:rsidRPr="00EA7550">
        <w:rPr>
          <w:rFonts w:ascii="Arial" w:hAnsi="Arial" w:cs="Arial"/>
          <w:bCs/>
          <w:sz w:val="24"/>
          <w:szCs w:val="24"/>
          <w:lang w:val="it-IT"/>
        </w:rPr>
        <w:t xml:space="preserve">, la matrice P di passaggio dalla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EA7550">
        <w:rPr>
          <w:rFonts w:ascii="Script MT Bold" w:hAnsi="Script MT Bold" w:cs="Arial"/>
          <w:bCs/>
          <w:sz w:val="18"/>
          <w:szCs w:val="18"/>
          <w:lang w:val="it-IT"/>
        </w:rPr>
        <w:t xml:space="preserve"> </w:t>
      </w:r>
      <w:r w:rsidRPr="00EA7550">
        <w:rPr>
          <w:rFonts w:ascii="Arial" w:hAnsi="Arial" w:cs="Arial"/>
          <w:bCs/>
          <w:sz w:val="24"/>
          <w:szCs w:val="18"/>
          <w:lang w:val="it-IT"/>
        </w:rPr>
        <w:t>alla base</w:t>
      </w:r>
      <w:r w:rsidRPr="00EA7550">
        <w:rPr>
          <w:rFonts w:ascii="Script MT Bold" w:hAnsi="Script MT Bold" w:cs="Arial"/>
          <w:bCs/>
          <w:sz w:val="18"/>
          <w:szCs w:val="18"/>
          <w:lang w:val="it-IT"/>
        </w:rPr>
        <w:t xml:space="preserve">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B'</m:t>
        </m:r>
      </m:oMath>
      <w:r w:rsidRPr="00EA7550">
        <w:rPr>
          <w:rFonts w:ascii="Script MT Bold" w:hAnsi="Script MT Bold" w:cs="Arial"/>
          <w:bCs/>
          <w:sz w:val="18"/>
          <w:szCs w:val="24"/>
          <w:lang w:val="it-IT"/>
        </w:rPr>
        <w:t xml:space="preserve"> </w:t>
      </w:r>
      <w:r w:rsidRPr="00EA7550">
        <w:rPr>
          <w:rFonts w:ascii="Arial" w:hAnsi="Arial" w:cs="Arial"/>
          <w:bCs/>
          <w:sz w:val="24"/>
          <w:szCs w:val="24"/>
          <w:lang w:val="it-IT"/>
        </w:rPr>
        <w:t>è una matrice ortogonale (P</w:t>
      </w:r>
      <w:r w:rsidRPr="00EA7550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T </w:t>
      </w:r>
      <w:r w:rsidRPr="00EA7550">
        <w:rPr>
          <w:rFonts w:ascii="Arial" w:hAnsi="Arial" w:cs="Arial"/>
          <w:bCs/>
          <w:sz w:val="24"/>
          <w:szCs w:val="24"/>
          <w:lang w:val="it-IT"/>
        </w:rPr>
        <w:t>= P</w:t>
      </w:r>
      <w:r w:rsidRPr="00EA7550">
        <w:rPr>
          <w:rFonts w:ascii="Arial" w:hAnsi="Arial" w:cs="Arial"/>
          <w:bCs/>
          <w:sz w:val="24"/>
          <w:szCs w:val="24"/>
          <w:vertAlign w:val="superscript"/>
          <w:lang w:val="it-IT"/>
        </w:rPr>
        <w:t>-1</w:t>
      </w:r>
      <w:r w:rsidRPr="00EA7550">
        <w:rPr>
          <w:rFonts w:ascii="Arial" w:hAnsi="Arial" w:cs="Arial"/>
          <w:bCs/>
          <w:sz w:val="24"/>
          <w:szCs w:val="24"/>
          <w:lang w:val="it-IT"/>
        </w:rPr>
        <w:t>).</w:t>
      </w:r>
    </w:p>
    <w:p w14:paraId="11ACFB81" w14:textId="2CDBA269" w:rsidR="00BB0F57" w:rsidRDefault="00BB0F57" w:rsidP="00BB0F57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Dim. Dimostriamo </w:t>
      </w:r>
      <w:r w:rsidR="00E20C9A">
        <w:rPr>
          <w:rFonts w:ascii="Arial" w:hAnsi="Arial" w:cs="Arial"/>
          <w:bCs/>
          <w:sz w:val="24"/>
          <w:szCs w:val="24"/>
          <w:lang w:val="it-IT"/>
        </w:rPr>
        <w:t>tale</w:t>
      </w:r>
      <w:r>
        <w:rPr>
          <w:rFonts w:ascii="Arial" w:hAnsi="Arial" w:cs="Arial"/>
          <w:bCs/>
          <w:sz w:val="24"/>
          <w:szCs w:val="24"/>
          <w:lang w:val="it-IT"/>
        </w:rPr>
        <w:t xml:space="preserve"> proprietà nel caso in cui dim</w:t>
      </w:r>
      <w:r w:rsidR="00DC289D">
        <w:rPr>
          <w:rFonts w:ascii="Arial" w:hAnsi="Arial" w:cs="Arial"/>
          <w:bCs/>
          <w:sz w:val="24"/>
          <w:szCs w:val="24"/>
          <w:lang w:val="it-IT"/>
        </w:rPr>
        <w:t>(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>V(</m:t>
        </m:r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  <m:r>
          <m:rPr>
            <m:sty m:val="p"/>
          </m:rPr>
          <w:rPr>
            <w:rFonts w:ascii="Cambria Math" w:hAnsi="Cambria Math" w:cs="Arial"/>
            <w:sz w:val="24"/>
            <w:szCs w:val="24"/>
            <w:lang w:val="it-IT"/>
          </w:rPr>
          <m:t>)</m:t>
        </m:r>
      </m:oMath>
      <w:r w:rsidR="00DC289D">
        <w:rPr>
          <w:rFonts w:ascii="Arial" w:hAnsi="Arial" w:cs="Arial"/>
          <w:bCs/>
          <w:sz w:val="24"/>
          <w:szCs w:val="24"/>
          <w:lang w:val="it-IT"/>
        </w:rPr>
        <w:t>)</w:t>
      </w:r>
      <w:r>
        <w:rPr>
          <w:rFonts w:ascii="Arial" w:hAnsi="Arial" w:cs="Arial"/>
          <w:bCs/>
          <w:sz w:val="24"/>
          <w:szCs w:val="24"/>
          <w:lang w:val="it-IT"/>
        </w:rPr>
        <w:t xml:space="preserve"> = 2 e siano </w:t>
      </w:r>
    </w:p>
    <w:p w14:paraId="343940EE" w14:textId="77777777" w:rsidR="00BB0F57" w:rsidRDefault="00BB0F57" w:rsidP="00BB0F57">
      <w:pPr>
        <w:spacing w:after="0"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B04C9BD" wp14:editId="71BC1D44">
            <wp:extent cx="1604645" cy="241935"/>
            <wp:effectExtent l="0" t="0" r="0" b="12065"/>
            <wp:docPr id="78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CC5BA" w14:textId="77777777" w:rsidR="00BB0F57" w:rsidRDefault="00BB0F57" w:rsidP="00BB0F57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due basi ortonormali di V. </w:t>
      </w:r>
    </w:p>
    <w:p w14:paraId="34BA2D30" w14:textId="2629A6F6" w:rsidR="00BB0F57" w:rsidRDefault="00BB0F57" w:rsidP="00BB0F57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Sappiamo che la matrice P di passaggio </w:t>
      </w:r>
      <w:r>
        <w:rPr>
          <w:rFonts w:ascii="Arial" w:hAnsi="Arial" w:cs="Arial"/>
          <w:bCs/>
          <w:sz w:val="24"/>
          <w:szCs w:val="24"/>
          <w:lang w:val="it-IT"/>
        </w:rPr>
        <w:t xml:space="preserve">dalla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EA7550" w:rsidRPr="00C6162D">
        <w:rPr>
          <w:rFonts w:ascii="Arial" w:hAnsi="Arial" w:cs="Arial"/>
          <w:bCs/>
          <w:sz w:val="24"/>
          <w:szCs w:val="18"/>
          <w:lang w:val="it-IT"/>
        </w:rPr>
        <w:t xml:space="preserve"> </w:t>
      </w:r>
      <w:r w:rsidRPr="00C6162D">
        <w:rPr>
          <w:rFonts w:ascii="Arial" w:hAnsi="Arial" w:cs="Arial"/>
          <w:bCs/>
          <w:sz w:val="24"/>
          <w:szCs w:val="18"/>
          <w:lang w:val="it-IT"/>
        </w:rPr>
        <w:t>a</w:t>
      </w:r>
      <w:r>
        <w:rPr>
          <w:rFonts w:ascii="Arial" w:hAnsi="Arial" w:cs="Arial"/>
          <w:bCs/>
          <w:sz w:val="24"/>
          <w:szCs w:val="18"/>
          <w:lang w:val="it-IT"/>
        </w:rPr>
        <w:t>lla base</w:t>
      </w:r>
      <w:r w:rsidRPr="00C6162D">
        <w:rPr>
          <w:rFonts w:ascii="Script MT Bold" w:hAnsi="Script MT Bold" w:cs="Arial"/>
          <w:bCs/>
          <w:sz w:val="18"/>
          <w:szCs w:val="18"/>
          <w:lang w:val="it-IT"/>
        </w:rPr>
        <w:t xml:space="preserve">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B'</m:t>
        </m:r>
      </m:oMath>
      <w:r w:rsidRPr="00E3264F">
        <w:rPr>
          <w:rFonts w:ascii="Arial" w:hAnsi="Arial" w:cs="Arial"/>
          <w:bCs/>
          <w:sz w:val="20"/>
          <w:szCs w:val="18"/>
          <w:lang w:val="it-IT"/>
        </w:rPr>
        <w:t xml:space="preserve"> </w:t>
      </w:r>
      <w:r>
        <w:rPr>
          <w:rFonts w:ascii="Arial" w:hAnsi="Arial" w:cs="Arial"/>
          <w:bCs/>
          <w:sz w:val="24"/>
          <w:szCs w:val="18"/>
          <w:lang w:val="it-IT"/>
        </w:rPr>
        <w:t xml:space="preserve">ha per colonne le componenti dei vettori di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B'</m:t>
        </m:r>
      </m:oMath>
      <w:r w:rsidR="00EA7550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>
        <w:rPr>
          <w:rFonts w:ascii="Arial" w:hAnsi="Arial" w:cs="Arial"/>
          <w:bCs/>
          <w:sz w:val="24"/>
          <w:szCs w:val="24"/>
          <w:lang w:val="it-IT"/>
        </w:rPr>
        <w:t xml:space="preserve">calcolate rispetto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>
        <w:rPr>
          <w:rFonts w:ascii="Arial" w:hAnsi="Arial" w:cs="Arial"/>
          <w:bCs/>
          <w:sz w:val="20"/>
          <w:szCs w:val="24"/>
          <w:lang w:val="it-IT"/>
        </w:rPr>
        <w:t xml:space="preserve"> </w:t>
      </w:r>
      <w:r w:rsidRPr="00A777FE">
        <w:rPr>
          <w:rFonts w:ascii="Arial" w:hAnsi="Arial" w:cs="Arial"/>
          <w:bCs/>
          <w:sz w:val="24"/>
          <w:szCs w:val="24"/>
          <w:lang w:val="it-IT"/>
        </w:rPr>
        <w:t xml:space="preserve">e, quindi, supposto che </w:t>
      </w:r>
      <w:r>
        <w:rPr>
          <w:rFonts w:ascii="Arial" w:hAnsi="Arial" w:cs="Arial"/>
          <w:bCs/>
          <w:sz w:val="24"/>
          <w:szCs w:val="24"/>
          <w:lang w:val="it-IT"/>
        </w:rPr>
        <w:t xml:space="preserve">le componenti di </w:t>
      </w:r>
      <m:oMath>
        <m:sSubSup>
          <m:sSub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'</m:t>
            </m:r>
          </m:sup>
        </m:sSubSup>
        <m:r>
          <w:rPr>
            <w:rFonts w:ascii="Cambria Math" w:hAnsi="Cambria Math" w:cs="Arial"/>
            <w:sz w:val="24"/>
            <w:szCs w:val="24"/>
            <w:lang w:val="it-IT"/>
          </w:rPr>
          <m:t xml:space="preserve"> ed </m:t>
        </m:r>
        <m:sSubSup>
          <m:sSub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'</m:t>
            </m:r>
          </m:sup>
        </m:sSubSup>
      </m:oMath>
      <w:r w:rsidRPr="00A777FE">
        <w:rPr>
          <w:rFonts w:ascii="Arial" w:hAnsi="Arial" w:cs="Arial"/>
          <w:bCs/>
          <w:sz w:val="36"/>
          <w:szCs w:val="24"/>
          <w:lang w:val="it-IT"/>
        </w:rPr>
        <w:t xml:space="preserve"> </w:t>
      </w:r>
      <w:r w:rsidRPr="00121C80">
        <w:rPr>
          <w:rFonts w:ascii="Arial" w:hAnsi="Arial" w:cs="Arial"/>
          <w:bCs/>
          <w:sz w:val="24"/>
          <w:szCs w:val="24"/>
          <w:lang w:val="it-IT"/>
        </w:rPr>
        <w:t>siano</w:t>
      </w:r>
    </w:p>
    <w:p w14:paraId="26F70270" w14:textId="59E75C22" w:rsidR="006338AE" w:rsidRDefault="00222E30" w:rsidP="00BB0F57">
      <w:p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Arial"/>
                          <w:bCs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hAnsi="Cambria Math" w:cs="Arial"/>
                              <w:bCs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=</m:t>
                  </m:r>
                  <m:d>
                    <m:dPr>
                      <m:ctrlPr>
                        <w:rPr>
                          <w:rFonts w:ascii="Cambria Math" w:hAnsi="Cambria Math" w:cs="Arial"/>
                          <w:bCs/>
                          <w:i/>
                          <w:sz w:val="24"/>
                          <w:szCs w:val="24"/>
                          <w:lang w:val="it-IT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bCs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11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bCs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21</m:t>
                          </m:r>
                        </m:sub>
                      </m:sSub>
                    </m:e>
                  </m:d>
                </m:e>
                <m:e>
                  <m:sSub>
                    <m:sSubPr>
                      <m:ctrlPr>
                        <w:rPr>
                          <w:rFonts w:ascii="Cambria Math" w:hAnsi="Cambria Math" w:cs="Arial"/>
                          <w:bCs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hAnsi="Cambria Math" w:cs="Arial"/>
                              <w:bCs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=</m:t>
                  </m:r>
                  <m:d>
                    <m:dPr>
                      <m:ctrlPr>
                        <w:rPr>
                          <w:rFonts w:ascii="Cambria Math" w:hAnsi="Cambria Math" w:cs="Arial"/>
                          <w:bCs/>
                          <w:i/>
                          <w:sz w:val="24"/>
                          <w:szCs w:val="24"/>
                          <w:lang w:val="it-IT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bCs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12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bCs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it-IT"/>
                            </w:rPr>
                            <m:t>22</m:t>
                          </m:r>
                        </m:sub>
                      </m:sSub>
                    </m:e>
                  </m:d>
                </m:e>
              </m:eqArr>
            </m:e>
          </m:d>
        </m:oMath>
      </m:oMathPara>
    </w:p>
    <w:p w14:paraId="65646240" w14:textId="1BC66FBA" w:rsidR="00BB0F57" w:rsidRDefault="00BB0F57" w:rsidP="00BB0F57">
      <w:pPr>
        <w:spacing w:after="0"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</w:p>
    <w:p w14:paraId="571A2CF5" w14:textId="77777777" w:rsidR="00BB0F57" w:rsidRDefault="00BB0F57" w:rsidP="00BB0F57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la matrice di passaggio è</w:t>
      </w:r>
    </w:p>
    <w:p w14:paraId="223B8893" w14:textId="77777777" w:rsidR="00BB0F57" w:rsidRDefault="00BB0F57" w:rsidP="00BB0F57">
      <w:pPr>
        <w:spacing w:after="0"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7899C5A" wp14:editId="25401292">
            <wp:extent cx="1068070" cy="572135"/>
            <wp:effectExtent l="0" t="0" r="0" b="12065"/>
            <wp:docPr id="78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.</w:t>
      </w:r>
    </w:p>
    <w:p w14:paraId="0169E044" w14:textId="07E1EBAA" w:rsidR="00BB0F57" w:rsidRDefault="00E20600" w:rsidP="00BB0F57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/>
        </w:rPr>
        <w:t xml:space="preserve">Poiché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B'</m:t>
        </m:r>
      </m:oMath>
      <w:r>
        <w:rPr>
          <w:rFonts w:ascii="Script MT Bold" w:hAnsi="Script MT Bold" w:cs="Arial"/>
          <w:bCs/>
          <w:sz w:val="16"/>
          <w:szCs w:val="18"/>
          <w:lang w:val="it-IT"/>
        </w:rPr>
        <w:t xml:space="preserve">  </w:t>
      </w:r>
      <w:r>
        <w:rPr>
          <w:rFonts w:ascii="Arial" w:hAnsi="Arial" w:cs="Arial"/>
          <w:bCs/>
          <w:sz w:val="24"/>
          <w:szCs w:val="18"/>
          <w:lang w:val="it-IT"/>
        </w:rPr>
        <w:t>è per ipotesi una base ortonormale, si ha che: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</w:p>
    <w:p w14:paraId="55CD3F15" w14:textId="116C17D5" w:rsidR="00BB0F57" w:rsidRPr="00E20600" w:rsidRDefault="00222E30" w:rsidP="00E20600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d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1</m:t>
              </m:r>
            </m:e>
          </m:d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 xml:space="preserve"> </m:t>
          </m:r>
          <m:d>
            <m:dPr>
              <m:begChr m:val="‖"/>
              <m:endChr m:val="‖"/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e'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=1⟺</m:t>
          </m:r>
          <m:rad>
            <m:radPr>
              <m:degHide m:val="1"/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11</m:t>
                  </m:r>
                </m:sub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2</m:t>
                  </m:r>
                </m:sup>
              </m:sSubSup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+</m:t>
              </m:r>
              <m:sSubSup>
                <m:sSubSup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21</m:t>
                  </m:r>
                </m:sub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=1⟺</m:t>
          </m:r>
          <m:sSubSup>
            <m:sSubSup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Sup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x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11</m:t>
              </m:r>
            </m:sub>
            <m:sup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</m:t>
              </m:r>
            </m:sup>
          </m:sSubSup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+</m:t>
          </m:r>
          <m:sSubSup>
            <m:sSubSup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Sup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x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21</m:t>
              </m:r>
            </m:sub>
            <m:sup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</m:t>
              </m:r>
            </m:sup>
          </m:sSubSup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=1;</m:t>
          </m:r>
        </m:oMath>
      </m:oMathPara>
    </w:p>
    <w:p w14:paraId="3DF9F32E" w14:textId="374AF9B3" w:rsidR="00BB0F57" w:rsidRPr="00E20600" w:rsidRDefault="00222E30" w:rsidP="00E20600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d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</m:t>
              </m:r>
            </m:e>
          </m:d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 xml:space="preserve"> </m:t>
          </m:r>
          <m:d>
            <m:dPr>
              <m:begChr m:val="‖"/>
              <m:endChr m:val="‖"/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e'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=1⟺</m:t>
          </m:r>
          <m:rad>
            <m:radPr>
              <m:degHide m:val="1"/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12</m:t>
                  </m:r>
                </m:sub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2</m:t>
                  </m:r>
                </m:sup>
              </m:sSubSup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+</m:t>
              </m:r>
              <m:sSubSup>
                <m:sSubSup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22</m:t>
                  </m:r>
                </m:sub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=1⟺</m:t>
          </m:r>
          <m:sSubSup>
            <m:sSubSup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Sup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x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12</m:t>
              </m:r>
            </m:sub>
            <m:sup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</m:t>
              </m:r>
            </m:sup>
          </m:sSubSup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+</m:t>
          </m:r>
          <m:sSubSup>
            <m:sSubSup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Sup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x</m:t>
              </m:r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22</m:t>
              </m:r>
            </m:sub>
            <m:sup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</m:t>
              </m:r>
            </m:sup>
          </m:sSubSup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=1;</m:t>
          </m:r>
        </m:oMath>
      </m:oMathPara>
    </w:p>
    <w:p w14:paraId="5BCFFEEC" w14:textId="048B6930" w:rsidR="00BB0F57" w:rsidRPr="004F536D" w:rsidRDefault="00222E30" w:rsidP="00BB0F57">
      <w:pPr>
        <w:spacing w:after="0" w:line="360" w:lineRule="auto"/>
        <w:ind w:firstLine="0"/>
        <w:jc w:val="both"/>
        <w:rPr>
          <w:rFonts w:ascii="Arial" w:hAnsi="Arial" w:cs="Arial"/>
          <w:bCs/>
          <w:noProof/>
          <w:sz w:val="24"/>
          <w:szCs w:val="24"/>
          <w:lang w:val="it-IT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dPr>
            <m:e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3</m:t>
              </m:r>
            </m:e>
          </m:d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 xml:space="preserve"> 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e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'</m:t>
                  </m:r>
                </m:sup>
              </m:sSup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1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×</m:t>
          </m:r>
          <m:sSub>
            <m:sSubPr>
              <m:ctrlPr>
                <w:rPr>
                  <w:rFonts w:ascii="Cambria Math" w:hAnsi="Cambria Math" w:cs="Arial"/>
                  <w:i/>
                  <w:noProof/>
                  <w:sz w:val="24"/>
                  <w:szCs w:val="24"/>
                  <w:lang w:val="it-IT" w:eastAsia="it-IT" w:bidi="ar-SA"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 w:cs="Arial"/>
                      <w:i/>
                      <w:noProof/>
                      <w:sz w:val="24"/>
                      <w:szCs w:val="24"/>
                      <w:lang w:val="it-IT" w:eastAsia="it-IT" w:bidi="ar-SA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e</m:t>
                  </m:r>
                </m:e>
                <m:sup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  <w:lang w:val="it-IT" w:eastAsia="it-IT" w:bidi="ar-SA"/>
                    </w:rPr>
                    <m:t>'</m:t>
                  </m:r>
                </m:sup>
              </m:sSup>
            </m:e>
            <m:sub>
              <m:r>
                <w:rPr>
                  <w:rFonts w:ascii="Cambria Math" w:hAnsi="Cambria Math" w:cs="Arial"/>
                  <w:noProof/>
                  <w:sz w:val="24"/>
                  <w:szCs w:val="24"/>
                  <w:lang w:val="it-IT" w:eastAsia="it-IT" w:bidi="ar-SA"/>
                </w:rPr>
                <m:t>2</m:t>
              </m:r>
            </m:sub>
          </m:sSub>
          <m:r>
            <w:rPr>
              <w:rFonts w:ascii="Cambria Math" w:hAnsi="Cambria Math" w:cs="Arial"/>
              <w:noProof/>
              <w:sz w:val="24"/>
              <w:szCs w:val="24"/>
              <w:lang w:val="it-IT" w:eastAsia="it-IT" w:bidi="ar-SA"/>
            </w:rPr>
            <m:t>=0⟺</m:t>
          </m:r>
          <m:d>
            <m:d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11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21</m:t>
                  </m:r>
                </m:sub>
              </m:sSub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×</m:t>
          </m:r>
          <m:d>
            <m:d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12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22</m:t>
                  </m:r>
                </m:sub>
              </m:sSub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=0⟺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x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×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x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+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x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×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x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=0.</m:t>
          </m:r>
        </m:oMath>
      </m:oMathPara>
    </w:p>
    <w:p w14:paraId="734EFDD9" w14:textId="44879748" w:rsidR="004F536D" w:rsidRPr="004F536D" w:rsidRDefault="004F536D" w:rsidP="00BB0F57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Ciò osservato, si ha:</w:t>
      </w:r>
    </w:p>
    <w:p w14:paraId="55738E6E" w14:textId="20C3813F" w:rsidR="00BB0F57" w:rsidRDefault="00BB0F57" w:rsidP="00BB0F57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D933731" wp14:editId="33B90D52">
            <wp:extent cx="5297805" cy="613410"/>
            <wp:effectExtent l="0" t="0" r="10795" b="0"/>
            <wp:docPr id="78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20A6F" w14:textId="534CEAF5" w:rsidR="004F536D" w:rsidRDefault="004F536D" w:rsidP="00BB0F57">
      <w:pPr>
        <w:spacing w:after="0"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Analogamente, si verifica che </w:t>
      </w:r>
      <m:oMath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P∙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P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T</m:t>
            </m:r>
          </m:sub>
        </m:sSub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=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I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2</m:t>
            </m:r>
          </m:sub>
        </m:sSub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.</m:t>
        </m:r>
      </m:oMath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</w:p>
    <w:p w14:paraId="4D2C04FA" w14:textId="77777777" w:rsidR="00BB0F57" w:rsidRPr="008D08A8" w:rsidRDefault="00BB0F57" w:rsidP="00BB0F57">
      <w:pPr>
        <w:spacing w:after="0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t>Dunque, P</w:t>
      </w:r>
      <w:r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T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= P</w:t>
      </w:r>
      <w:r>
        <w:rPr>
          <w:rFonts w:ascii="Arial" w:hAnsi="Arial" w:cs="Arial"/>
          <w:noProof/>
          <w:sz w:val="24"/>
          <w:szCs w:val="24"/>
          <w:vertAlign w:val="superscript"/>
          <w:lang w:val="it-IT" w:eastAsia="it-IT" w:bidi="ar-SA"/>
        </w:rPr>
        <w:t>-1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: la matrice di passaggio è ortogonale.</w:t>
      </w:r>
    </w:p>
    <w:p w14:paraId="795AA2A4" w14:textId="77777777" w:rsidR="007A6595" w:rsidRPr="00F072B7" w:rsidRDefault="007A6595" w:rsidP="007A6595">
      <w:pPr>
        <w:spacing w:line="240" w:lineRule="auto"/>
        <w:ind w:firstLine="0"/>
        <w:jc w:val="center"/>
        <w:rPr>
          <w:rFonts w:ascii="Apple Chancery" w:eastAsia="Brush Script MT" w:hAnsi="Apple Chancery" w:cs="Apple Chancery"/>
          <w:bCs/>
          <w:i/>
          <w:sz w:val="28"/>
          <w:szCs w:val="24"/>
          <w:lang w:val="it-IT"/>
        </w:rPr>
      </w:pPr>
      <w:r w:rsidRPr="00F072B7">
        <w:rPr>
          <w:rFonts w:ascii="Apple Chancery" w:eastAsia="Brush Script MT" w:hAnsi="Apple Chancery" w:cs="Apple Chancery" w:hint="cs"/>
          <w:bCs/>
          <w:i/>
          <w:sz w:val="28"/>
          <w:szCs w:val="24"/>
          <w:lang w:val="it-IT"/>
        </w:rPr>
        <w:t>Metodo di or</w:t>
      </w:r>
      <w:r w:rsidR="00F9098C" w:rsidRPr="00F072B7">
        <w:rPr>
          <w:rFonts w:ascii="Apple Chancery" w:eastAsia="Brush Script MT" w:hAnsi="Apple Chancery" w:cs="Apple Chancery" w:hint="cs"/>
          <w:bCs/>
          <w:i/>
          <w:sz w:val="28"/>
          <w:szCs w:val="24"/>
          <w:lang w:val="it-IT"/>
        </w:rPr>
        <w:t>tonormalizzazione di Gram – Sch</w:t>
      </w:r>
      <w:r w:rsidRPr="00F072B7">
        <w:rPr>
          <w:rFonts w:ascii="Apple Chancery" w:eastAsia="Brush Script MT" w:hAnsi="Apple Chancery" w:cs="Apple Chancery" w:hint="cs"/>
          <w:bCs/>
          <w:i/>
          <w:sz w:val="28"/>
          <w:szCs w:val="24"/>
          <w:lang w:val="it-IT"/>
        </w:rPr>
        <w:t>m</w:t>
      </w:r>
      <w:r w:rsidR="00F9098C" w:rsidRPr="00F072B7">
        <w:rPr>
          <w:rFonts w:ascii="Apple Chancery" w:eastAsia="Brush Script MT" w:hAnsi="Apple Chancery" w:cs="Apple Chancery" w:hint="cs"/>
          <w:bCs/>
          <w:i/>
          <w:sz w:val="28"/>
          <w:szCs w:val="24"/>
          <w:lang w:val="it-IT"/>
        </w:rPr>
        <w:t>i</w:t>
      </w:r>
      <w:r w:rsidRPr="00F072B7">
        <w:rPr>
          <w:rFonts w:ascii="Apple Chancery" w:eastAsia="Brush Script MT" w:hAnsi="Apple Chancery" w:cs="Apple Chancery" w:hint="cs"/>
          <w:bCs/>
          <w:i/>
          <w:sz w:val="28"/>
          <w:szCs w:val="24"/>
          <w:lang w:val="it-IT"/>
        </w:rPr>
        <w:t>dt</w:t>
      </w:r>
    </w:p>
    <w:p w14:paraId="251E688A" w14:textId="7302A328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Osservato che ogni spazio euclideo ha sempre almeno una base, </w:t>
      </w:r>
      <w:r w:rsidR="007068F0">
        <w:rPr>
          <w:rFonts w:ascii="Arial" w:hAnsi="Arial" w:cs="Arial"/>
          <w:bCs/>
          <w:sz w:val="24"/>
          <w:szCs w:val="24"/>
          <w:lang w:val="it-IT"/>
        </w:rPr>
        <w:t>vediamo come sia possibile costruire</w:t>
      </w:r>
      <w:r w:rsidR="00EA7550">
        <w:rPr>
          <w:rFonts w:ascii="Arial" w:hAnsi="Arial" w:cs="Arial"/>
          <w:bCs/>
          <w:sz w:val="24"/>
          <w:szCs w:val="24"/>
          <w:lang w:val="it-IT"/>
        </w:rPr>
        <w:t>,</w:t>
      </w:r>
      <w:r w:rsidR="007068F0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EA7550" w:rsidRPr="0049540F">
        <w:rPr>
          <w:rFonts w:ascii="Arial" w:hAnsi="Arial" w:cs="Arial"/>
          <w:bCs/>
          <w:sz w:val="24"/>
          <w:szCs w:val="24"/>
          <w:lang w:val="it-IT"/>
        </w:rPr>
        <w:t xml:space="preserve">a partire da </w:t>
      </w:r>
      <w:r w:rsidR="00EA7550">
        <w:rPr>
          <w:rFonts w:ascii="Arial" w:hAnsi="Arial" w:cs="Arial"/>
          <w:bCs/>
          <w:sz w:val="24"/>
          <w:szCs w:val="24"/>
          <w:lang w:val="it-IT"/>
        </w:rPr>
        <w:t xml:space="preserve">una base qualsiasi, </w:t>
      </w:r>
      <w:r w:rsidR="007068F0">
        <w:rPr>
          <w:rFonts w:ascii="Arial" w:hAnsi="Arial" w:cs="Arial"/>
          <w:bCs/>
          <w:sz w:val="24"/>
          <w:szCs w:val="24"/>
          <w:lang w:val="it-IT"/>
        </w:rPr>
        <w:t>una base ortonormale.</w:t>
      </w:r>
    </w:p>
    <w:p w14:paraId="1A9D2C75" w14:textId="1E40026E" w:rsidR="007A6595" w:rsidRPr="0049540F" w:rsidRDefault="00D00A1D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Qui di seguito è descritto il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metodo di or</w:t>
      </w:r>
      <w:r w:rsidR="00627B08">
        <w:rPr>
          <w:rFonts w:ascii="Arial" w:hAnsi="Arial" w:cs="Arial"/>
          <w:bCs/>
          <w:sz w:val="24"/>
          <w:szCs w:val="24"/>
          <w:lang w:val="it-IT"/>
        </w:rPr>
        <w:t>tonormalizzazione di Gram – Sch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m</w:t>
      </w:r>
      <w:r w:rsidR="00627B08">
        <w:rPr>
          <w:rFonts w:ascii="Arial" w:hAnsi="Arial" w:cs="Arial"/>
          <w:bCs/>
          <w:sz w:val="24"/>
          <w:szCs w:val="24"/>
          <w:lang w:val="it-IT"/>
        </w:rPr>
        <w:t>i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dt, che consente di calcolare, a partire da una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7A6595" w:rsidRPr="007A7F40">
        <w:rPr>
          <w:rFonts w:ascii="Script MT Bold" w:hAnsi="Script MT Bold" w:cs="Arial"/>
          <w:bCs/>
          <w:sz w:val="18"/>
          <w:szCs w:val="24"/>
          <w:lang w:val="it-IT"/>
        </w:rPr>
        <w:t xml:space="preserve"> </w:t>
      </w:r>
      <w:r w:rsidR="007A6595" w:rsidRPr="007A7F40">
        <w:rPr>
          <w:rFonts w:ascii="Arial" w:hAnsi="Arial" w:cs="Arial"/>
          <w:bCs/>
          <w:sz w:val="18"/>
          <w:szCs w:val="24"/>
          <w:lang w:val="it-IT"/>
        </w:rPr>
        <w:t xml:space="preserve">=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{v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…,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} qualsiasi,</w:t>
      </w:r>
      <w:r w:rsidR="00DC12AD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una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9B5726">
        <w:rPr>
          <w:rFonts w:ascii="Script MT Bold" w:hAnsi="Script MT Bold" w:cs="Arial"/>
          <w:bCs/>
          <w:sz w:val="18"/>
          <w:szCs w:val="24"/>
          <w:lang w:val="it-IT"/>
        </w:rPr>
        <w:t xml:space="preserve">‘ </w:t>
      </w:r>
      <w:r w:rsidR="007A6595" w:rsidRPr="007A7F40">
        <w:rPr>
          <w:rFonts w:ascii="Script MT Bold" w:hAnsi="Script MT Bold" w:cs="Arial"/>
          <w:bCs/>
          <w:sz w:val="18"/>
          <w:szCs w:val="24"/>
          <w:lang w:val="it-IT"/>
        </w:rPr>
        <w:t>=</w:t>
      </w:r>
      <w:r w:rsidR="007A6595" w:rsidRPr="0049540F">
        <w:rPr>
          <w:rFonts w:ascii="Script MT Bold" w:hAnsi="Script MT Bold" w:cs="Arial"/>
          <w:bCs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{e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e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…, e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} ortonormale.</w:t>
      </w:r>
    </w:p>
    <w:p w14:paraId="1ABF526F" w14:textId="0BEEE8E6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I passi da </w:t>
      </w:r>
      <w:r w:rsidR="009B5726">
        <w:rPr>
          <w:rFonts w:ascii="Arial" w:hAnsi="Arial" w:cs="Arial"/>
          <w:bCs/>
          <w:sz w:val="24"/>
          <w:szCs w:val="24"/>
          <w:lang w:val="it-IT"/>
        </w:rPr>
        <w:t>e</w:t>
      </w:r>
      <w:r w:rsidRPr="0049540F">
        <w:rPr>
          <w:rFonts w:ascii="Arial" w:hAnsi="Arial" w:cs="Arial"/>
          <w:bCs/>
          <w:sz w:val="24"/>
          <w:szCs w:val="24"/>
          <w:lang w:val="it-IT"/>
        </w:rPr>
        <w:t>seguire sono i seguenti:</w:t>
      </w:r>
    </w:p>
    <w:p w14:paraId="0AA29D48" w14:textId="77777777" w:rsidR="000818B0" w:rsidRDefault="007A6595" w:rsidP="00C06ABE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(1° passo) porre u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= 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ed </w:t>
      </w:r>
      <w:r w:rsidR="0064070E" w:rsidRPr="0055656F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56903AB8" wp14:editId="76298439">
            <wp:extent cx="955675" cy="460375"/>
            <wp:effectExtent l="0" t="0" r="9525" b="0"/>
            <wp:docPr id="835" name="Immagin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35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38C">
        <w:rPr>
          <w:rFonts w:ascii="Arial" w:hAnsi="Arial" w:cs="Arial"/>
          <w:bCs/>
          <w:sz w:val="24"/>
          <w:szCs w:val="24"/>
          <w:lang w:val="it-IT"/>
        </w:rPr>
        <w:t xml:space="preserve">: </w:t>
      </w:r>
    </w:p>
    <w:p w14:paraId="21EDF06D" w14:textId="4D92B570" w:rsidR="00B2498A" w:rsidRPr="00B2498A" w:rsidRDefault="00222E30" w:rsidP="00B2498A">
      <w:pPr>
        <w:pStyle w:val="Paragrafoelenco"/>
        <w:numPr>
          <w:ilvl w:val="0"/>
          <w:numId w:val="153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è il primo elemento di una base ortogonale;</m:t>
        </m:r>
      </m:oMath>
    </w:p>
    <w:p w14:paraId="38CA1C34" w14:textId="7B6D0F39" w:rsidR="007A6595" w:rsidRPr="00B2498A" w:rsidRDefault="00222E30" w:rsidP="00B2498A">
      <w:pPr>
        <w:pStyle w:val="Paragrafoelenco"/>
        <w:numPr>
          <w:ilvl w:val="0"/>
          <w:numId w:val="153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è il primo elemento della base ortonormale che si vuole calcolare.</m:t>
        </m:r>
      </m:oMath>
    </w:p>
    <w:p w14:paraId="5C6A5D35" w14:textId="0464F5D7" w:rsidR="0053380F" w:rsidRDefault="00027F33" w:rsidP="00C06ABE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(2° passo) S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i </w:t>
      </w:r>
      <w:r w:rsidR="009452E0">
        <w:rPr>
          <w:rFonts w:ascii="Arial" w:hAnsi="Arial" w:cs="Arial"/>
          <w:bCs/>
          <w:sz w:val="24"/>
          <w:szCs w:val="24"/>
          <w:lang w:val="it-IT"/>
        </w:rPr>
        <w:t>pone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u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=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+ </w:t>
      </w:r>
      <w:r w:rsidR="007A6595" w:rsidRPr="0049540F">
        <w:rPr>
          <w:rFonts w:ascii="Arial" w:hAnsi="Arial" w:cs="Arial"/>
          <w:bCs/>
          <w:sz w:val="24"/>
          <w:szCs w:val="24"/>
        </w:rPr>
        <w:t>λ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∙e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9452E0">
        <w:rPr>
          <w:rFonts w:ascii="Arial" w:hAnsi="Arial" w:cs="Arial"/>
          <w:bCs/>
          <w:sz w:val="24"/>
          <w:szCs w:val="24"/>
          <w:lang w:val="it-IT"/>
        </w:rPr>
        <w:t xml:space="preserve">e si calcola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λ</m:t>
        </m:r>
      </m:oMath>
      <w:r w:rsidR="006121AC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DA4D3C">
        <w:rPr>
          <w:rFonts w:ascii="Arial" w:hAnsi="Arial" w:cs="Arial"/>
          <w:bCs/>
          <w:sz w:val="24"/>
          <w:szCs w:val="24"/>
          <w:lang w:val="it-IT"/>
        </w:rPr>
        <w:t>in modo tale</w:t>
      </w:r>
      <w:r w:rsidR="00EE59FB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che </w:t>
      </w: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⊥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</m:oMath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. </w:t>
      </w:r>
    </w:p>
    <w:p w14:paraId="3CA8D35A" w14:textId="02D8AFFF" w:rsidR="007A6595" w:rsidRDefault="007A6595" w:rsidP="00C06ABE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Si ha:</w:t>
      </w:r>
    </w:p>
    <w:p w14:paraId="4DE48AF9" w14:textId="0E585432" w:rsidR="00970D65" w:rsidRPr="00B2498A" w:rsidRDefault="00222E30" w:rsidP="00C06ABE">
      <w:pPr>
        <w:spacing w:line="240" w:lineRule="auto"/>
        <w:ind w:firstLine="0"/>
        <w:jc w:val="both"/>
        <w:rPr>
          <w:rFonts w:ascii="Arial" w:hAnsi="Arial" w:cs="Arial"/>
          <w:bCs/>
          <w:sz w:val="18"/>
          <w:szCs w:val="24"/>
          <w:lang w:val="it-I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bCs/>
                  <w:i/>
                  <w:sz w:val="18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u</m:t>
              </m:r>
            </m:e>
            <m:sub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18"/>
              <w:szCs w:val="24"/>
              <w:lang w:val="it-IT"/>
            </w:rPr>
            <m:t>⊥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18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18"/>
              <w:szCs w:val="24"/>
              <w:lang w:val="it-IT"/>
            </w:rPr>
            <m:t>⟹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18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u</m:t>
              </m:r>
            </m:e>
            <m:sub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18"/>
              <w:szCs w:val="24"/>
              <w:lang w:val="it-IT"/>
            </w:rPr>
            <m:t>×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18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18"/>
              <w:szCs w:val="24"/>
              <w:lang w:val="it-IT"/>
            </w:rPr>
            <m:t>=0⟺</m:t>
          </m:r>
          <m:d>
            <m:dPr>
              <m:ctrlPr>
                <w:rPr>
                  <w:rFonts w:ascii="Cambria Math" w:hAnsi="Cambria Math" w:cs="Arial"/>
                  <w:bCs/>
                  <w:i/>
                  <w:sz w:val="18"/>
                  <w:szCs w:val="24"/>
                  <w:lang w:val="it-IT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18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18"/>
                      <w:szCs w:val="24"/>
                      <w:lang w:val="it-IT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18"/>
                      <w:szCs w:val="24"/>
                      <w:lang w:val="it-IT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+λ∙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18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18"/>
                      <w:szCs w:val="24"/>
                      <w:lang w:val="it-IT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 w:val="18"/>
                      <w:szCs w:val="24"/>
                      <w:lang w:val="it-IT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="Arial"/>
              <w:sz w:val="18"/>
              <w:szCs w:val="24"/>
              <w:lang w:val="it-IT"/>
            </w:rPr>
            <m:t>×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18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18"/>
              <w:szCs w:val="24"/>
              <w:lang w:val="it-IT"/>
            </w:rPr>
            <m:t>=0⟹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18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18"/>
              <w:szCs w:val="24"/>
              <w:lang w:val="it-IT"/>
            </w:rPr>
            <m:t>×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18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18"/>
              <w:szCs w:val="24"/>
              <w:lang w:val="it-IT"/>
            </w:rPr>
            <m:t>+λ∙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18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18"/>
              <w:szCs w:val="24"/>
              <w:lang w:val="it-IT"/>
            </w:rPr>
            <m:t>×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18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18"/>
              <w:szCs w:val="24"/>
              <w:lang w:val="it-IT"/>
            </w:rPr>
            <m:t>=0⟹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18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18"/>
              <w:szCs w:val="24"/>
              <w:lang w:val="it-IT"/>
            </w:rPr>
            <m:t>×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18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18"/>
              <w:szCs w:val="24"/>
              <w:lang w:val="it-IT"/>
            </w:rPr>
            <m:t>+λ=0⟹λ=-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18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18"/>
              <w:szCs w:val="24"/>
              <w:lang w:val="it-IT"/>
            </w:rPr>
            <m:t>×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18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18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18"/>
              <w:szCs w:val="24"/>
              <w:lang w:val="it-IT"/>
            </w:rPr>
            <m:t>.</m:t>
          </m:r>
        </m:oMath>
      </m:oMathPara>
    </w:p>
    <w:p w14:paraId="0E9FF8E0" w14:textId="7631CCE0" w:rsidR="007A6595" w:rsidRPr="0049540F" w:rsidRDefault="007A6595" w:rsidP="00C06ABE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Sostituendo tale valore di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="002B6040" w:rsidRPr="00027F33">
        <w:rPr>
          <w:rFonts w:ascii="Arial" w:hAnsi="Arial" w:cs="Arial"/>
          <w:bCs/>
          <w:sz w:val="24"/>
          <w:szCs w:val="24"/>
          <w:lang w:val="it-IT"/>
        </w:rPr>
        <w:t xml:space="preserve"> in u</w:t>
      </w:r>
      <w:r w:rsidR="008333D0" w:rsidRPr="00027F33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si ha:</w:t>
      </w:r>
    </w:p>
    <w:p w14:paraId="2A1B5E5A" w14:textId="46E24FDA" w:rsidR="007A6595" w:rsidRPr="0049540F" w:rsidRDefault="007A6595" w:rsidP="00C06ABE">
      <w:pPr>
        <w:spacing w:line="24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u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= 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+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="00B2498A">
        <w:rPr>
          <w:rFonts w:ascii="Arial" w:hAnsi="Arial" w:cs="Arial"/>
          <w:bCs/>
          <w:sz w:val="24"/>
          <w:szCs w:val="24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∙</w:t>
      </w:r>
      <w:r w:rsidR="00B2498A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= </w:t>
      </w: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-</m:t>
        </m:r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2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×</m:t>
            </m:r>
            <m:sSub>
              <m:sSubPr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1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∙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  <w:r w:rsidR="00DD7D94">
        <w:rPr>
          <w:rFonts w:ascii="Arial" w:hAnsi="Arial" w:cs="Arial"/>
          <w:bCs/>
          <w:sz w:val="24"/>
          <w:szCs w:val="24"/>
          <w:lang w:val="it-IT"/>
        </w:rPr>
        <w:t xml:space="preserve">   </w:t>
      </w:r>
    </w:p>
    <w:p w14:paraId="5E38FE90" w14:textId="3098DE4E" w:rsidR="00D043A5" w:rsidRDefault="007A6595" w:rsidP="00DD7D94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Quindi, si pone </w:t>
      </w:r>
      <w:r w:rsidR="0064070E" w:rsidRPr="0055656F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32501818" wp14:editId="45B922C4">
            <wp:extent cx="595630" cy="460375"/>
            <wp:effectExtent l="0" t="0" r="0" b="0"/>
            <wp:docPr id="832" name="Immagin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38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D94">
        <w:rPr>
          <w:rFonts w:ascii="Arial" w:hAnsi="Arial" w:cs="Arial"/>
          <w:bCs/>
          <w:sz w:val="24"/>
          <w:szCs w:val="24"/>
          <w:lang w:val="it-IT"/>
        </w:rPr>
        <w:t>. Si osservi che</w:t>
      </w:r>
      <w:r w:rsidR="00EB1A76">
        <w:rPr>
          <w:rFonts w:ascii="Arial" w:hAnsi="Arial" w:cs="Arial"/>
          <w:bCs/>
          <w:sz w:val="24"/>
          <w:szCs w:val="24"/>
          <w:lang w:val="it-IT"/>
        </w:rPr>
        <w:t>:</w:t>
      </w:r>
      <w:r w:rsidR="00DD7D94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7CEF8664" w14:textId="77777777" w:rsidR="00D043A5" w:rsidRDefault="00222E30" w:rsidP="0094668F">
      <w:pPr>
        <w:pStyle w:val="Paragrafoelenco"/>
        <w:numPr>
          <w:ilvl w:val="0"/>
          <w:numId w:val="142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⊥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</m:oMath>
      <w:r w:rsidR="00D043A5">
        <w:rPr>
          <w:rFonts w:ascii="Arial" w:hAnsi="Arial" w:cs="Arial"/>
          <w:bCs/>
          <w:sz w:val="24"/>
          <w:szCs w:val="24"/>
          <w:lang w:val="it-IT"/>
        </w:rPr>
        <w:t>;</w:t>
      </w:r>
    </w:p>
    <w:p w14:paraId="3F03ABDA" w14:textId="20252511" w:rsidR="007A6595" w:rsidRDefault="00DD7D94" w:rsidP="0094668F">
      <w:pPr>
        <w:pStyle w:val="Paragrafoelenco"/>
        <w:numPr>
          <w:ilvl w:val="0"/>
          <w:numId w:val="142"/>
        </w:numPr>
        <w:spacing w:line="240" w:lineRule="auto"/>
        <w:rPr>
          <w:rFonts w:ascii="Arial" w:hAnsi="Arial" w:cs="Arial"/>
          <w:bCs/>
          <w:sz w:val="24"/>
          <w:szCs w:val="24"/>
          <w:lang w:val="it-IT"/>
        </w:rPr>
      </w:pPr>
      <w:r w:rsidRPr="007068F0">
        <w:rPr>
          <w:rFonts w:ascii="Arial" w:hAnsi="Arial" w:cs="Arial"/>
          <w:bCs/>
          <w:i/>
          <w:sz w:val="24"/>
          <w:szCs w:val="24"/>
          <w:lang w:val="it-IT"/>
        </w:rPr>
        <w:t>e</w:t>
      </w:r>
      <w:r w:rsidRPr="007068F0">
        <w:rPr>
          <w:rFonts w:ascii="Arial" w:hAnsi="Arial" w:cs="Arial"/>
          <w:bCs/>
          <w:i/>
          <w:sz w:val="24"/>
          <w:szCs w:val="24"/>
          <w:vertAlign w:val="subscript"/>
          <w:lang w:val="it-IT"/>
        </w:rPr>
        <w:t>2</w:t>
      </w:r>
      <w:r w:rsidRPr="007068F0">
        <w:rPr>
          <w:rFonts w:ascii="Arial" w:hAnsi="Arial" w:cs="Arial"/>
          <w:bCs/>
          <w:i/>
          <w:sz w:val="24"/>
          <w:szCs w:val="24"/>
          <w:lang w:val="it-IT"/>
        </w:rPr>
        <w:t xml:space="preserve"> è un versore ortogonale a e</w:t>
      </w:r>
      <w:r w:rsidRPr="007068F0">
        <w:rPr>
          <w:rFonts w:ascii="Arial" w:hAnsi="Arial" w:cs="Arial"/>
          <w:bCs/>
          <w:i/>
          <w:sz w:val="24"/>
          <w:szCs w:val="24"/>
          <w:vertAlign w:val="subscript"/>
          <w:lang w:val="it-IT"/>
        </w:rPr>
        <w:t>1</w:t>
      </w:r>
      <w:r w:rsidR="00A83794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4C0BCDB9" w14:textId="4A0CBE5E" w:rsidR="00A83794" w:rsidRDefault="00A83794" w:rsidP="00A83794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Infatti:</w:t>
      </w:r>
    </w:p>
    <w:p w14:paraId="43310154" w14:textId="6B60CB88" w:rsidR="00A83794" w:rsidRPr="003A2DA8" w:rsidRDefault="00222E30" w:rsidP="003A2DA8">
      <w:pPr>
        <w:spacing w:line="240" w:lineRule="auto"/>
        <w:ind w:left="708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u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×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u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=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(v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-</m:t>
          </m:r>
          <m:d>
            <m:d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×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∙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)×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u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=(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-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)×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u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=0;</m:t>
          </m:r>
        </m:oMath>
      </m:oMathPara>
    </w:p>
    <w:p w14:paraId="4E5BD5BF" w14:textId="504EB129" w:rsidR="00DD7D94" w:rsidRPr="003A2DA8" w:rsidRDefault="00222E30" w:rsidP="003A2DA8">
      <w:pPr>
        <w:spacing w:line="240" w:lineRule="auto"/>
        <w:ind w:left="708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×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=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2</m:t>
                  </m:r>
                </m:sub>
              </m:sSub>
            </m:num>
            <m:den>
              <m:d>
                <m:dPr>
                  <m:begChr m:val="‖"/>
                  <m:endChr m:val="‖"/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bCs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="Arial"/>
              <w:sz w:val="24"/>
              <w:szCs w:val="24"/>
              <w:lang w:val="it-IT"/>
            </w:rPr>
            <m:t>×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=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×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1</m:t>
                  </m:r>
                </m:sub>
              </m:sSub>
            </m:num>
            <m:den>
              <m:d>
                <m:dPr>
                  <m:begChr m:val="‖"/>
                  <m:endChr m:val="‖"/>
                  <m:ctrlPr>
                    <w:rPr>
                      <w:rFonts w:ascii="Cambria Math" w:hAnsi="Cambria Math" w:cs="Arial"/>
                      <w:bCs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bCs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=0, essendo 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u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⊥</m:t>
          </m:r>
          <m:sSub>
            <m:sSub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.</m:t>
          </m:r>
        </m:oMath>
      </m:oMathPara>
    </w:p>
    <w:p w14:paraId="3C0362CC" w14:textId="368C2095" w:rsidR="00B2498A" w:rsidRPr="00B2498A" w:rsidRDefault="00222E30" w:rsidP="00B2498A">
      <w:pPr>
        <w:pStyle w:val="Paragrafoelenco"/>
        <w:numPr>
          <w:ilvl w:val="0"/>
          <w:numId w:val="153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è il secondo elemento di una base ortogonale;</m:t>
        </m:r>
      </m:oMath>
    </w:p>
    <w:p w14:paraId="68F2124F" w14:textId="53575E0F" w:rsidR="00B2498A" w:rsidRPr="00B2498A" w:rsidRDefault="00222E30" w:rsidP="00B2498A">
      <w:pPr>
        <w:pStyle w:val="Paragrafoelenco"/>
        <w:numPr>
          <w:ilvl w:val="0"/>
          <w:numId w:val="153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è il secondo elemento della base ortonormale che si vuole calcolare.</m:t>
        </m:r>
      </m:oMath>
    </w:p>
    <w:p w14:paraId="0AE49FFE" w14:textId="35473656" w:rsidR="007A6595" w:rsidRPr="0049540F" w:rsidRDefault="007A6595" w:rsidP="00C06ABE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(3°</w:t>
      </w:r>
      <w:r w:rsidR="00DD7D94">
        <w:rPr>
          <w:rFonts w:ascii="Arial" w:hAnsi="Arial" w:cs="Arial"/>
          <w:bCs/>
          <w:sz w:val="24"/>
          <w:szCs w:val="24"/>
          <w:lang w:val="it-IT"/>
        </w:rPr>
        <w:t xml:space="preserve"> passo) S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i </w:t>
      </w:r>
      <w:r w:rsidR="00DD7D94">
        <w:rPr>
          <w:rFonts w:ascii="Arial" w:hAnsi="Arial" w:cs="Arial"/>
          <w:bCs/>
          <w:sz w:val="24"/>
          <w:szCs w:val="24"/>
          <w:lang w:val="it-IT"/>
        </w:rPr>
        <w:t>pone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, poi, </w:t>
      </w:r>
    </w:p>
    <w:p w14:paraId="7FDA85EC" w14:textId="77777777" w:rsidR="007A6595" w:rsidRPr="0049540F" w:rsidRDefault="007A6595" w:rsidP="00C06ABE">
      <w:pPr>
        <w:spacing w:line="24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lastRenderedPageBreak/>
        <w:t>u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3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= 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3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+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∙e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+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∙e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</w:p>
    <w:p w14:paraId="7D50A6D7" w14:textId="544459FB" w:rsidR="007A6595" w:rsidRPr="0049540F" w:rsidRDefault="00BA4322" w:rsidP="00C06ABE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e si calcolano </w:t>
      </w: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λ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e 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λ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</m:oMath>
      <w:r>
        <w:rPr>
          <w:rFonts w:ascii="Arial" w:hAnsi="Arial" w:cs="Arial"/>
          <w:bCs/>
          <w:sz w:val="24"/>
          <w:szCs w:val="24"/>
          <w:lang w:val="it-IT"/>
        </w:rPr>
        <w:t xml:space="preserve"> in modo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tale che </w:t>
      </w:r>
    </w:p>
    <w:p w14:paraId="1A1D8CE7" w14:textId="701758F1" w:rsidR="007A6595" w:rsidRPr="0049540F" w:rsidRDefault="00222E30" w:rsidP="00C06ABE">
      <w:pPr>
        <w:spacing w:line="24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3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⊥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</m:oMath>
      <w:r w:rsidR="003A2DA8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e</w:t>
      </w:r>
      <w:r w:rsidR="00BA4322">
        <w:rPr>
          <w:rFonts w:ascii="Arial" w:hAnsi="Arial" w:cs="Arial"/>
          <w:bCs/>
          <w:sz w:val="24"/>
          <w:szCs w:val="24"/>
          <w:lang w:val="it-IT"/>
        </w:rPr>
        <w:t>d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3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⊥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</m:oMath>
      <w:r w:rsidR="00BA4322">
        <w:rPr>
          <w:rFonts w:ascii="Arial" w:hAnsi="Arial" w:cs="Arial"/>
          <w:bCs/>
          <w:sz w:val="24"/>
          <w:szCs w:val="24"/>
          <w:vertAlign w:val="subscript"/>
          <w:lang w:val="it-IT"/>
        </w:rPr>
        <w:t>.</w:t>
      </w:r>
    </w:p>
    <w:p w14:paraId="7AB34B10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Imponendo tali condizioni, si ha:</w:t>
      </w:r>
    </w:p>
    <w:p w14:paraId="4B539A26" w14:textId="4228AA73" w:rsidR="007A6595" w:rsidRPr="0049540F" w:rsidRDefault="007A6595" w:rsidP="00C06ABE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(u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3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A778F12" wp14:editId="07B88587">
            <wp:extent cx="241935" cy="218440"/>
            <wp:effectExtent l="0" t="0" r="12065" b="10160"/>
            <wp:docPr id="831" name="Immagin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39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= 0 e 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u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3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CE7334E" wp14:editId="5CA81811">
            <wp:extent cx="253365" cy="218440"/>
            <wp:effectExtent l="0" t="0" r="635" b="10160"/>
            <wp:docPr id="830" name="Immagin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40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= 0)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7B0311F" wp14:editId="7D595025">
            <wp:extent cx="194945" cy="153670"/>
            <wp:effectExtent l="0" t="0" r="8255" b="0"/>
            <wp:docPr id="829" name="Immagin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41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70E" w:rsidRPr="0055656F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66648C22" wp14:editId="3A60D562">
            <wp:extent cx="1840865" cy="483870"/>
            <wp:effectExtent l="0" t="0" r="0" b="0"/>
            <wp:docPr id="828" name="Immagin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42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D8F06" w14:textId="77777777" w:rsidR="007A6595" w:rsidRPr="0049540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2FE6F30F" wp14:editId="4A0753DA">
            <wp:extent cx="2477770" cy="483870"/>
            <wp:effectExtent l="0" t="0" r="11430" b="0"/>
            <wp:docPr id="827" name="Immagin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43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16289E07" wp14:editId="2F431F20">
            <wp:extent cx="2324100" cy="483870"/>
            <wp:effectExtent l="0" t="0" r="12700" b="0"/>
            <wp:docPr id="826" name="Immagin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44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7774D69B" w14:textId="702F4982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Sostituendo tali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1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e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in u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3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si ha: u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3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= 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3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– (v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3</w:t>
      </w:r>
      <w:r w:rsidR="0064070E" w:rsidRPr="0055656F">
        <w:rPr>
          <w:rFonts w:ascii="Arial" w:hAnsi="Arial" w:cs="Arial"/>
          <w:noProof/>
          <w:position w:val="-2"/>
          <w:sz w:val="24"/>
          <w:szCs w:val="24"/>
          <w:vertAlign w:val="subscript"/>
          <w:lang w:val="it-IT" w:eastAsia="it-IT" w:bidi="ar-SA"/>
        </w:rPr>
        <w:drawing>
          <wp:inline distT="0" distB="0" distL="0" distR="0" wp14:anchorId="3D0DEB63" wp14:editId="5A0C09DB">
            <wp:extent cx="129540" cy="129540"/>
            <wp:effectExtent l="0" t="0" r="0" b="0"/>
            <wp:docPr id="825" name="Immagin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45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>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)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×</m:t>
        </m:r>
      </m:oMath>
      <w:r w:rsidRPr="0049540F">
        <w:rPr>
          <w:rFonts w:ascii="Arial" w:hAnsi="Arial" w:cs="Arial"/>
          <w:bCs/>
          <w:sz w:val="24"/>
          <w:szCs w:val="24"/>
          <w:lang w:val="it-IT"/>
        </w:rPr>
        <w:t>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- (v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3</w:t>
      </w:r>
      <w:r w:rsidR="0064070E" w:rsidRPr="0055656F">
        <w:rPr>
          <w:rFonts w:ascii="Arial" w:hAnsi="Arial" w:cs="Arial"/>
          <w:noProof/>
          <w:position w:val="-2"/>
          <w:sz w:val="24"/>
          <w:szCs w:val="24"/>
          <w:vertAlign w:val="subscript"/>
          <w:lang w:val="it-IT" w:eastAsia="it-IT" w:bidi="ar-SA"/>
        </w:rPr>
        <w:drawing>
          <wp:inline distT="0" distB="0" distL="0" distR="0" wp14:anchorId="1AE30F0C" wp14:editId="13C4F5D6">
            <wp:extent cx="129540" cy="129540"/>
            <wp:effectExtent l="0" t="0" r="0" b="0"/>
            <wp:docPr id="824" name="Immagin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46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>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)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×</m:t>
        </m:r>
      </m:oMath>
      <w:r w:rsidRPr="0049540F">
        <w:rPr>
          <w:rFonts w:ascii="Arial" w:hAnsi="Arial" w:cs="Arial"/>
          <w:bCs/>
          <w:sz w:val="24"/>
          <w:szCs w:val="24"/>
          <w:lang w:val="it-IT"/>
        </w:rPr>
        <w:t>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38EFA335" w14:textId="77777777" w:rsidR="00BA4322" w:rsidRDefault="00BA4322" w:rsidP="00BA4322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Quindi si pone </w:t>
      </w:r>
      <w:r w:rsidR="0064070E" w:rsidRPr="0055656F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0617C83F" wp14:editId="5969C086">
            <wp:extent cx="584200" cy="460375"/>
            <wp:effectExtent l="0" t="0" r="0" b="0"/>
            <wp:docPr id="823" name="Immagin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47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  <w:lang w:val="it-IT"/>
        </w:rPr>
        <w:t xml:space="preserve">.  </w:t>
      </w:r>
    </w:p>
    <w:p w14:paraId="30B6875E" w14:textId="3A76CD0F" w:rsidR="003A2DA8" w:rsidRDefault="00BA4322" w:rsidP="00BA4322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E’</w:t>
      </w:r>
      <w:r w:rsidR="00EB1A76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>
        <w:rPr>
          <w:rFonts w:ascii="Arial" w:hAnsi="Arial" w:cs="Arial"/>
          <w:bCs/>
          <w:sz w:val="24"/>
          <w:szCs w:val="24"/>
          <w:lang w:val="it-IT"/>
        </w:rPr>
        <w:t>facile verificare che</w:t>
      </w:r>
      <w:r w:rsidR="003A2DA8">
        <w:rPr>
          <w:rFonts w:ascii="Arial" w:hAnsi="Arial" w:cs="Arial"/>
          <w:bCs/>
          <w:sz w:val="24"/>
          <w:szCs w:val="24"/>
          <w:lang w:val="it-IT"/>
        </w:rPr>
        <w:t>:</w:t>
      </w:r>
    </w:p>
    <w:p w14:paraId="170D4397" w14:textId="2D1FC3FD" w:rsidR="003A2DA8" w:rsidRPr="003A2DA8" w:rsidRDefault="00222E30" w:rsidP="0094668F">
      <w:pPr>
        <w:pStyle w:val="Paragrafoelenco"/>
        <w:numPr>
          <w:ilvl w:val="0"/>
          <w:numId w:val="143"/>
        </w:num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3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è ortogonale ad 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e </m:t>
        </m:r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;</m:t>
        </m:r>
      </m:oMath>
    </w:p>
    <w:p w14:paraId="0F0146F1" w14:textId="00AD18CE" w:rsidR="007A6595" w:rsidRPr="003A2DA8" w:rsidRDefault="00BA4322" w:rsidP="0094668F">
      <w:pPr>
        <w:pStyle w:val="Paragrafoelenco"/>
        <w:numPr>
          <w:ilvl w:val="0"/>
          <w:numId w:val="143"/>
        </w:num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3A2DA8">
        <w:rPr>
          <w:rFonts w:ascii="Arial" w:hAnsi="Arial" w:cs="Arial"/>
          <w:bCs/>
          <w:i/>
          <w:sz w:val="24"/>
          <w:szCs w:val="24"/>
          <w:lang w:val="it-IT"/>
        </w:rPr>
        <w:t>e</w:t>
      </w:r>
      <w:r w:rsidRPr="003A2DA8">
        <w:rPr>
          <w:rFonts w:ascii="Arial" w:hAnsi="Arial" w:cs="Arial"/>
          <w:bCs/>
          <w:i/>
          <w:sz w:val="24"/>
          <w:szCs w:val="24"/>
          <w:vertAlign w:val="subscript"/>
          <w:lang w:val="it-IT"/>
        </w:rPr>
        <w:t>3</w:t>
      </w:r>
      <w:r w:rsidRPr="003A2DA8">
        <w:rPr>
          <w:rFonts w:ascii="Arial" w:hAnsi="Arial" w:cs="Arial"/>
          <w:bCs/>
          <w:i/>
          <w:sz w:val="24"/>
          <w:szCs w:val="24"/>
          <w:lang w:val="it-IT"/>
        </w:rPr>
        <w:t xml:space="preserve"> è un versore ortogonale sia a e</w:t>
      </w:r>
      <w:r w:rsidRPr="003A2DA8">
        <w:rPr>
          <w:rFonts w:ascii="Arial" w:hAnsi="Arial" w:cs="Arial"/>
          <w:bCs/>
          <w:i/>
          <w:sz w:val="24"/>
          <w:szCs w:val="24"/>
          <w:vertAlign w:val="subscript"/>
          <w:lang w:val="it-IT"/>
        </w:rPr>
        <w:t>1</w:t>
      </w:r>
      <w:r w:rsidRPr="003A2DA8">
        <w:rPr>
          <w:rFonts w:ascii="Arial" w:hAnsi="Arial" w:cs="Arial"/>
          <w:bCs/>
          <w:i/>
          <w:sz w:val="24"/>
          <w:szCs w:val="24"/>
          <w:lang w:val="it-IT"/>
        </w:rPr>
        <w:t xml:space="preserve"> sia a e</w:t>
      </w:r>
      <w:r w:rsidRPr="003A2DA8">
        <w:rPr>
          <w:rFonts w:ascii="Arial" w:hAnsi="Arial" w:cs="Arial"/>
          <w:bCs/>
          <w:i/>
          <w:sz w:val="24"/>
          <w:szCs w:val="24"/>
          <w:vertAlign w:val="subscript"/>
          <w:lang w:val="it-IT"/>
        </w:rPr>
        <w:t>2</w:t>
      </w:r>
      <w:r w:rsidRPr="003A2DA8">
        <w:rPr>
          <w:rFonts w:ascii="Arial" w:hAnsi="Arial" w:cs="Arial"/>
          <w:bCs/>
          <w:sz w:val="24"/>
          <w:szCs w:val="24"/>
          <w:lang w:val="it-IT"/>
        </w:rPr>
        <w:t>: e</w:t>
      </w:r>
      <w:r w:rsidRPr="003A2DA8">
        <w:rPr>
          <w:rFonts w:ascii="Arial" w:hAnsi="Arial" w:cs="Arial"/>
          <w:bCs/>
          <w:sz w:val="24"/>
          <w:szCs w:val="24"/>
          <w:vertAlign w:val="subscript"/>
          <w:lang w:val="it-IT"/>
        </w:rPr>
        <w:t>3</w:t>
      </w:r>
      <w:r w:rsidRPr="003A2DA8">
        <w:rPr>
          <w:rFonts w:ascii="Arial" w:hAnsi="Arial" w:cs="Arial"/>
          <w:bCs/>
          <w:sz w:val="24"/>
          <w:szCs w:val="24"/>
          <w:lang w:val="it-IT"/>
        </w:rPr>
        <w:t xml:space="preserve"> è il terzo vettore della base </w:t>
      </w:r>
      <w:r w:rsidR="003A2DA8">
        <w:rPr>
          <w:rFonts w:ascii="Arial" w:hAnsi="Arial" w:cs="Arial"/>
          <w:bCs/>
          <w:sz w:val="24"/>
          <w:szCs w:val="24"/>
          <w:lang w:val="it-IT"/>
        </w:rPr>
        <w:t xml:space="preserve">  </w:t>
      </w:r>
      <w:r w:rsidRPr="003A2DA8">
        <w:rPr>
          <w:rFonts w:ascii="Arial" w:hAnsi="Arial" w:cs="Arial"/>
          <w:bCs/>
          <w:sz w:val="24"/>
          <w:szCs w:val="24"/>
          <w:lang w:val="it-IT"/>
        </w:rPr>
        <w:t>ortonormale da calcolare.</w:t>
      </w:r>
    </w:p>
    <w:p w14:paraId="65CCCF56" w14:textId="6D19B1F9" w:rsidR="002B69A1" w:rsidRPr="00B2498A" w:rsidRDefault="00222E30" w:rsidP="002B69A1">
      <w:pPr>
        <w:pStyle w:val="Paragrafoelenco"/>
        <w:numPr>
          <w:ilvl w:val="0"/>
          <w:numId w:val="143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3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è il terzo elemento di una base ortogonale;</m:t>
        </m:r>
      </m:oMath>
    </w:p>
    <w:p w14:paraId="7D3AF074" w14:textId="2A905A05" w:rsidR="002B69A1" w:rsidRPr="00B2498A" w:rsidRDefault="00222E30" w:rsidP="002B69A1">
      <w:pPr>
        <w:pStyle w:val="Paragrafoelenco"/>
        <w:numPr>
          <w:ilvl w:val="0"/>
          <w:numId w:val="143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m:oMath>
        <m:sSub>
          <m:sSub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3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 xml:space="preserve"> è il terzo elemento della base ortonormale che si vuole calcolare.</m:t>
        </m:r>
      </m:oMath>
    </w:p>
    <w:p w14:paraId="1CF9A88F" w14:textId="7EA6AABC" w:rsidR="003A2DA8" w:rsidRDefault="007A6595" w:rsidP="003A2DA8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Iterando il procedimento, si calcolano </w:t>
      </w:r>
      <w:r w:rsidR="003A2DA8">
        <w:rPr>
          <w:rFonts w:ascii="Arial" w:hAnsi="Arial" w:cs="Arial"/>
          <w:bCs/>
          <w:sz w:val="24"/>
          <w:szCs w:val="24"/>
          <w:lang w:val="it-IT"/>
        </w:rPr>
        <w:t>u</w:t>
      </w:r>
      <w:r w:rsidR="003A2DA8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4</w:t>
      </w:r>
      <w:r w:rsidR="003A2DA8" w:rsidRPr="0049540F">
        <w:rPr>
          <w:rFonts w:ascii="Arial" w:hAnsi="Arial" w:cs="Arial"/>
          <w:bCs/>
          <w:sz w:val="24"/>
          <w:szCs w:val="24"/>
          <w:lang w:val="it-IT"/>
        </w:rPr>
        <w:t xml:space="preserve">, </w:t>
      </w:r>
      <w:r w:rsidR="003A2DA8">
        <w:rPr>
          <w:rFonts w:ascii="Arial" w:hAnsi="Arial" w:cs="Arial"/>
          <w:bCs/>
          <w:sz w:val="24"/>
          <w:szCs w:val="24"/>
          <w:lang w:val="it-IT"/>
        </w:rPr>
        <w:t>u</w:t>
      </w:r>
      <w:r w:rsidR="003A2DA8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5</w:t>
      </w:r>
      <w:r w:rsidR="003A2DA8" w:rsidRPr="0049540F">
        <w:rPr>
          <w:rFonts w:ascii="Arial" w:hAnsi="Arial" w:cs="Arial"/>
          <w:bCs/>
          <w:sz w:val="24"/>
          <w:szCs w:val="24"/>
          <w:lang w:val="it-IT"/>
        </w:rPr>
        <w:t xml:space="preserve">, …, </w:t>
      </w:r>
      <w:r w:rsidR="003A2DA8">
        <w:rPr>
          <w:rFonts w:ascii="Arial" w:hAnsi="Arial" w:cs="Arial"/>
          <w:bCs/>
          <w:sz w:val="24"/>
          <w:szCs w:val="24"/>
          <w:lang w:val="it-IT"/>
        </w:rPr>
        <w:t>u</w:t>
      </w:r>
      <w:r w:rsidR="003A2DA8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3A2DA8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3A2DA8">
        <w:rPr>
          <w:rFonts w:ascii="Arial" w:hAnsi="Arial" w:cs="Arial"/>
          <w:bCs/>
          <w:sz w:val="24"/>
          <w:szCs w:val="24"/>
          <w:lang w:val="it-IT"/>
        </w:rPr>
        <w:t xml:space="preserve">ed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4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5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…, 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, ottenendo in tal modo </w:t>
      </w:r>
      <w:r w:rsidR="003A2DA8">
        <w:rPr>
          <w:rFonts w:ascii="Arial" w:hAnsi="Arial" w:cs="Arial"/>
          <w:bCs/>
          <w:sz w:val="24"/>
          <w:szCs w:val="24"/>
          <w:lang w:val="it-IT"/>
        </w:rPr>
        <w:t xml:space="preserve">sia </w:t>
      </w:r>
      <w:r w:rsidR="003A2DA8" w:rsidRPr="0049540F">
        <w:rPr>
          <w:rFonts w:ascii="Arial" w:hAnsi="Arial" w:cs="Arial"/>
          <w:bCs/>
          <w:sz w:val="24"/>
          <w:szCs w:val="24"/>
          <w:lang w:val="it-IT"/>
        </w:rPr>
        <w:t>una base orto</w:t>
      </w:r>
      <w:r w:rsidR="003A2DA8">
        <w:rPr>
          <w:rFonts w:ascii="Arial" w:hAnsi="Arial" w:cs="Arial"/>
          <w:bCs/>
          <w:sz w:val="24"/>
          <w:szCs w:val="24"/>
          <w:lang w:val="it-IT"/>
        </w:rPr>
        <w:t>gonale</w:t>
      </w:r>
      <w:r w:rsidR="003A2DA8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3A2DA8">
        <w:rPr>
          <w:rFonts w:ascii="Arial" w:hAnsi="Arial" w:cs="Arial"/>
          <w:bCs/>
          <w:sz w:val="24"/>
          <w:szCs w:val="24"/>
          <w:lang w:val="it-IT"/>
        </w:rPr>
        <w:t>di V(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3A2DA8">
        <w:rPr>
          <w:rFonts w:ascii="Arial" w:hAnsi="Arial" w:cs="Arial"/>
          <w:bCs/>
          <w:sz w:val="24"/>
          <w:szCs w:val="24"/>
          <w:lang w:val="it-IT"/>
        </w:rPr>
        <w:t xml:space="preserve">) </w:t>
      </w:r>
    </w:p>
    <w:p w14:paraId="618721CF" w14:textId="06715452" w:rsidR="003A2DA8" w:rsidRDefault="00EB1A76" w:rsidP="00107907">
      <w:pPr>
        <w:spacing w:line="240" w:lineRule="auto"/>
        <w:ind w:firstLine="0"/>
        <w:jc w:val="center"/>
        <w:rPr>
          <w:rFonts w:ascii="Apple Chancery" w:hAnsi="Apple Chancery" w:cs="Apple Chancery"/>
          <w:bCs/>
          <w:sz w:val="32"/>
          <w:szCs w:val="24"/>
          <w:lang w:val="it-IT"/>
        </w:rPr>
      </w:pP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B'</m:t>
        </m:r>
      </m:oMath>
      <w:r>
        <w:rPr>
          <w:rFonts w:ascii="Script MT Bold" w:hAnsi="Script MT Bold" w:cs="Arial"/>
          <w:bCs/>
          <w:sz w:val="18"/>
          <w:szCs w:val="18"/>
          <w:lang w:val="it-IT"/>
        </w:rPr>
        <w:t xml:space="preserve"> </w:t>
      </w:r>
      <w:r w:rsidR="00D21C1A">
        <w:rPr>
          <w:rFonts w:ascii="Script MT Bold" w:hAnsi="Script MT Bold" w:cs="Arial"/>
          <w:bCs/>
          <w:sz w:val="18"/>
          <w:szCs w:val="18"/>
          <w:lang w:val="it-IT"/>
        </w:rPr>
        <w:t xml:space="preserve">= </w:t>
      </w:r>
      <w:r w:rsidR="00D21C1A" w:rsidRPr="0049540F">
        <w:rPr>
          <w:rFonts w:ascii="Arial" w:hAnsi="Arial" w:cs="Arial"/>
          <w:bCs/>
          <w:sz w:val="24"/>
          <w:szCs w:val="24"/>
          <w:lang w:val="it-IT"/>
        </w:rPr>
        <w:t>{</w:t>
      </w:r>
      <w:r w:rsidR="00D21C1A">
        <w:rPr>
          <w:rFonts w:ascii="Arial" w:hAnsi="Arial" w:cs="Arial"/>
          <w:bCs/>
          <w:sz w:val="24"/>
          <w:szCs w:val="24"/>
          <w:lang w:val="it-IT"/>
        </w:rPr>
        <w:t>u</w:t>
      </w:r>
      <w:r w:rsidR="00D21C1A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D21C1A" w:rsidRPr="0049540F">
        <w:rPr>
          <w:rFonts w:ascii="Arial" w:hAnsi="Arial" w:cs="Arial"/>
          <w:bCs/>
          <w:sz w:val="24"/>
          <w:szCs w:val="24"/>
          <w:lang w:val="it-IT"/>
        </w:rPr>
        <w:t xml:space="preserve">, </w:t>
      </w:r>
      <w:r w:rsidR="00D21C1A">
        <w:rPr>
          <w:rFonts w:ascii="Arial" w:hAnsi="Arial" w:cs="Arial"/>
          <w:bCs/>
          <w:sz w:val="24"/>
          <w:szCs w:val="24"/>
          <w:lang w:val="it-IT"/>
        </w:rPr>
        <w:t>u</w:t>
      </w:r>
      <w:r w:rsidR="00D21C1A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D21C1A" w:rsidRPr="0049540F">
        <w:rPr>
          <w:rFonts w:ascii="Arial" w:hAnsi="Arial" w:cs="Arial"/>
          <w:bCs/>
          <w:sz w:val="24"/>
          <w:szCs w:val="24"/>
          <w:lang w:val="it-IT"/>
        </w:rPr>
        <w:t xml:space="preserve">, …, </w:t>
      </w:r>
      <w:r w:rsidR="00D21C1A">
        <w:rPr>
          <w:rFonts w:ascii="Arial" w:hAnsi="Arial" w:cs="Arial"/>
          <w:bCs/>
          <w:sz w:val="24"/>
          <w:szCs w:val="24"/>
          <w:lang w:val="it-IT"/>
        </w:rPr>
        <w:t>u</w:t>
      </w:r>
      <w:r w:rsidR="00D21C1A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D21C1A" w:rsidRPr="0049540F">
        <w:rPr>
          <w:rFonts w:ascii="Arial" w:hAnsi="Arial" w:cs="Arial"/>
          <w:bCs/>
          <w:sz w:val="24"/>
          <w:szCs w:val="24"/>
          <w:lang w:val="it-IT"/>
        </w:rPr>
        <w:t>}</w:t>
      </w:r>
    </w:p>
    <w:p w14:paraId="088F6CC8" w14:textId="1D8CABCA" w:rsidR="00BA4322" w:rsidRDefault="00D21C1A" w:rsidP="00107907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sia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 xml:space="preserve">una base ortonormale </w:t>
      </w:r>
      <w:r w:rsidR="00BA4322">
        <w:rPr>
          <w:rFonts w:ascii="Arial" w:hAnsi="Arial" w:cs="Arial"/>
          <w:bCs/>
          <w:sz w:val="24"/>
          <w:szCs w:val="24"/>
          <w:lang w:val="it-IT"/>
        </w:rPr>
        <w:t>di V(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R</m:t>
        </m:r>
      </m:oMath>
      <w:r w:rsidR="00BA4322">
        <w:rPr>
          <w:rFonts w:ascii="Arial" w:hAnsi="Arial" w:cs="Arial"/>
          <w:bCs/>
          <w:sz w:val="24"/>
          <w:szCs w:val="24"/>
          <w:lang w:val="it-IT"/>
        </w:rPr>
        <w:t>):</w:t>
      </w:r>
    </w:p>
    <w:p w14:paraId="3F0B52E2" w14:textId="7EDA4DC0" w:rsidR="007A6595" w:rsidRDefault="00EB1A76" w:rsidP="00BA4322">
      <w:pPr>
        <w:spacing w:line="24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B''</m:t>
        </m:r>
      </m:oMath>
      <w:r w:rsidRPr="00C6162D">
        <w:rPr>
          <w:rFonts w:ascii="Script MT Bold" w:hAnsi="Script MT Bold" w:cs="Arial"/>
          <w:bCs/>
          <w:sz w:val="18"/>
          <w:szCs w:val="18"/>
          <w:lang w:val="it-IT"/>
        </w:rPr>
        <w:t xml:space="preserve"> </w:t>
      </w:r>
      <w:r w:rsidR="007A6595" w:rsidRPr="00C6162D">
        <w:rPr>
          <w:rFonts w:ascii="Script MT Bold" w:hAnsi="Script MT Bold" w:cs="Arial"/>
          <w:bCs/>
          <w:sz w:val="18"/>
          <w:szCs w:val="18"/>
          <w:lang w:val="it-IT"/>
        </w:rPr>
        <w:t>=</w:t>
      </w:r>
      <w:r w:rsidR="00D00A1D">
        <w:rPr>
          <w:rFonts w:ascii="Script MT Bold" w:hAnsi="Script MT Bold" w:cs="Arial"/>
          <w:bCs/>
          <w:sz w:val="18"/>
          <w:szCs w:val="18"/>
          <w:lang w:val="it-I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{e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e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, …, e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n</w:t>
      </w:r>
      <w:r w:rsidR="007A6595" w:rsidRPr="0049540F">
        <w:rPr>
          <w:rFonts w:ascii="Arial" w:hAnsi="Arial" w:cs="Arial"/>
          <w:bCs/>
          <w:sz w:val="24"/>
          <w:szCs w:val="24"/>
          <w:lang w:val="it-IT"/>
        </w:rPr>
        <w:t>}.</w:t>
      </w:r>
    </w:p>
    <w:p w14:paraId="17E5BA16" w14:textId="632090DE" w:rsidR="002B69A1" w:rsidRDefault="002B69A1" w:rsidP="00BA4322">
      <w:pPr>
        <w:spacing w:line="24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</w:p>
    <w:p w14:paraId="73627B4C" w14:textId="77777777" w:rsidR="002B69A1" w:rsidRDefault="002B69A1" w:rsidP="00BA4322">
      <w:pPr>
        <w:spacing w:line="24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</w:p>
    <w:p w14:paraId="30777EF2" w14:textId="7053C5A4" w:rsidR="005A31C5" w:rsidRDefault="005A31C5" w:rsidP="004258F7">
      <w:pPr>
        <w:spacing w:line="240" w:lineRule="auto"/>
        <w:ind w:firstLine="0"/>
        <w:jc w:val="both"/>
        <w:rPr>
          <w:rFonts w:ascii="Arial" w:hAnsi="Arial" w:cs="Arial"/>
          <w:bCs/>
          <w:i/>
          <w:sz w:val="24"/>
          <w:szCs w:val="24"/>
          <w:lang w:val="it-IT"/>
        </w:rPr>
      </w:pPr>
      <w:r>
        <w:rPr>
          <w:rFonts w:ascii="Arial" w:hAnsi="Arial" w:cs="Arial"/>
          <w:bCs/>
          <w:i/>
          <w:sz w:val="24"/>
          <w:szCs w:val="24"/>
          <w:lang w:val="it-IT"/>
        </w:rPr>
        <w:t>Esempio</w:t>
      </w:r>
      <w:r w:rsidR="00755969">
        <w:rPr>
          <w:rFonts w:ascii="Arial" w:hAnsi="Arial" w:cs="Arial"/>
          <w:bCs/>
          <w:i/>
          <w:sz w:val="24"/>
          <w:szCs w:val="24"/>
          <w:lang w:val="it-IT"/>
        </w:rPr>
        <w:t xml:space="preserve"> 1 </w:t>
      </w:r>
      <w:r>
        <w:rPr>
          <w:rFonts w:ascii="Arial" w:hAnsi="Arial" w:cs="Arial"/>
          <w:bCs/>
          <w:i/>
          <w:sz w:val="24"/>
          <w:szCs w:val="24"/>
          <w:lang w:val="it-IT"/>
        </w:rPr>
        <w:t>–</w:t>
      </w:r>
      <w:r w:rsidR="00755969">
        <w:rPr>
          <w:rFonts w:ascii="Arial" w:hAnsi="Arial" w:cs="Arial"/>
          <w:bCs/>
          <w:i/>
          <w:sz w:val="24"/>
          <w:szCs w:val="24"/>
          <w:lang w:val="it-IT"/>
        </w:rPr>
        <w:t xml:space="preserve"> </w:t>
      </w:r>
      <w:r>
        <w:rPr>
          <w:rFonts w:ascii="Arial" w:hAnsi="Arial" w:cs="Arial"/>
          <w:bCs/>
          <w:i/>
          <w:sz w:val="24"/>
          <w:szCs w:val="24"/>
          <w:lang w:val="it-IT"/>
        </w:rPr>
        <w:t xml:space="preserve">Sia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EB1A76" w:rsidRPr="00C6162D">
        <w:rPr>
          <w:rFonts w:ascii="Arial" w:hAnsi="Arial" w:cs="Arial"/>
          <w:bCs/>
          <w:sz w:val="18"/>
          <w:szCs w:val="24"/>
          <w:lang w:val="it-IT"/>
        </w:rPr>
        <w:t xml:space="preserve"> </w:t>
      </w:r>
      <w:r w:rsidRPr="00C6162D">
        <w:rPr>
          <w:rFonts w:ascii="Arial" w:hAnsi="Arial" w:cs="Arial"/>
          <w:bCs/>
          <w:sz w:val="18"/>
          <w:szCs w:val="24"/>
          <w:lang w:val="it-IT"/>
        </w:rPr>
        <w:t xml:space="preserve">=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{v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>
        <w:rPr>
          <w:rFonts w:ascii="Arial" w:hAnsi="Arial" w:cs="Arial"/>
          <w:bCs/>
          <w:sz w:val="24"/>
          <w:szCs w:val="24"/>
          <w:lang w:val="it-IT"/>
        </w:rPr>
        <w:t>=(</w:t>
      </w:r>
      <w:r w:rsidRPr="0049540F">
        <w:rPr>
          <w:rFonts w:ascii="Arial" w:hAnsi="Arial" w:cs="Arial"/>
          <w:bCs/>
          <w:sz w:val="24"/>
          <w:szCs w:val="24"/>
          <w:lang w:val="it-IT"/>
        </w:rPr>
        <w:t>1,1), 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>
        <w:rPr>
          <w:rFonts w:ascii="Arial" w:hAnsi="Arial" w:cs="Arial"/>
          <w:bCs/>
          <w:sz w:val="24"/>
          <w:szCs w:val="24"/>
          <w:lang w:val="it-IT"/>
        </w:rPr>
        <w:t>=(2,0</w:t>
      </w:r>
      <w:r w:rsidRPr="0049540F">
        <w:rPr>
          <w:rFonts w:ascii="Arial" w:hAnsi="Arial" w:cs="Arial"/>
          <w:bCs/>
          <w:sz w:val="24"/>
          <w:szCs w:val="24"/>
          <w:lang w:val="it-IT"/>
        </w:rPr>
        <w:t>)}</w:t>
      </w:r>
      <w:r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>
        <w:rPr>
          <w:rFonts w:ascii="Arial" w:hAnsi="Arial" w:cs="Arial"/>
          <w:bCs/>
          <w:i/>
          <w:sz w:val="24"/>
          <w:szCs w:val="24"/>
          <w:lang w:val="it-IT"/>
        </w:rPr>
        <w:t>una base dello spazio R</w:t>
      </w:r>
      <w:r>
        <w:rPr>
          <w:rFonts w:ascii="Arial" w:hAnsi="Arial" w:cs="Arial"/>
          <w:bCs/>
          <w:i/>
          <w:sz w:val="24"/>
          <w:szCs w:val="24"/>
          <w:vertAlign w:val="superscript"/>
          <w:lang w:val="it-IT"/>
        </w:rPr>
        <w:t>2</w:t>
      </w:r>
      <w:r>
        <w:rPr>
          <w:rFonts w:ascii="Arial" w:hAnsi="Arial" w:cs="Arial"/>
          <w:bCs/>
          <w:i/>
          <w:sz w:val="24"/>
          <w:szCs w:val="24"/>
          <w:lang w:val="it-IT"/>
        </w:rPr>
        <w:t>. Calcolare:</w:t>
      </w:r>
    </w:p>
    <w:p w14:paraId="734DD165" w14:textId="10FF3CA6" w:rsidR="005A31C5" w:rsidRDefault="005A31C5" w:rsidP="0094668F">
      <w:pPr>
        <w:numPr>
          <w:ilvl w:val="0"/>
          <w:numId w:val="135"/>
        </w:numPr>
        <w:spacing w:line="240" w:lineRule="auto"/>
        <w:jc w:val="both"/>
        <w:rPr>
          <w:rFonts w:ascii="Arial" w:hAnsi="Arial" w:cs="Arial"/>
          <w:bCs/>
          <w:i/>
          <w:sz w:val="24"/>
          <w:szCs w:val="24"/>
          <w:lang w:val="it-IT"/>
        </w:rPr>
      </w:pPr>
      <w:r>
        <w:rPr>
          <w:rFonts w:ascii="Arial" w:hAnsi="Arial" w:cs="Arial"/>
          <w:bCs/>
          <w:i/>
          <w:sz w:val="24"/>
          <w:szCs w:val="24"/>
          <w:lang w:val="it-IT"/>
        </w:rPr>
        <w:t>una base ortogonale di R</w:t>
      </w:r>
      <w:r>
        <w:rPr>
          <w:rFonts w:ascii="Arial" w:hAnsi="Arial" w:cs="Arial"/>
          <w:bCs/>
          <w:i/>
          <w:sz w:val="24"/>
          <w:szCs w:val="24"/>
          <w:vertAlign w:val="superscript"/>
          <w:lang w:val="it-IT"/>
        </w:rPr>
        <w:t>2</w:t>
      </w:r>
      <w:r w:rsidR="004F36CD">
        <w:rPr>
          <w:rFonts w:ascii="Arial" w:hAnsi="Arial" w:cs="Arial"/>
          <w:bCs/>
          <w:i/>
          <w:sz w:val="24"/>
          <w:szCs w:val="24"/>
          <w:lang w:val="it-IT"/>
        </w:rPr>
        <w:t>;</w:t>
      </w:r>
    </w:p>
    <w:p w14:paraId="0B66F479" w14:textId="77777777" w:rsidR="005A31C5" w:rsidRDefault="005A31C5" w:rsidP="0094668F">
      <w:pPr>
        <w:numPr>
          <w:ilvl w:val="0"/>
          <w:numId w:val="135"/>
        </w:numPr>
        <w:spacing w:line="360" w:lineRule="auto"/>
        <w:jc w:val="both"/>
        <w:rPr>
          <w:rFonts w:ascii="Arial" w:hAnsi="Arial" w:cs="Arial"/>
          <w:bCs/>
          <w:i/>
          <w:sz w:val="24"/>
          <w:szCs w:val="24"/>
          <w:lang w:val="it-IT"/>
        </w:rPr>
      </w:pPr>
      <w:r>
        <w:rPr>
          <w:rFonts w:ascii="Arial" w:hAnsi="Arial" w:cs="Arial"/>
          <w:bCs/>
          <w:i/>
          <w:sz w:val="24"/>
          <w:szCs w:val="24"/>
          <w:lang w:val="it-IT"/>
        </w:rPr>
        <w:t>una base ortonormale di R</w:t>
      </w:r>
      <w:r>
        <w:rPr>
          <w:rFonts w:ascii="Arial" w:hAnsi="Arial" w:cs="Arial"/>
          <w:bCs/>
          <w:i/>
          <w:sz w:val="24"/>
          <w:szCs w:val="24"/>
          <w:vertAlign w:val="superscript"/>
          <w:lang w:val="it-IT"/>
        </w:rPr>
        <w:t>2</w:t>
      </w:r>
      <w:r>
        <w:rPr>
          <w:rFonts w:ascii="Arial" w:hAnsi="Arial" w:cs="Arial"/>
          <w:bCs/>
          <w:i/>
          <w:sz w:val="24"/>
          <w:szCs w:val="24"/>
          <w:lang w:val="it-IT"/>
        </w:rPr>
        <w:t>.</w:t>
      </w:r>
    </w:p>
    <w:p w14:paraId="07BD8546" w14:textId="77777777" w:rsidR="005A31C5" w:rsidRDefault="005A31C5" w:rsidP="005A31C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lastRenderedPageBreak/>
        <w:t>Soluzione</w:t>
      </w:r>
    </w:p>
    <w:p w14:paraId="0CAE9491" w14:textId="77777777" w:rsidR="005A31C5" w:rsidRDefault="005A31C5" w:rsidP="00107907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Preliminarmente, osserviamo che:</w:t>
      </w:r>
    </w:p>
    <w:p w14:paraId="208632C1" w14:textId="77777777" w:rsidR="005A31C5" w:rsidRPr="00AD5D7C" w:rsidRDefault="0064070E" w:rsidP="0094668F">
      <w:pPr>
        <w:numPr>
          <w:ilvl w:val="0"/>
          <w:numId w:val="136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90BB1E4" wp14:editId="60B4502B">
            <wp:extent cx="2005965" cy="206375"/>
            <wp:effectExtent l="0" t="0" r="635" b="0"/>
            <wp:docPr id="82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D7C">
        <w:rPr>
          <w:rFonts w:ascii="Arial" w:hAnsi="Arial" w:cs="Arial"/>
          <w:noProof/>
          <w:sz w:val="24"/>
          <w:szCs w:val="24"/>
          <w:lang w:val="it-IT" w:eastAsia="it-IT" w:bidi="ar-SA"/>
        </w:rPr>
        <w:t>: i due vettori non sono ortogonali;</w:t>
      </w:r>
    </w:p>
    <w:p w14:paraId="5755D2CE" w14:textId="77777777" w:rsidR="00AD5D7C" w:rsidRPr="000748A8" w:rsidRDefault="0064070E" w:rsidP="0094668F">
      <w:pPr>
        <w:numPr>
          <w:ilvl w:val="0"/>
          <w:numId w:val="136"/>
        </w:numPr>
        <w:spacing w:line="24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0746162" wp14:editId="0BC8A553">
            <wp:extent cx="5091430" cy="265430"/>
            <wp:effectExtent l="0" t="0" r="0" b="0"/>
            <wp:docPr id="8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8A8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la base non è normale.</w:t>
      </w:r>
    </w:p>
    <w:p w14:paraId="128507A0" w14:textId="6A56CC9B" w:rsidR="000748A8" w:rsidRDefault="000748A8" w:rsidP="00107907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Per rendere ortonormale 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B,</m:t>
        </m:r>
      </m:oMath>
      <w:r>
        <w:rPr>
          <w:rFonts w:ascii="Script MT Bold" w:hAnsi="Script MT Bold" w:cs="Arial"/>
          <w:bCs/>
          <w:sz w:val="18"/>
          <w:szCs w:val="24"/>
          <w:lang w:val="it-IT"/>
        </w:rPr>
        <w:t xml:space="preserve"> </w:t>
      </w:r>
      <w:r>
        <w:rPr>
          <w:rFonts w:ascii="Arial" w:hAnsi="Arial" w:cs="Arial"/>
          <w:bCs/>
          <w:sz w:val="24"/>
          <w:szCs w:val="24"/>
          <w:lang w:val="it-IT"/>
        </w:rPr>
        <w:t>applichiamo il metodo di Gram – Schmidt.</w:t>
      </w:r>
    </w:p>
    <w:p w14:paraId="14822FFD" w14:textId="77777777" w:rsidR="00D00A1D" w:rsidRDefault="000748A8" w:rsidP="00107907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(1° passo) Porre </w:t>
      </w:r>
    </w:p>
    <w:p w14:paraId="6177AC7D" w14:textId="77777777" w:rsidR="000748A8" w:rsidRDefault="0064070E" w:rsidP="00D00A1D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B7B27E3" wp14:editId="2EB6006D">
            <wp:extent cx="2642870" cy="460375"/>
            <wp:effectExtent l="0" t="0" r="0" b="0"/>
            <wp:docPr id="82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11E5D" w14:textId="77777777" w:rsidR="00A20678" w:rsidRDefault="00A20678" w:rsidP="000748A8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(2° passo) calcolare </w:t>
      </w:r>
      <w:r w:rsidR="0064070E"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73B2656" wp14:editId="533A6D12">
            <wp:extent cx="1421765" cy="206375"/>
            <wp:effectExtent l="0" t="0" r="635" b="0"/>
            <wp:docPr id="81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AAB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e porre </w:t>
      </w:r>
      <w:r w:rsidR="0064070E"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3773A1A" wp14:editId="0FFC981E">
            <wp:extent cx="625475" cy="442595"/>
            <wp:effectExtent l="0" t="0" r="9525" b="0"/>
            <wp:docPr id="8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69F4A" w14:textId="77777777" w:rsidR="00807AAB" w:rsidRDefault="0064070E" w:rsidP="000748A8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86471DD" wp14:editId="7071299D">
            <wp:extent cx="6123305" cy="419100"/>
            <wp:effectExtent l="0" t="0" r="0" b="12700"/>
            <wp:docPr id="81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9BAFE" w14:textId="77777777" w:rsidR="00AD63BC" w:rsidRDefault="0064070E" w:rsidP="000748A8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0564F51" wp14:editId="4A2DA3D4">
            <wp:extent cx="772795" cy="218440"/>
            <wp:effectExtent l="0" t="0" r="0" b="10160"/>
            <wp:docPr id="81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76557" w14:textId="77777777" w:rsidR="00D94CC9" w:rsidRDefault="00D94CC9" w:rsidP="000748A8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Quindi: </w:t>
      </w:r>
    </w:p>
    <w:p w14:paraId="50375D85" w14:textId="77777777" w:rsidR="00D94CC9" w:rsidRDefault="0064070E" w:rsidP="000748A8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3F2C7D8" wp14:editId="23E97C6B">
            <wp:extent cx="4406900" cy="430530"/>
            <wp:effectExtent l="0" t="0" r="12700" b="1270"/>
            <wp:docPr id="81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87D">
        <w:rPr>
          <w:rFonts w:ascii="Arial" w:hAnsi="Arial" w:cs="Arial"/>
          <w:noProof/>
          <w:sz w:val="24"/>
          <w:szCs w:val="24"/>
          <w:lang w:val="it-IT" w:eastAsia="it-IT" w:bidi="ar-SA"/>
        </w:rPr>
        <w:t>,</w:t>
      </w:r>
    </w:p>
    <w:p w14:paraId="770BA9E1" w14:textId="77777777" w:rsidR="00EC287D" w:rsidRDefault="0064070E" w:rsidP="000748A8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F56CB45" wp14:editId="4FC0EAF6">
            <wp:extent cx="1970405" cy="460375"/>
            <wp:effectExtent l="0" t="0" r="10795" b="0"/>
            <wp:docPr id="8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11287" w14:textId="77777777" w:rsidR="00E5597D" w:rsidRDefault="00E5597D" w:rsidP="00107907">
      <w:pPr>
        <w:spacing w:line="24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Pertanto, una base ortogonale è</w:t>
      </w:r>
    </w:p>
    <w:p w14:paraId="13B08D34" w14:textId="5E2F8A40" w:rsidR="00E5597D" w:rsidRDefault="00222E30" w:rsidP="00107907">
      <w:pPr>
        <w:spacing w:line="24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m:oMath>
        <m:sSub>
          <m:sSubPr>
            <m:ctrlPr>
              <w:rPr>
                <w:rFonts w:ascii="Cambria Math" w:hAnsi="Cambria Math" w:cs="Arial"/>
                <w:bCs/>
                <w:i/>
                <w:noProof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/>
              </w:rPr>
              <m:t>ortogonale</m:t>
            </m:r>
          </m:sub>
        </m:sSub>
        <m:r>
          <w:rPr>
            <w:rFonts w:ascii="Cambria Math" w:hAnsi="Cambria Math" w:cs="Arial"/>
            <w:noProof/>
            <w:sz w:val="24"/>
            <w:szCs w:val="24"/>
            <w:lang w:val="it-IT"/>
          </w:rPr>
          <m:t xml:space="preserve">= </m:t>
        </m:r>
      </m:oMath>
      <w:r w:rsidR="00D00A1D" w:rsidRPr="00D00A1D">
        <w:rPr>
          <w:rFonts w:ascii="Arial" w:hAnsi="Arial" w:cs="Arial"/>
          <w:bCs/>
          <w:sz w:val="24"/>
          <w:szCs w:val="24"/>
          <w:lang w:val="it-IT"/>
        </w:rPr>
        <w:t>(u</w:t>
      </w:r>
      <w:r w:rsidR="00D00A1D" w:rsidRPr="00D00A1D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D00A1D" w:rsidRPr="00D00A1D">
        <w:rPr>
          <w:rFonts w:ascii="Arial" w:hAnsi="Arial" w:cs="Arial"/>
          <w:bCs/>
          <w:sz w:val="24"/>
          <w:szCs w:val="24"/>
          <w:lang w:val="it-IT"/>
        </w:rPr>
        <w:t>, u</w:t>
      </w:r>
      <w:r w:rsidR="00D00A1D" w:rsidRPr="00D00A1D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D00A1D" w:rsidRPr="00D00A1D">
        <w:rPr>
          <w:rFonts w:ascii="Arial" w:hAnsi="Arial" w:cs="Arial"/>
          <w:bCs/>
          <w:sz w:val="24"/>
          <w:szCs w:val="24"/>
          <w:lang w:val="it-IT"/>
        </w:rPr>
        <w:t>)</w:t>
      </w:r>
    </w:p>
    <w:p w14:paraId="7725B44B" w14:textId="77777777" w:rsidR="00D00A1D" w:rsidRDefault="00D00A1D" w:rsidP="00107907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e una base ortonormale è</w:t>
      </w:r>
    </w:p>
    <w:p w14:paraId="7C82881F" w14:textId="471B56D5" w:rsidR="00D00A1D" w:rsidRDefault="00222E30" w:rsidP="004B50FF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m:oMath>
        <m:sSub>
          <m:sSubPr>
            <m:ctrlPr>
              <w:rPr>
                <w:rFonts w:ascii="Cambria Math" w:hAnsi="Cambria Math" w:cs="Arial"/>
                <w:bCs/>
                <w:i/>
                <w:noProof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/>
              </w:rPr>
              <m:t>ortonormale</m:t>
            </m:r>
          </m:sub>
        </m:sSub>
      </m:oMath>
      <w:r w:rsidR="00D00A1D" w:rsidRPr="00D00A1D">
        <w:rPr>
          <w:rFonts w:ascii="Script MT Bold" w:hAnsi="Script MT Bold" w:cs="Arial"/>
          <w:bCs/>
          <w:sz w:val="14"/>
          <w:szCs w:val="24"/>
          <w:vertAlign w:val="subscript"/>
          <w:lang w:val="it-IT"/>
        </w:rPr>
        <w:t xml:space="preserve"> </w:t>
      </w:r>
      <w:r w:rsidR="00D00A1D">
        <w:rPr>
          <w:rFonts w:ascii="Script MT Bold" w:hAnsi="Script MT Bold" w:cs="Arial"/>
          <w:bCs/>
          <w:sz w:val="18"/>
          <w:szCs w:val="24"/>
          <w:lang w:val="it-IT"/>
        </w:rPr>
        <w:t xml:space="preserve">= </w:t>
      </w:r>
      <w:r w:rsidR="00D00A1D" w:rsidRPr="00D00A1D">
        <w:rPr>
          <w:rFonts w:ascii="Arial" w:hAnsi="Arial" w:cs="Arial"/>
          <w:bCs/>
          <w:sz w:val="24"/>
          <w:szCs w:val="24"/>
          <w:lang w:val="it-IT"/>
        </w:rPr>
        <w:t>(</w:t>
      </w:r>
      <w:r w:rsidR="00D00A1D">
        <w:rPr>
          <w:rFonts w:ascii="Arial" w:hAnsi="Arial" w:cs="Arial"/>
          <w:bCs/>
          <w:sz w:val="24"/>
          <w:szCs w:val="24"/>
          <w:lang w:val="it-IT"/>
        </w:rPr>
        <w:t>e</w:t>
      </w:r>
      <w:r w:rsidR="00D00A1D" w:rsidRPr="00D00A1D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D00A1D" w:rsidRPr="00D00A1D">
        <w:rPr>
          <w:rFonts w:ascii="Arial" w:hAnsi="Arial" w:cs="Arial"/>
          <w:bCs/>
          <w:sz w:val="24"/>
          <w:szCs w:val="24"/>
          <w:lang w:val="it-IT"/>
        </w:rPr>
        <w:t xml:space="preserve">, </w:t>
      </w:r>
      <w:r w:rsidR="00D00A1D">
        <w:rPr>
          <w:rFonts w:ascii="Arial" w:hAnsi="Arial" w:cs="Arial"/>
          <w:bCs/>
          <w:sz w:val="24"/>
          <w:szCs w:val="24"/>
          <w:lang w:val="it-IT"/>
        </w:rPr>
        <w:t>e</w:t>
      </w:r>
      <w:r w:rsidR="00D00A1D" w:rsidRPr="00D00A1D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D00A1D" w:rsidRPr="00D00A1D">
        <w:rPr>
          <w:rFonts w:ascii="Arial" w:hAnsi="Arial" w:cs="Arial"/>
          <w:bCs/>
          <w:sz w:val="24"/>
          <w:szCs w:val="24"/>
          <w:lang w:val="it-IT"/>
        </w:rPr>
        <w:t>)</w:t>
      </w:r>
      <w:r w:rsidR="00D00A1D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36ACF63D" w14:textId="5B115377" w:rsidR="007A6595" w:rsidRPr="0049540F" w:rsidRDefault="007A6595" w:rsidP="004258F7">
      <w:pPr>
        <w:spacing w:line="360" w:lineRule="auto"/>
        <w:ind w:firstLine="0"/>
        <w:rPr>
          <w:rFonts w:ascii="Arial" w:hAnsi="Arial" w:cs="Arial"/>
          <w:bCs/>
          <w:sz w:val="24"/>
          <w:szCs w:val="24"/>
          <w:lang w:val="it-IT"/>
        </w:rPr>
      </w:pPr>
      <w:r w:rsidRPr="00755969">
        <w:rPr>
          <w:rFonts w:ascii="Arial" w:hAnsi="Arial" w:cs="Arial"/>
          <w:bCs/>
          <w:i/>
          <w:sz w:val="24"/>
          <w:szCs w:val="24"/>
          <w:lang w:val="it-IT"/>
        </w:rPr>
        <w:t>Esempio</w:t>
      </w:r>
      <w:r w:rsidR="00755969" w:rsidRPr="00755969">
        <w:rPr>
          <w:rFonts w:ascii="Arial" w:hAnsi="Arial" w:cs="Arial"/>
          <w:bCs/>
          <w:i/>
          <w:sz w:val="24"/>
          <w:szCs w:val="24"/>
          <w:lang w:val="it-IT"/>
        </w:rPr>
        <w:t xml:space="preserve"> 2</w:t>
      </w:r>
      <w:r w:rsidR="00755969">
        <w:rPr>
          <w:rFonts w:ascii="Arial" w:hAnsi="Arial" w:cs="Arial"/>
          <w:bCs/>
          <w:sz w:val="24"/>
          <w:szCs w:val="24"/>
          <w:lang w:val="it-IT"/>
        </w:rPr>
        <w:t xml:space="preserve"> -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Sia </w:t>
      </w:r>
      <w:r w:rsidRPr="00C6162D">
        <w:rPr>
          <w:rFonts w:ascii="Arial" w:hAnsi="Arial" w:cs="Arial"/>
          <w:bCs/>
          <w:sz w:val="18"/>
          <w:szCs w:val="24"/>
          <w:lang w:val="it-IT"/>
        </w:rPr>
        <w:t xml:space="preserve"> </w:t>
      </w:r>
      <m:oMath>
        <m:r>
          <w:rPr>
            <w:rFonts w:ascii="Cambria Math" w:hAnsi="Cambria Math" w:cs="Arial"/>
            <w:noProof/>
            <w:sz w:val="24"/>
            <w:szCs w:val="24"/>
            <w:lang w:val="it-IT"/>
          </w:rPr>
          <m:t>B</m:t>
        </m:r>
      </m:oMath>
      <w:r w:rsidR="00AF2D5B" w:rsidRPr="00C6162D">
        <w:rPr>
          <w:rFonts w:ascii="Arial" w:hAnsi="Arial" w:cs="Arial"/>
          <w:bCs/>
          <w:sz w:val="18"/>
          <w:szCs w:val="24"/>
          <w:lang w:val="it-IT"/>
        </w:rPr>
        <w:t xml:space="preserve"> </w:t>
      </w:r>
      <w:r w:rsidRPr="00C6162D">
        <w:rPr>
          <w:rFonts w:ascii="Arial" w:hAnsi="Arial" w:cs="Arial"/>
          <w:bCs/>
          <w:sz w:val="18"/>
          <w:szCs w:val="24"/>
          <w:lang w:val="it-IT"/>
        </w:rPr>
        <w:t xml:space="preserve">=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{v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=(0,1,1), 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=(2,0,1), 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3</w:t>
      </w:r>
      <w:r w:rsidRPr="0049540F">
        <w:rPr>
          <w:rFonts w:ascii="Arial" w:hAnsi="Arial" w:cs="Arial"/>
          <w:bCs/>
          <w:sz w:val="24"/>
          <w:szCs w:val="24"/>
          <w:lang w:val="it-IT"/>
        </w:rPr>
        <w:t>=(1,-1,0)} una base di R</w:t>
      </w:r>
      <w:r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3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: ricavare da </w:t>
      </w:r>
      <m:oMath>
        <m:r>
          <w:rPr>
            <w:rFonts w:ascii="Cambria Math" w:hAnsi="Cambria Math" w:cs="Arial"/>
            <w:noProof/>
            <w:sz w:val="24"/>
            <w:szCs w:val="24"/>
            <w:lang w:val="it-IT"/>
          </w:rPr>
          <m:t>B</m:t>
        </m:r>
      </m:oMath>
      <w:r w:rsidRPr="00C6162D">
        <w:rPr>
          <w:rFonts w:ascii="Arial" w:hAnsi="Arial" w:cs="Arial"/>
          <w:bCs/>
          <w:sz w:val="18"/>
          <w:szCs w:val="24"/>
          <w:lang w:val="it-IT"/>
        </w:rPr>
        <w:t xml:space="preserve"> </w:t>
      </w:r>
      <w:r w:rsidR="00A57C33">
        <w:rPr>
          <w:rFonts w:ascii="Arial" w:hAnsi="Arial" w:cs="Arial"/>
          <w:bCs/>
          <w:sz w:val="18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una base ortonormale </w:t>
      </w:r>
      <m:oMath>
        <m:r>
          <w:rPr>
            <w:rFonts w:ascii="Cambria Math" w:hAnsi="Cambria Math" w:cs="Arial"/>
            <w:noProof/>
            <w:sz w:val="24"/>
            <w:szCs w:val="24"/>
            <w:lang w:val="it-IT"/>
          </w:rPr>
          <m:t>B'</m:t>
        </m:r>
      </m:oMath>
      <w:r w:rsidRPr="00C6162D">
        <w:rPr>
          <w:rFonts w:ascii="Arial" w:hAnsi="Arial" w:cs="Arial"/>
          <w:bCs/>
          <w:sz w:val="18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= {e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, 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3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} </w:t>
      </w:r>
      <w:r w:rsidR="004F36CD">
        <w:rPr>
          <w:rFonts w:ascii="Arial" w:hAnsi="Arial" w:cs="Arial"/>
          <w:bCs/>
          <w:sz w:val="24"/>
          <w:szCs w:val="24"/>
          <w:lang w:val="it-IT"/>
        </w:rPr>
        <w:t xml:space="preserve">di </w:t>
      </w:r>
      <w:r w:rsidR="004F36CD" w:rsidRPr="0049540F">
        <w:rPr>
          <w:rFonts w:ascii="Arial" w:hAnsi="Arial" w:cs="Arial"/>
          <w:bCs/>
          <w:sz w:val="24"/>
          <w:szCs w:val="24"/>
          <w:lang w:val="it-IT"/>
        </w:rPr>
        <w:t>R</w:t>
      </w:r>
      <w:r w:rsidR="004F36CD" w:rsidRPr="0049540F">
        <w:rPr>
          <w:rFonts w:ascii="Arial" w:hAnsi="Arial" w:cs="Arial"/>
          <w:bCs/>
          <w:sz w:val="24"/>
          <w:szCs w:val="24"/>
          <w:vertAlign w:val="superscript"/>
          <w:lang w:val="it-IT"/>
        </w:rPr>
        <w:t>3</w:t>
      </w:r>
      <w:r w:rsidR="004F36CD"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(</w:t>
      </w:r>
      <w:r w:rsidRPr="00A1149C">
        <w:rPr>
          <w:rFonts w:ascii="Arial" w:hAnsi="Arial" w:cs="Arial"/>
          <w:bCs/>
          <w:i/>
          <w:sz w:val="24"/>
          <w:szCs w:val="24"/>
          <w:lang w:val="it-IT"/>
        </w:rPr>
        <w:t>orton</w:t>
      </w:r>
      <w:r w:rsidR="00107907">
        <w:rPr>
          <w:rFonts w:ascii="Arial" w:hAnsi="Arial" w:cs="Arial"/>
          <w:bCs/>
          <w:i/>
          <w:sz w:val="24"/>
          <w:szCs w:val="24"/>
          <w:lang w:val="it-IT"/>
        </w:rPr>
        <w:t>orma</w:t>
      </w:r>
      <w:r w:rsidRPr="00A1149C">
        <w:rPr>
          <w:rFonts w:ascii="Arial" w:hAnsi="Arial" w:cs="Arial"/>
          <w:bCs/>
          <w:i/>
          <w:sz w:val="24"/>
          <w:szCs w:val="24"/>
          <w:lang w:val="it-IT"/>
        </w:rPr>
        <w:t>lizzazione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di una base).</w:t>
      </w:r>
    </w:p>
    <w:p w14:paraId="246F4812" w14:textId="77777777" w:rsidR="007A6595" w:rsidRPr="0049540F" w:rsidRDefault="007A6595" w:rsidP="00767586">
      <w:pPr>
        <w:spacing w:line="24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lastRenderedPageBreak/>
        <w:t>Soluzione</w:t>
      </w:r>
    </w:p>
    <w:p w14:paraId="5C2CA012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Preliminarmente calcoliamo la norma di 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F31B61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=</w:t>
      </w:r>
      <w:r w:rsidR="00F31B61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(0,1,1), 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F31B61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="00C06ABE">
        <w:rPr>
          <w:rFonts w:ascii="Arial" w:hAnsi="Arial" w:cs="Arial"/>
          <w:bCs/>
          <w:sz w:val="24"/>
          <w:szCs w:val="24"/>
          <w:lang w:val="it-IT"/>
        </w:rPr>
        <w:t>=</w:t>
      </w:r>
      <w:r w:rsidR="00F31B61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C06ABE">
        <w:rPr>
          <w:rFonts w:ascii="Arial" w:hAnsi="Arial" w:cs="Arial"/>
          <w:bCs/>
          <w:sz w:val="24"/>
          <w:szCs w:val="24"/>
          <w:lang w:val="it-IT"/>
        </w:rPr>
        <w:t xml:space="preserve">(2,0,1) e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3</w:t>
      </w:r>
      <w:r w:rsidR="00F31B61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=</w:t>
      </w:r>
      <w:r w:rsidR="00F31B61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(1,-1,0):</w:t>
      </w:r>
    </w:p>
    <w:p w14:paraId="3705C1F5" w14:textId="77777777" w:rsidR="007A6595" w:rsidRPr="0049540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3702B17D" wp14:editId="7D5FE53E">
            <wp:extent cx="2212340" cy="288925"/>
            <wp:effectExtent l="0" t="0" r="0" b="0"/>
            <wp:docPr id="813" name="Immagin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48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EB1A9" w14:textId="77777777" w:rsidR="007A6595" w:rsidRPr="0049540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62EA7DBF" wp14:editId="58E6FCE6">
            <wp:extent cx="2289175" cy="288925"/>
            <wp:effectExtent l="0" t="0" r="0" b="0"/>
            <wp:docPr id="812" name="Immagin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49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2A28B" w14:textId="77777777" w:rsidR="007A6595" w:rsidRPr="0049540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3080EEB4" wp14:editId="5D523F7D">
            <wp:extent cx="2454275" cy="288925"/>
            <wp:effectExtent l="0" t="0" r="9525" b="0"/>
            <wp:docPr id="811" name="Immagin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50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29BF8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Applichiamo il metodo d</w:t>
      </w:r>
      <w:r w:rsidR="00627B08">
        <w:rPr>
          <w:rFonts w:ascii="Arial" w:hAnsi="Arial" w:cs="Arial"/>
          <w:bCs/>
          <w:sz w:val="24"/>
          <w:szCs w:val="24"/>
          <w:lang w:val="it-IT"/>
        </w:rPr>
        <w:t>i normalizzazione di Gram – Sch</w:t>
      </w:r>
      <w:r w:rsidRPr="0049540F">
        <w:rPr>
          <w:rFonts w:ascii="Arial" w:hAnsi="Arial" w:cs="Arial"/>
          <w:bCs/>
          <w:sz w:val="24"/>
          <w:szCs w:val="24"/>
          <w:lang w:val="it-IT"/>
        </w:rPr>
        <w:t>m</w:t>
      </w:r>
      <w:r w:rsidR="00627B08">
        <w:rPr>
          <w:rFonts w:ascii="Arial" w:hAnsi="Arial" w:cs="Arial"/>
          <w:bCs/>
          <w:sz w:val="24"/>
          <w:szCs w:val="24"/>
          <w:lang w:val="it-IT"/>
        </w:rPr>
        <w:t>i</w:t>
      </w:r>
      <w:r w:rsidRPr="0049540F">
        <w:rPr>
          <w:rFonts w:ascii="Arial" w:hAnsi="Arial" w:cs="Arial"/>
          <w:bCs/>
          <w:sz w:val="24"/>
          <w:szCs w:val="24"/>
          <w:lang w:val="it-IT"/>
        </w:rPr>
        <w:t>dt.</w:t>
      </w:r>
    </w:p>
    <w:p w14:paraId="1DE63B08" w14:textId="77777777" w:rsidR="007A6595" w:rsidRPr="0049540F" w:rsidRDefault="0064070E" w:rsidP="003A2DA8">
      <w:pPr>
        <w:numPr>
          <w:ilvl w:val="0"/>
          <w:numId w:val="31"/>
        </w:num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375A7EEB" wp14:editId="25C3D56A">
            <wp:extent cx="1993900" cy="460375"/>
            <wp:effectExtent l="0" t="0" r="12700" b="0"/>
            <wp:docPr id="810" name="Immagin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51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375C1" w14:textId="77777777" w:rsidR="007A6595" w:rsidRPr="0049540F" w:rsidRDefault="007A6595" w:rsidP="003A2DA8">
      <w:pPr>
        <w:numPr>
          <w:ilvl w:val="0"/>
          <w:numId w:val="31"/>
        </w:num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Ricaviamo v’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= 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+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∙e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tale che v’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sia ortogonale ad 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7C792A67" w14:textId="77777777" w:rsidR="007A6595" w:rsidRPr="0049540F" w:rsidRDefault="007A6595" w:rsidP="00B10BB9">
      <w:pPr>
        <w:spacing w:line="360" w:lineRule="auto"/>
        <w:ind w:left="360" w:firstLine="0"/>
        <w:jc w:val="both"/>
        <w:rPr>
          <w:rFonts w:ascii="Arial" w:hAnsi="Arial" w:cs="Arial"/>
          <w:bCs/>
          <w:sz w:val="24"/>
          <w:szCs w:val="24"/>
          <w:vertAlign w:val="subscript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 v’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┴ 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vertAlign w:val="subscript"/>
          <w:lang w:val="it-IT" w:eastAsia="it-IT" w:bidi="ar-SA"/>
        </w:rPr>
        <w:drawing>
          <wp:inline distT="0" distB="0" distL="0" distR="0" wp14:anchorId="64DF0764" wp14:editId="5B2B76E5">
            <wp:extent cx="4076700" cy="218440"/>
            <wp:effectExtent l="0" t="0" r="12700" b="10160"/>
            <wp:docPr id="809" name="Immagin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52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CA196" w14:textId="77777777" w:rsidR="007A6595" w:rsidRPr="0049540F" w:rsidRDefault="007A6595" w:rsidP="00B10BB9">
      <w:pPr>
        <w:spacing w:line="360" w:lineRule="auto"/>
        <w:ind w:left="36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 </w:t>
      </w:r>
      <w:r w:rsidR="0064070E" w:rsidRPr="0055656F">
        <w:rPr>
          <w:rFonts w:ascii="Arial" w:hAnsi="Arial" w:cs="Arial"/>
          <w:noProof/>
          <w:position w:val="-28"/>
          <w:sz w:val="24"/>
          <w:szCs w:val="24"/>
          <w:vertAlign w:val="subscript"/>
          <w:lang w:val="it-IT" w:eastAsia="it-IT" w:bidi="ar-SA"/>
        </w:rPr>
        <w:drawing>
          <wp:inline distT="0" distB="0" distL="0" distR="0" wp14:anchorId="2D7D1ACA" wp14:editId="33798AEE">
            <wp:extent cx="2996565" cy="419100"/>
            <wp:effectExtent l="0" t="0" r="635" b="12700"/>
            <wp:docPr id="808" name="Immagin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53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.</w:t>
      </w:r>
    </w:p>
    <w:p w14:paraId="2FAFCE2F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Di conseguenza, poiché:</w:t>
      </w:r>
    </w:p>
    <w:p w14:paraId="0685C0FC" w14:textId="77777777" w:rsidR="007A6595" w:rsidRPr="0049540F" w:rsidRDefault="0064070E" w:rsidP="003A2DA8">
      <w:pPr>
        <w:numPr>
          <w:ilvl w:val="0"/>
          <w:numId w:val="32"/>
        </w:num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28"/>
          <w:sz w:val="24"/>
          <w:szCs w:val="24"/>
          <w:vertAlign w:val="subscript"/>
          <w:lang w:val="it-IT" w:eastAsia="it-IT" w:bidi="ar-SA"/>
        </w:rPr>
        <w:drawing>
          <wp:inline distT="0" distB="0" distL="0" distR="0" wp14:anchorId="58D3943E" wp14:editId="47EAE8D0">
            <wp:extent cx="4595495" cy="419100"/>
            <wp:effectExtent l="0" t="0" r="1905" b="12700"/>
            <wp:docPr id="807" name="Immagin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54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94A34" w14:textId="77777777" w:rsidR="007A6595" w:rsidRPr="0049540F" w:rsidRDefault="0064070E" w:rsidP="003A2DA8">
      <w:pPr>
        <w:numPr>
          <w:ilvl w:val="0"/>
          <w:numId w:val="32"/>
        </w:num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28"/>
          <w:sz w:val="24"/>
          <w:szCs w:val="24"/>
          <w:lang w:val="it-IT" w:eastAsia="it-IT" w:bidi="ar-SA"/>
        </w:rPr>
        <w:drawing>
          <wp:inline distT="0" distB="0" distL="0" distR="0" wp14:anchorId="19F248AF" wp14:editId="7EDB223C">
            <wp:extent cx="2365375" cy="460375"/>
            <wp:effectExtent l="0" t="0" r="0" b="0"/>
            <wp:docPr id="806" name="Immagin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55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091BF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49540F">
        <w:rPr>
          <w:rFonts w:ascii="Arial" w:hAnsi="Arial" w:cs="Arial"/>
          <w:bCs/>
          <w:sz w:val="24"/>
          <w:szCs w:val="24"/>
        </w:rPr>
        <w:t xml:space="preserve">si ha  </w:t>
      </w:r>
    </w:p>
    <w:p w14:paraId="02D41299" w14:textId="77777777" w:rsidR="007A6595" w:rsidRPr="0049540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60"/>
          <w:sz w:val="24"/>
          <w:szCs w:val="24"/>
          <w:lang w:val="it-IT" w:eastAsia="it-IT" w:bidi="ar-SA"/>
        </w:rPr>
        <w:drawing>
          <wp:inline distT="0" distB="0" distL="0" distR="0" wp14:anchorId="37BD4EA2" wp14:editId="747E79FC">
            <wp:extent cx="4979035" cy="814070"/>
            <wp:effectExtent l="0" t="0" r="0" b="0"/>
            <wp:docPr id="805" name="Immagin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56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</w:rPr>
        <w:t xml:space="preserve"> .</w:t>
      </w:r>
    </w:p>
    <w:p w14:paraId="1CDA32A1" w14:textId="77777777" w:rsidR="007A6595" w:rsidRPr="0049540F" w:rsidRDefault="007A6595" w:rsidP="003A2DA8">
      <w:pPr>
        <w:numPr>
          <w:ilvl w:val="0"/>
          <w:numId w:val="31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Ricaviamo v’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3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= v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3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+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>∙e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+ </w:t>
      </w:r>
      <w:r w:rsidRPr="0049540F">
        <w:rPr>
          <w:rFonts w:ascii="Arial" w:hAnsi="Arial" w:cs="Arial"/>
          <w:bCs/>
          <w:sz w:val="24"/>
          <w:szCs w:val="24"/>
        </w:rPr>
        <w:t>λ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>∙e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2 </w:t>
      </w:r>
      <w:r w:rsidR="004258F7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tale che v’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3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sia ortogonale ad 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ed 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79D5030F" w14:textId="77777777" w:rsidR="007A6595" w:rsidRPr="0049540F" w:rsidRDefault="0064070E" w:rsidP="00380270">
      <w:pPr>
        <w:tabs>
          <w:tab w:val="num" w:pos="720"/>
        </w:tabs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31AB049" wp14:editId="21E99E30">
            <wp:extent cx="4625340" cy="507365"/>
            <wp:effectExtent l="0" t="0" r="0" b="635"/>
            <wp:docPr id="80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34C9C" w14:textId="77777777" w:rsidR="007A6595" w:rsidRPr="0049540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64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1A665DB9" wp14:editId="64264438">
            <wp:extent cx="5208905" cy="890905"/>
            <wp:effectExtent l="0" t="0" r="0" b="0"/>
            <wp:docPr id="803" name="Immagin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59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EE7BE" w14:textId="77777777" w:rsidR="007A6595" w:rsidRPr="0049540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B13F329" wp14:editId="37642511">
            <wp:extent cx="194945" cy="153670"/>
            <wp:effectExtent l="0" t="0" r="8255" b="0"/>
            <wp:docPr id="802" name="Immagin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60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</w:rPr>
        <w:t xml:space="preserve"> v’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</w:rPr>
        <w:t>3</w:t>
      </w:r>
      <w:r w:rsidR="007A6595" w:rsidRPr="0049540F">
        <w:rPr>
          <w:rFonts w:ascii="Arial" w:hAnsi="Arial" w:cs="Arial"/>
          <w:bCs/>
          <w:sz w:val="24"/>
          <w:szCs w:val="24"/>
        </w:rPr>
        <w:t xml:space="preserve"> = v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</w:rPr>
        <w:t>3</w:t>
      </w:r>
      <w:r w:rsidR="007A6595" w:rsidRPr="0049540F">
        <w:rPr>
          <w:rFonts w:ascii="Arial" w:hAnsi="Arial" w:cs="Arial"/>
          <w:bCs/>
          <w:sz w:val="24"/>
          <w:szCs w:val="24"/>
        </w:rPr>
        <w:t xml:space="preserve"> + λ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</w:rPr>
        <w:t>1</w:t>
      </w:r>
      <w:r w:rsidR="007A6595" w:rsidRPr="0049540F">
        <w:rPr>
          <w:rFonts w:ascii="Arial" w:hAnsi="Arial" w:cs="Arial"/>
          <w:bCs/>
          <w:sz w:val="24"/>
          <w:szCs w:val="24"/>
        </w:rPr>
        <w:t>∙e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</w:rPr>
        <w:t>1</w:t>
      </w:r>
      <w:r w:rsidR="007A6595" w:rsidRPr="0049540F">
        <w:rPr>
          <w:rFonts w:ascii="Arial" w:hAnsi="Arial" w:cs="Arial"/>
          <w:bCs/>
          <w:sz w:val="24"/>
          <w:szCs w:val="24"/>
        </w:rPr>
        <w:t xml:space="preserve"> + λ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</w:rPr>
        <w:t>2</w:t>
      </w:r>
      <w:r w:rsidR="007A6595" w:rsidRPr="0049540F">
        <w:rPr>
          <w:rFonts w:ascii="Arial" w:hAnsi="Arial" w:cs="Arial"/>
          <w:bCs/>
          <w:sz w:val="24"/>
          <w:szCs w:val="24"/>
        </w:rPr>
        <w:t>∙e</w:t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</w:rPr>
        <w:t xml:space="preserve">2 </w:t>
      </w:r>
      <w:r w:rsidR="007A6595" w:rsidRPr="0049540F">
        <w:rPr>
          <w:rFonts w:ascii="Arial" w:hAnsi="Arial" w:cs="Arial"/>
          <w:bCs/>
          <w:sz w:val="24"/>
          <w:szCs w:val="24"/>
        </w:rPr>
        <w:t xml:space="preserve"> </w:t>
      </w:r>
      <w:r w:rsidRPr="0055656F">
        <w:rPr>
          <w:rFonts w:ascii="Arial" w:hAnsi="Arial" w:cs="Arial"/>
          <w:noProof/>
          <w:position w:val="-28"/>
          <w:sz w:val="24"/>
          <w:szCs w:val="24"/>
          <w:vertAlign w:val="subscript"/>
          <w:lang w:val="it-IT" w:eastAsia="it-IT" w:bidi="ar-SA"/>
        </w:rPr>
        <w:drawing>
          <wp:inline distT="0" distB="0" distL="0" distR="0" wp14:anchorId="17EEC75C" wp14:editId="3E62C128">
            <wp:extent cx="3492500" cy="419100"/>
            <wp:effectExtent l="0" t="0" r="12700" b="12700"/>
            <wp:docPr id="801" name="Immagin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61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49540F">
        <w:rPr>
          <w:rFonts w:ascii="Arial" w:hAnsi="Arial" w:cs="Arial"/>
          <w:bCs/>
          <w:sz w:val="24"/>
          <w:szCs w:val="24"/>
          <w:vertAlign w:val="subscript"/>
        </w:rPr>
        <w:t xml:space="preserve"> </w:t>
      </w:r>
      <w:r w:rsidR="007A6595" w:rsidRPr="0049540F">
        <w:rPr>
          <w:rFonts w:ascii="Arial" w:hAnsi="Arial" w:cs="Arial"/>
          <w:bCs/>
          <w:sz w:val="24"/>
          <w:szCs w:val="24"/>
        </w:rPr>
        <w:t xml:space="preserve"> </w:t>
      </w:r>
    </w:p>
    <w:p w14:paraId="230D5398" w14:textId="77777777" w:rsidR="007A6595" w:rsidRPr="0049540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vertAlign w:val="subscript"/>
        </w:rPr>
      </w:pPr>
      <w:r w:rsidRPr="0055656F">
        <w:rPr>
          <w:rFonts w:ascii="Arial" w:hAnsi="Arial" w:cs="Arial"/>
          <w:noProof/>
          <w:position w:val="-24"/>
          <w:sz w:val="24"/>
          <w:szCs w:val="24"/>
          <w:vertAlign w:val="subscript"/>
          <w:lang w:val="it-IT" w:eastAsia="it-IT" w:bidi="ar-SA"/>
        </w:rPr>
        <w:drawing>
          <wp:inline distT="0" distB="0" distL="0" distR="0" wp14:anchorId="6D98DFDD" wp14:editId="1CD1144D">
            <wp:extent cx="5309235" cy="394970"/>
            <wp:effectExtent l="0" t="0" r="0" b="11430"/>
            <wp:docPr id="800" name="Immagin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62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CB374" w14:textId="77777777" w:rsidR="007A6595" w:rsidRPr="0049540F" w:rsidRDefault="0064070E" w:rsidP="003A2DA8">
      <w:pPr>
        <w:numPr>
          <w:ilvl w:val="0"/>
          <w:numId w:val="33"/>
        </w:numPr>
        <w:spacing w:after="0" w:line="360" w:lineRule="auto"/>
        <w:ind w:firstLine="0"/>
        <w:jc w:val="both"/>
        <w:rPr>
          <w:rFonts w:ascii="Arial" w:hAnsi="Arial" w:cs="Arial"/>
          <w:bCs/>
          <w:sz w:val="24"/>
          <w:szCs w:val="24"/>
          <w:vertAlign w:val="subscript"/>
        </w:rPr>
      </w:pPr>
      <w:r w:rsidRPr="0055656F">
        <w:rPr>
          <w:rFonts w:ascii="Arial" w:hAnsi="Arial" w:cs="Arial"/>
          <w:noProof/>
          <w:position w:val="-24"/>
          <w:sz w:val="24"/>
          <w:szCs w:val="24"/>
          <w:vertAlign w:val="subscript"/>
          <w:lang w:val="it-IT" w:eastAsia="it-IT" w:bidi="ar-SA"/>
        </w:rPr>
        <w:drawing>
          <wp:inline distT="0" distB="0" distL="0" distR="0" wp14:anchorId="1C04A0EC" wp14:editId="789E3421">
            <wp:extent cx="1079500" cy="394970"/>
            <wp:effectExtent l="0" t="0" r="12700" b="11430"/>
            <wp:docPr id="799" name="Immagin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63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D3CB1" w14:textId="77777777" w:rsidR="007A6595" w:rsidRPr="0049540F" w:rsidRDefault="0064070E" w:rsidP="003A2DA8">
      <w:pPr>
        <w:numPr>
          <w:ilvl w:val="0"/>
          <w:numId w:val="33"/>
        </w:numPr>
        <w:spacing w:after="0" w:line="24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26"/>
          <w:sz w:val="24"/>
          <w:szCs w:val="24"/>
          <w:vertAlign w:val="subscript"/>
          <w:lang w:val="it-IT" w:eastAsia="it-IT" w:bidi="ar-SA"/>
        </w:rPr>
        <w:drawing>
          <wp:inline distT="0" distB="0" distL="0" distR="0" wp14:anchorId="6842D13E" wp14:editId="66623015">
            <wp:extent cx="2129790" cy="442595"/>
            <wp:effectExtent l="0" t="0" r="3810" b="0"/>
            <wp:docPr id="798" name="Immagin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64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DF3B7" w14:textId="77777777" w:rsidR="00380270" w:rsidRDefault="007A6595" w:rsidP="00380270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>Quindi:</w:t>
      </w:r>
      <w:r w:rsidR="0083760B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49540F">
        <w:rPr>
          <w:rFonts w:ascii="Arial" w:hAnsi="Arial" w:cs="Arial"/>
          <w:bCs/>
          <w:sz w:val="24"/>
          <w:szCs w:val="24"/>
          <w:lang w:val="it-IT"/>
        </w:rPr>
        <w:t>e</w:t>
      </w:r>
      <w:r w:rsidRPr="0049540F">
        <w:rPr>
          <w:rFonts w:ascii="Arial" w:hAnsi="Arial" w:cs="Arial"/>
          <w:bCs/>
          <w:sz w:val="24"/>
          <w:szCs w:val="24"/>
          <w:vertAlign w:val="subscript"/>
          <w:lang w:val="it-IT"/>
        </w:rPr>
        <w:t>3</w:t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56"/>
          <w:sz w:val="24"/>
          <w:szCs w:val="24"/>
          <w:lang w:val="it-IT" w:eastAsia="it-IT" w:bidi="ar-SA"/>
        </w:rPr>
        <w:drawing>
          <wp:inline distT="0" distB="0" distL="0" distR="0" wp14:anchorId="5FDB796F" wp14:editId="01CE6F12">
            <wp:extent cx="2106295" cy="784860"/>
            <wp:effectExtent l="0" t="0" r="1905" b="2540"/>
            <wp:docPr id="797" name="Immagin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65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70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07B72F92" w14:textId="77777777" w:rsidR="007A6595" w:rsidRPr="0049540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È facile constatare che: </w:t>
      </w:r>
      <w:r w:rsidR="0064070E"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08E392C0" wp14:editId="1D8181F4">
            <wp:extent cx="1115060" cy="241935"/>
            <wp:effectExtent l="0" t="0" r="2540" b="12065"/>
            <wp:docPr id="795" name="Immagin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67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40F">
        <w:rPr>
          <w:rFonts w:ascii="Arial" w:hAnsi="Arial" w:cs="Arial"/>
          <w:bCs/>
          <w:sz w:val="24"/>
          <w:szCs w:val="24"/>
          <w:lang w:val="it-IT"/>
        </w:rPr>
        <w:t xml:space="preserve">  e 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0C633BF2" wp14:editId="55FF5F45">
            <wp:extent cx="849630" cy="241935"/>
            <wp:effectExtent l="0" t="0" r="0" b="12065"/>
            <wp:docPr id="794" name="Immagin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68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53EAA" w14:textId="7CE66B44" w:rsidR="00A57C33" w:rsidRPr="00380270" w:rsidRDefault="00D47730" w:rsidP="00A57C33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Pertanto l</w:t>
      </w:r>
      <w:r w:rsidR="00A57C33" w:rsidRPr="0049540F">
        <w:rPr>
          <w:rFonts w:ascii="Arial" w:hAnsi="Arial" w:cs="Arial"/>
          <w:bCs/>
          <w:sz w:val="24"/>
          <w:szCs w:val="24"/>
          <w:lang w:val="it-IT"/>
        </w:rPr>
        <w:t>a base ortonormale è:</w:t>
      </w:r>
      <w:r w:rsidR="00A57C33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A57C33" w:rsidRPr="007A7F40">
        <w:rPr>
          <w:rFonts w:ascii="Script MT Bold" w:hAnsi="Script MT Bold" w:cs="Arial"/>
          <w:bCs/>
          <w:sz w:val="18"/>
          <w:szCs w:val="24"/>
          <w:lang w:val="it-IT"/>
        </w:rPr>
        <w:t>B</w:t>
      </w:r>
      <w:r w:rsidR="00A57C33">
        <w:rPr>
          <w:rFonts w:ascii="Script MT Bold" w:hAnsi="Script MT Bold" w:cs="Arial"/>
          <w:bCs/>
          <w:sz w:val="18"/>
          <w:szCs w:val="24"/>
          <w:vertAlign w:val="subscript"/>
          <w:lang w:val="it-IT"/>
        </w:rPr>
        <w:t>ort</w:t>
      </w:r>
      <w:r w:rsidR="00A57C33" w:rsidRPr="007A7F40">
        <w:rPr>
          <w:rFonts w:ascii="Script MT Bold" w:hAnsi="Script MT Bold" w:cs="Arial"/>
          <w:bCs/>
          <w:sz w:val="18"/>
          <w:szCs w:val="24"/>
          <w:lang w:val="it-IT"/>
        </w:rPr>
        <w:t xml:space="preserve">= </w:t>
      </w:r>
      <w:r w:rsidR="00A57C33" w:rsidRPr="0055656F">
        <w:rPr>
          <w:rFonts w:ascii="Script MT Bold" w:hAnsi="Script MT Bold" w:cs="Arial"/>
          <w:noProof/>
          <w:position w:val="-30"/>
          <w:sz w:val="18"/>
          <w:szCs w:val="24"/>
          <w:lang w:val="it-IT" w:eastAsia="it-IT" w:bidi="ar-SA"/>
        </w:rPr>
        <w:drawing>
          <wp:inline distT="0" distB="0" distL="0" distR="0" wp14:anchorId="5A42014F" wp14:editId="31390FCA">
            <wp:extent cx="2979420" cy="460375"/>
            <wp:effectExtent l="0" t="0" r="0" b="0"/>
            <wp:docPr id="796" name="Immagin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66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C33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t>.</w:t>
      </w:r>
    </w:p>
    <w:p w14:paraId="4F56E01D" w14:textId="77777777" w:rsidR="00617071" w:rsidRPr="00617071" w:rsidRDefault="00617071" w:rsidP="00617071">
      <w:pPr>
        <w:spacing w:after="0" w:line="360" w:lineRule="auto"/>
        <w:ind w:firstLine="0"/>
        <w:rPr>
          <w:rFonts w:ascii="Arial" w:hAnsi="Arial" w:cs="Arial"/>
          <w:noProof/>
          <w:sz w:val="24"/>
          <w:szCs w:val="24"/>
          <w:lang w:val="it-IT" w:eastAsia="it-IT" w:bidi="ar-SA"/>
        </w:rPr>
      </w:pPr>
    </w:p>
    <w:p w14:paraId="0B98C758" w14:textId="77777777" w:rsidR="007A6595" w:rsidRPr="00C84BDF" w:rsidRDefault="00586993" w:rsidP="007A6595">
      <w:pPr>
        <w:pStyle w:val="Titolo1"/>
        <w:spacing w:line="480" w:lineRule="auto"/>
        <w:rPr>
          <w:i w:val="0"/>
          <w:sz w:val="24"/>
          <w:lang w:val="it-IT"/>
        </w:rPr>
      </w:pPr>
      <w:bookmarkStart w:id="24" w:name="_Toc255335489"/>
      <w:bookmarkStart w:id="25" w:name="_Toc255336135"/>
      <w:bookmarkStart w:id="26" w:name="_Toc255371398"/>
      <w:bookmarkStart w:id="27" w:name="_Toc381864218"/>
      <w:bookmarkStart w:id="28" w:name="_Toc442856988"/>
      <w:r>
        <w:rPr>
          <w:i w:val="0"/>
          <w:sz w:val="24"/>
          <w:lang w:val="it-IT"/>
        </w:rPr>
        <w:br w:type="page"/>
      </w:r>
      <w:r w:rsidR="00617071">
        <w:rPr>
          <w:i w:val="0"/>
          <w:sz w:val="24"/>
          <w:lang w:val="it-IT"/>
        </w:rPr>
        <w:lastRenderedPageBreak/>
        <w:t>C</w:t>
      </w:r>
      <w:r w:rsidR="007A6595" w:rsidRPr="00C84BDF">
        <w:rPr>
          <w:i w:val="0"/>
          <w:sz w:val="24"/>
          <w:lang w:val="it-IT"/>
        </w:rPr>
        <w:t>AP. 3 - ESERCIZI (SPAZI VETTORIALI, SPAZI EUCLIDEI)</w:t>
      </w:r>
      <w:bookmarkEnd w:id="24"/>
      <w:bookmarkEnd w:id="25"/>
      <w:bookmarkEnd w:id="26"/>
      <w:bookmarkEnd w:id="27"/>
      <w:bookmarkEnd w:id="28"/>
    </w:p>
    <w:p w14:paraId="7F2439AE" w14:textId="522361F9" w:rsidR="007A6595" w:rsidRPr="004258F7" w:rsidRDefault="004258F7" w:rsidP="004258F7">
      <w:pPr>
        <w:spacing w:after="200" w:line="360" w:lineRule="auto"/>
        <w:ind w:firstLine="0"/>
        <w:jc w:val="center"/>
        <w:rPr>
          <w:rFonts w:ascii="Bradley Hand" w:hAnsi="Bradley Hand" w:cs="Arial"/>
          <w:i/>
          <w:sz w:val="28"/>
          <w:szCs w:val="24"/>
          <w:lang w:val="it-IT"/>
        </w:rPr>
      </w:pPr>
      <w:r>
        <w:rPr>
          <w:rFonts w:ascii="Bradley Hand" w:hAnsi="Bradley Hand" w:cs="Arial"/>
          <w:i/>
          <w:sz w:val="28"/>
          <w:szCs w:val="24"/>
          <w:lang w:val="it-IT"/>
        </w:rPr>
        <w:t xml:space="preserve">A. </w:t>
      </w:r>
      <w:r w:rsidR="007A6595" w:rsidRPr="004258F7">
        <w:rPr>
          <w:rFonts w:ascii="Bradley Hand" w:hAnsi="Bradley Hand" w:cs="Arial"/>
          <w:i/>
          <w:sz w:val="28"/>
          <w:szCs w:val="24"/>
          <w:lang w:val="it-IT"/>
        </w:rPr>
        <w:t>Spazi</w:t>
      </w:r>
      <w:r w:rsidR="00D526E4" w:rsidRPr="004258F7">
        <w:rPr>
          <w:rFonts w:ascii="Bradley Hand" w:hAnsi="Bradley Hand" w:cs="Arial"/>
          <w:i/>
          <w:sz w:val="28"/>
          <w:szCs w:val="24"/>
          <w:lang w:val="it-IT"/>
        </w:rPr>
        <w:t xml:space="preserve"> vettoriali</w:t>
      </w:r>
      <w:r w:rsidR="0087768E">
        <w:rPr>
          <w:rFonts w:ascii="Bradley Hand" w:hAnsi="Bradley Hand" w:cs="Arial"/>
          <w:i/>
          <w:sz w:val="28"/>
          <w:szCs w:val="24"/>
          <w:lang w:val="it-IT"/>
        </w:rPr>
        <w:t xml:space="preserve"> e</w:t>
      </w:r>
      <w:r w:rsidRPr="004258F7">
        <w:rPr>
          <w:rFonts w:ascii="Bradley Hand" w:hAnsi="Bradley Hand" w:cs="Arial"/>
          <w:i/>
          <w:sz w:val="28"/>
          <w:szCs w:val="24"/>
          <w:lang w:val="it-IT"/>
        </w:rPr>
        <w:t xml:space="preserve"> s</w:t>
      </w:r>
      <w:r w:rsidR="007A6595" w:rsidRPr="004258F7">
        <w:rPr>
          <w:rFonts w:ascii="Bradley Hand" w:hAnsi="Bradley Hand" w:cs="Arial"/>
          <w:i/>
          <w:sz w:val="28"/>
          <w:szCs w:val="24"/>
          <w:lang w:val="it-IT"/>
        </w:rPr>
        <w:t xml:space="preserve">ottospazi vettoriali </w:t>
      </w:r>
    </w:p>
    <w:p w14:paraId="2BC5C9B0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090ED9">
        <w:rPr>
          <w:rFonts w:ascii="Arial" w:hAnsi="Arial" w:cs="Arial"/>
          <w:sz w:val="24"/>
          <w:lang w:val="it-IT"/>
        </w:rPr>
        <w:t>E1</w:t>
      </w:r>
      <w:r>
        <w:rPr>
          <w:rFonts w:ascii="Arial" w:hAnsi="Arial" w:cs="Arial"/>
          <w:sz w:val="24"/>
          <w:lang w:val="it-IT"/>
        </w:rPr>
        <w:t xml:space="preserve"> – Ver</w:t>
      </w:r>
      <w:r w:rsidR="00FB0B33">
        <w:rPr>
          <w:rFonts w:ascii="Arial" w:hAnsi="Arial" w:cs="Arial"/>
          <w:sz w:val="24"/>
          <w:szCs w:val="24"/>
          <w:lang w:val="it-IT"/>
        </w:rPr>
        <w:t>ificare che (R,+,</w:t>
      </w:r>
      <w:r w:rsidRPr="00CF3C07">
        <w:rPr>
          <w:rFonts w:ascii="Arial" w:hAnsi="Arial" w:cs="Arial"/>
          <w:sz w:val="24"/>
          <w:szCs w:val="24"/>
          <w:vertAlign w:val="subscript"/>
          <w:lang w:val="it-IT"/>
        </w:rPr>
        <w:t>*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), dove + e </w:t>
      </w:r>
      <w:r w:rsidRPr="00CF3C07">
        <w:rPr>
          <w:rFonts w:ascii="Arial" w:hAnsi="Arial" w:cs="Arial"/>
          <w:sz w:val="24"/>
          <w:szCs w:val="24"/>
          <w:vertAlign w:val="subscript"/>
          <w:lang w:val="it-IT"/>
        </w:rPr>
        <w:t>*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sono le ordinarie operazioni di addizione e moltiplicazione dei numeri reali, è uno spazio vettoriale su R.</w:t>
      </w:r>
    </w:p>
    <w:p w14:paraId="5DD739FB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E2 – Verificare che (R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n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, +, </w:t>
      </w:r>
      <w:r w:rsidRPr="00CF3C07">
        <w:rPr>
          <w:rFonts w:ascii="Arial" w:hAnsi="Arial" w:cs="Arial"/>
          <w:sz w:val="24"/>
          <w:szCs w:val="24"/>
          <w:vertAlign w:val="subscript"/>
          <w:lang w:val="it-IT"/>
        </w:rPr>
        <w:t>*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) è uno spazio vettoriale su R, dove la legge di composizione interna + e la legge di composizione esterna </w:t>
      </w:r>
      <w:r w:rsidRPr="00CF3C07">
        <w:rPr>
          <w:rFonts w:ascii="Arial" w:hAnsi="Arial" w:cs="Arial"/>
          <w:sz w:val="24"/>
          <w:szCs w:val="24"/>
          <w:vertAlign w:val="subscript"/>
          <w:lang w:val="it-IT"/>
        </w:rPr>
        <w:t>*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sono così definite:</w:t>
      </w:r>
    </w:p>
    <w:p w14:paraId="24D8323E" w14:textId="77777777" w:rsidR="00CF3C07" w:rsidRPr="00CF3C07" w:rsidRDefault="0064070E" w:rsidP="003A2DA8">
      <w:pPr>
        <w:numPr>
          <w:ilvl w:val="0"/>
          <w:numId w:val="37"/>
        </w:numPr>
        <w:spacing w:after="20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211A762F" wp14:editId="0F34BDE5">
            <wp:extent cx="2182495" cy="241935"/>
            <wp:effectExtent l="0" t="0" r="1905" b="12065"/>
            <wp:docPr id="781" name="Immagin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74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C491F" w14:textId="77777777" w:rsidR="007A6595" w:rsidRPr="00C84BDF" w:rsidRDefault="0064070E" w:rsidP="00CF3C07">
      <w:pPr>
        <w:spacing w:after="200" w:line="360" w:lineRule="auto"/>
        <w:ind w:left="360"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7565C557" wp14:editId="5C50A1ED">
            <wp:extent cx="3580765" cy="241935"/>
            <wp:effectExtent l="0" t="0" r="635" b="12065"/>
            <wp:docPr id="780" name="Immagin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75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C84BDF">
        <w:rPr>
          <w:rFonts w:ascii="Arial" w:hAnsi="Arial" w:cs="Arial"/>
          <w:sz w:val="24"/>
          <w:szCs w:val="24"/>
          <w:lang w:val="it-IT"/>
        </w:rPr>
        <w:t>;</w:t>
      </w:r>
    </w:p>
    <w:p w14:paraId="135DE083" w14:textId="77777777" w:rsidR="007A6595" w:rsidRPr="00C84BDF" w:rsidRDefault="0064070E" w:rsidP="003A2DA8">
      <w:pPr>
        <w:numPr>
          <w:ilvl w:val="0"/>
          <w:numId w:val="37"/>
        </w:numPr>
        <w:spacing w:after="20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1C60DCBD" wp14:editId="4B00F7C1">
            <wp:extent cx="1946910" cy="241935"/>
            <wp:effectExtent l="0" t="0" r="8890" b="12065"/>
            <wp:docPr id="779" name="Immagin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76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7F2D90AF" wp14:editId="12148728">
            <wp:extent cx="1179830" cy="241935"/>
            <wp:effectExtent l="0" t="0" r="0" b="12065"/>
            <wp:docPr id="778" name="Immagin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77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3891CD7E" wp14:editId="4C852AF2">
            <wp:extent cx="1374775" cy="241935"/>
            <wp:effectExtent l="0" t="0" r="0" b="12065"/>
            <wp:docPr id="777" name="Immagin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78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137AC88D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In particolare, (R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, +, *) e (R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, +, *) sono spazi vettoriali su R, rispetto alle operazioni + e </w:t>
      </w:r>
      <w:r w:rsidRPr="00CF3C07">
        <w:rPr>
          <w:rFonts w:ascii="Arial" w:hAnsi="Arial" w:cs="Arial"/>
          <w:sz w:val="24"/>
          <w:szCs w:val="24"/>
          <w:vertAlign w:val="subscript"/>
          <w:lang w:val="it-IT"/>
        </w:rPr>
        <w:t xml:space="preserve">* </w:t>
      </w:r>
      <w:r w:rsidRPr="00C84BDF">
        <w:rPr>
          <w:rFonts w:ascii="Arial" w:hAnsi="Arial" w:cs="Arial"/>
          <w:sz w:val="24"/>
          <w:szCs w:val="24"/>
          <w:lang w:val="it-IT"/>
        </w:rPr>
        <w:t>prima definite.</w:t>
      </w:r>
    </w:p>
    <w:p w14:paraId="686C7D39" w14:textId="77777777" w:rsidR="00CF3C07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E3 – Stabilire se l’insieme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è uno spazio vettoriale </w:t>
      </w:r>
      <w:r>
        <w:rPr>
          <w:rFonts w:ascii="Arial" w:hAnsi="Arial" w:cs="Arial"/>
          <w:sz w:val="24"/>
          <w:szCs w:val="24"/>
          <w:lang w:val="it-IT"/>
        </w:rPr>
        <w:t xml:space="preserve">su R </w:t>
      </w:r>
      <w:r w:rsidR="00CF3C07">
        <w:rPr>
          <w:rFonts w:ascii="Arial" w:hAnsi="Arial" w:cs="Arial"/>
          <w:sz w:val="24"/>
          <w:szCs w:val="24"/>
          <w:lang w:val="it-IT"/>
        </w:rPr>
        <w:t>rispetto alle operazioni così definite:</w:t>
      </w:r>
    </w:p>
    <w:p w14:paraId="250CCFCC" w14:textId="77777777" w:rsidR="007A6595" w:rsidRPr="00C84BDF" w:rsidRDefault="0064070E" w:rsidP="00CF3C07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2BCD6D64" wp14:editId="02EA6940">
            <wp:extent cx="1793240" cy="206375"/>
            <wp:effectExtent l="0" t="0" r="10160" b="0"/>
            <wp:docPr id="776" name="Immagin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79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C07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 (I) </w:t>
      </w:r>
      <w:r w:rsidR="007A6595" w:rsidRPr="00C84BDF">
        <w:rPr>
          <w:rFonts w:ascii="Arial" w:hAnsi="Arial" w:cs="Arial"/>
          <w:sz w:val="24"/>
          <w:szCs w:val="24"/>
          <w:lang w:val="it-IT"/>
        </w:rPr>
        <w:t>(x,y) + (x’,y’) = (x+x’, y+y’)</w:t>
      </w:r>
      <w:r w:rsidR="00CF3C07">
        <w:rPr>
          <w:rFonts w:ascii="Arial" w:hAnsi="Arial" w:cs="Arial"/>
          <w:sz w:val="24"/>
          <w:szCs w:val="24"/>
          <w:lang w:val="it-IT"/>
        </w:rPr>
        <w:t xml:space="preserve"> e (II) </w:t>
      </w:r>
      <w:r w:rsidR="007A6595">
        <w:rPr>
          <w:rFonts w:ascii="Arial" w:hAnsi="Arial" w:cs="Arial"/>
          <w:sz w:val="24"/>
          <w:szCs w:val="24"/>
          <w:lang w:val="it-IT"/>
        </w:rPr>
        <w:t>h</w:t>
      </w:r>
      <w:r w:rsidR="007A6595" w:rsidRPr="00B52BC5">
        <w:rPr>
          <w:rFonts w:ascii="Arial" w:hAnsi="Arial" w:cs="Arial"/>
          <w:sz w:val="24"/>
          <w:szCs w:val="24"/>
          <w:vertAlign w:val="subscript"/>
          <w:lang w:val="it-IT"/>
        </w:rPr>
        <w:t>*</w:t>
      </w:r>
      <w:r w:rsidR="007A6595">
        <w:rPr>
          <w:rFonts w:ascii="Arial" w:hAnsi="Arial" w:cs="Arial"/>
          <w:sz w:val="24"/>
          <w:szCs w:val="24"/>
          <w:lang w:val="it-IT"/>
        </w:rPr>
        <w:t>(x,y) = (0, h</w:t>
      </w:r>
      <w:r w:rsidR="007A6595" w:rsidRPr="00C84BDF">
        <w:rPr>
          <w:rFonts w:ascii="Arial" w:hAnsi="Arial" w:cs="Arial"/>
          <w:sz w:val="24"/>
          <w:szCs w:val="24"/>
          <w:lang w:val="it-IT"/>
        </w:rPr>
        <w:t>∙y).</w:t>
      </w:r>
    </w:p>
    <w:p w14:paraId="778C81A6" w14:textId="77777777" w:rsidR="007A6595" w:rsidRPr="00C84BDF" w:rsidRDefault="007A6595" w:rsidP="00087B98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Dim. L’insieme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con l’operazione + </w:t>
      </w:r>
      <w:r w:rsidR="00B52BC5">
        <w:rPr>
          <w:rFonts w:ascii="Arial" w:hAnsi="Arial" w:cs="Arial"/>
          <w:sz w:val="24"/>
          <w:szCs w:val="24"/>
          <w:lang w:val="it-IT"/>
        </w:rPr>
        <w:t>è un gruppo commutativo (prop. SV1 - SV</w:t>
      </w:r>
      <w:r w:rsidRPr="00C84BDF">
        <w:rPr>
          <w:rFonts w:ascii="Arial" w:hAnsi="Arial" w:cs="Arial"/>
          <w:sz w:val="24"/>
          <w:szCs w:val="24"/>
          <w:lang w:val="it-IT"/>
        </w:rPr>
        <w:t>4).</w:t>
      </w:r>
    </w:p>
    <w:p w14:paraId="6456B484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Verifichiamo se l’operazione esterna </w:t>
      </w:r>
      <w:r w:rsidRPr="00B52BC5">
        <w:rPr>
          <w:rFonts w:ascii="Arial" w:hAnsi="Arial" w:cs="Arial"/>
          <w:sz w:val="24"/>
          <w:szCs w:val="24"/>
          <w:vertAlign w:val="subscript"/>
          <w:lang w:val="it-IT"/>
        </w:rPr>
        <w:t>*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verifica le ulteriori 4 proprie</w:t>
      </w:r>
      <w:r w:rsidR="00B52BC5">
        <w:rPr>
          <w:rFonts w:ascii="Arial" w:hAnsi="Arial" w:cs="Arial"/>
          <w:sz w:val="24"/>
          <w:szCs w:val="24"/>
          <w:lang w:val="it-IT"/>
        </w:rPr>
        <w:t>tà di spazio vettoriale (prop. SV5 - SV</w:t>
      </w:r>
      <w:r w:rsidRPr="00C84BDF">
        <w:rPr>
          <w:rFonts w:ascii="Arial" w:hAnsi="Arial" w:cs="Arial"/>
          <w:sz w:val="24"/>
          <w:szCs w:val="24"/>
          <w:lang w:val="it-IT"/>
        </w:rPr>
        <w:t>8).</w:t>
      </w:r>
    </w:p>
    <w:p w14:paraId="6D58057D" w14:textId="77777777" w:rsidR="007A6595" w:rsidRPr="00C84BDF" w:rsidRDefault="00B52BC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(SV</w:t>
      </w:r>
      <w:r w:rsidR="007A6595" w:rsidRPr="00C84BDF">
        <w:rPr>
          <w:rFonts w:ascii="Arial" w:hAnsi="Arial" w:cs="Arial"/>
          <w:sz w:val="24"/>
          <w:szCs w:val="24"/>
          <w:lang w:val="it-IT"/>
        </w:rPr>
        <w:t>5) Proprietà distributiva rispetto alla somma di vettori: h*(v</w:t>
      </w:r>
      <w:r w:rsidR="007A6595" w:rsidRPr="00C84BDF">
        <w:rPr>
          <w:rFonts w:ascii="Arial" w:hAnsi="Arial" w:cs="Arial"/>
          <w:sz w:val="24"/>
          <w:szCs w:val="24"/>
          <w:vertAlign w:val="subscript"/>
          <w:lang w:val="it-IT"/>
        </w:rPr>
        <w:t xml:space="preserve"> </w:t>
      </w:r>
      <w:r w:rsidR="007A6595" w:rsidRPr="00C84BDF">
        <w:rPr>
          <w:rFonts w:ascii="Arial" w:hAnsi="Arial" w:cs="Arial"/>
          <w:sz w:val="24"/>
          <w:szCs w:val="24"/>
          <w:lang w:val="it-IT"/>
        </w:rPr>
        <w:t xml:space="preserve">+v’) =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5D48082" wp14:editId="7452E746">
            <wp:extent cx="749300" cy="177165"/>
            <wp:effectExtent l="0" t="0" r="12700" b="635"/>
            <wp:docPr id="775" name="Immagin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80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64D78EEF" w14:textId="77777777" w:rsidR="007A6595" w:rsidRPr="00C84BDF" w:rsidRDefault="007A6595" w:rsidP="003A2DA8">
      <w:pPr>
        <w:numPr>
          <w:ilvl w:val="0"/>
          <w:numId w:val="39"/>
        </w:numPr>
        <w:spacing w:after="20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h*(v + v’) = h</w:t>
      </w:r>
      <w:r w:rsidRPr="00B52BC5">
        <w:rPr>
          <w:rFonts w:ascii="Arial" w:hAnsi="Arial" w:cs="Arial"/>
          <w:sz w:val="24"/>
          <w:szCs w:val="24"/>
          <w:vertAlign w:val="subscript"/>
          <w:lang w:val="it-IT"/>
        </w:rPr>
        <w:t>*</w:t>
      </w:r>
      <w:r w:rsidRPr="00C84BDF">
        <w:rPr>
          <w:rFonts w:ascii="Arial" w:hAnsi="Arial" w:cs="Arial"/>
          <w:sz w:val="24"/>
          <w:szCs w:val="24"/>
          <w:lang w:val="it-IT"/>
        </w:rPr>
        <w:t>(x+x’,y+y’) = (0, h(y + y’)) = (0,hy + hy’)</w:t>
      </w:r>
    </w:p>
    <w:p w14:paraId="3C9350D9" w14:textId="77777777" w:rsidR="007A6595" w:rsidRPr="00C84BDF" w:rsidRDefault="0064070E" w:rsidP="003A2DA8">
      <w:pPr>
        <w:numPr>
          <w:ilvl w:val="0"/>
          <w:numId w:val="39"/>
        </w:numPr>
        <w:spacing w:after="20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2B7F5680" wp14:editId="4F263FE5">
            <wp:extent cx="4188460" cy="206375"/>
            <wp:effectExtent l="0" t="0" r="2540" b="0"/>
            <wp:docPr id="774" name="Immagin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81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C84BDF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7A916F7E" w14:textId="77777777" w:rsidR="007A6595" w:rsidRPr="00C84BDF" w:rsidRDefault="007A6595" w:rsidP="007A6595">
      <w:pPr>
        <w:spacing w:line="360" w:lineRule="auto"/>
        <w:ind w:left="708"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Dunque: h</w:t>
      </w:r>
      <w:r w:rsidRPr="00B52BC5">
        <w:rPr>
          <w:rFonts w:ascii="Arial" w:hAnsi="Arial" w:cs="Arial"/>
          <w:sz w:val="24"/>
          <w:szCs w:val="24"/>
          <w:vertAlign w:val="subscript"/>
          <w:lang w:val="it-IT"/>
        </w:rPr>
        <w:t>*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(v + v’) =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96E1467" wp14:editId="5F116F95">
            <wp:extent cx="749300" cy="177165"/>
            <wp:effectExtent l="0" t="0" r="12700" b="635"/>
            <wp:docPr id="773" name="Immagin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82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386F2CBC" w14:textId="77777777" w:rsidR="007A6595" w:rsidRPr="00C84BDF" w:rsidRDefault="00B52BC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(SV</w:t>
      </w:r>
      <w:r w:rsidR="007A6595" w:rsidRPr="00C84BDF">
        <w:rPr>
          <w:rFonts w:ascii="Arial" w:hAnsi="Arial" w:cs="Arial"/>
          <w:sz w:val="24"/>
          <w:szCs w:val="24"/>
          <w:lang w:val="it-IT"/>
        </w:rPr>
        <w:t>6) Proprietà distributiva rispetto alla somma di scalari: (h+k)</w:t>
      </w:r>
      <w:r w:rsidR="007A6595" w:rsidRPr="00B52BC5">
        <w:rPr>
          <w:rFonts w:ascii="Arial" w:hAnsi="Arial" w:cs="Arial"/>
          <w:sz w:val="24"/>
          <w:szCs w:val="24"/>
          <w:vertAlign w:val="subscript"/>
          <w:lang w:val="it-IT"/>
        </w:rPr>
        <w:t>*</w:t>
      </w:r>
      <w:r w:rsidR="007A6595" w:rsidRPr="00C84BDF">
        <w:rPr>
          <w:rFonts w:ascii="Arial" w:hAnsi="Arial" w:cs="Arial"/>
          <w:sz w:val="24"/>
          <w:szCs w:val="24"/>
          <w:lang w:val="it-IT"/>
        </w:rPr>
        <w:t>v = h</w:t>
      </w:r>
      <w:r w:rsidR="007A6595" w:rsidRPr="00B52BC5">
        <w:rPr>
          <w:rFonts w:ascii="Arial" w:hAnsi="Arial" w:cs="Arial"/>
          <w:sz w:val="24"/>
          <w:szCs w:val="24"/>
          <w:vertAlign w:val="subscript"/>
          <w:lang w:val="it-IT"/>
        </w:rPr>
        <w:t>*</w:t>
      </w:r>
      <w:r w:rsidR="007A6595" w:rsidRPr="00C84BDF">
        <w:rPr>
          <w:rFonts w:ascii="Arial" w:hAnsi="Arial" w:cs="Arial"/>
          <w:sz w:val="24"/>
          <w:szCs w:val="24"/>
          <w:lang w:val="it-IT"/>
        </w:rPr>
        <w:t>v + k</w:t>
      </w:r>
      <w:r w:rsidR="007A6595" w:rsidRPr="00B52BC5">
        <w:rPr>
          <w:rFonts w:ascii="Arial" w:hAnsi="Arial" w:cs="Arial"/>
          <w:sz w:val="24"/>
          <w:szCs w:val="24"/>
          <w:vertAlign w:val="subscript"/>
          <w:lang w:val="it-IT"/>
        </w:rPr>
        <w:t>*</w:t>
      </w:r>
      <w:r w:rsidR="007A6595" w:rsidRPr="00C84BDF">
        <w:rPr>
          <w:rFonts w:ascii="Arial" w:hAnsi="Arial" w:cs="Arial"/>
          <w:sz w:val="24"/>
          <w:szCs w:val="24"/>
          <w:lang w:val="it-IT"/>
        </w:rPr>
        <w:t>v.</w:t>
      </w:r>
    </w:p>
    <w:p w14:paraId="1C13FACC" w14:textId="77777777" w:rsidR="007A6595" w:rsidRPr="00C84BDF" w:rsidRDefault="007A6595" w:rsidP="003A2DA8">
      <w:pPr>
        <w:numPr>
          <w:ilvl w:val="0"/>
          <w:numId w:val="38"/>
        </w:numPr>
        <w:spacing w:after="200" w:line="36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C84BDF">
        <w:rPr>
          <w:rFonts w:ascii="Arial" w:hAnsi="Arial" w:cs="Arial"/>
          <w:sz w:val="24"/>
          <w:szCs w:val="24"/>
        </w:rPr>
        <w:t>(h+k)</w:t>
      </w:r>
      <w:r w:rsidRPr="00B52BC5">
        <w:rPr>
          <w:rFonts w:ascii="Arial" w:hAnsi="Arial" w:cs="Arial"/>
          <w:sz w:val="24"/>
          <w:szCs w:val="24"/>
          <w:vertAlign w:val="subscript"/>
        </w:rPr>
        <w:t>*</w:t>
      </w:r>
      <w:r w:rsidRPr="00C84BDF">
        <w:rPr>
          <w:rFonts w:ascii="Arial" w:hAnsi="Arial" w:cs="Arial"/>
          <w:sz w:val="24"/>
          <w:szCs w:val="24"/>
        </w:rPr>
        <w:t>v = (h+k)</w:t>
      </w:r>
      <w:r w:rsidRPr="00B52BC5">
        <w:rPr>
          <w:rFonts w:ascii="Arial" w:hAnsi="Arial" w:cs="Arial"/>
          <w:sz w:val="24"/>
          <w:szCs w:val="24"/>
          <w:vertAlign w:val="subscript"/>
        </w:rPr>
        <w:t>*</w:t>
      </w:r>
      <w:r w:rsidRPr="00C84BDF">
        <w:rPr>
          <w:rFonts w:ascii="Arial" w:hAnsi="Arial" w:cs="Arial"/>
          <w:sz w:val="24"/>
          <w:szCs w:val="24"/>
        </w:rPr>
        <w:t xml:space="preserve">(x,y) = (0,(h+k)y); </w:t>
      </w:r>
    </w:p>
    <w:p w14:paraId="45891710" w14:textId="77777777" w:rsidR="007A6595" w:rsidRPr="00C84BDF" w:rsidRDefault="007A6595" w:rsidP="003A2DA8">
      <w:pPr>
        <w:numPr>
          <w:ilvl w:val="0"/>
          <w:numId w:val="38"/>
        </w:numPr>
        <w:spacing w:after="200" w:line="36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C84BDF">
        <w:rPr>
          <w:rFonts w:ascii="Arial" w:hAnsi="Arial" w:cs="Arial"/>
          <w:sz w:val="24"/>
          <w:szCs w:val="24"/>
        </w:rPr>
        <w:t>h</w:t>
      </w:r>
      <w:r w:rsidRPr="00B52BC5">
        <w:rPr>
          <w:rFonts w:ascii="Arial" w:hAnsi="Arial" w:cs="Arial"/>
          <w:sz w:val="24"/>
          <w:szCs w:val="24"/>
          <w:vertAlign w:val="subscript"/>
        </w:rPr>
        <w:t>*</w:t>
      </w:r>
      <w:r w:rsidRPr="00C84BDF">
        <w:rPr>
          <w:rFonts w:ascii="Arial" w:hAnsi="Arial" w:cs="Arial"/>
          <w:sz w:val="24"/>
          <w:szCs w:val="24"/>
        </w:rPr>
        <w:t>v + k</w:t>
      </w:r>
      <w:r w:rsidRPr="00B52BC5">
        <w:rPr>
          <w:rFonts w:ascii="Arial" w:hAnsi="Arial" w:cs="Arial"/>
          <w:sz w:val="24"/>
          <w:szCs w:val="24"/>
          <w:vertAlign w:val="subscript"/>
        </w:rPr>
        <w:t>*</w:t>
      </w:r>
      <w:r w:rsidRPr="00C84BDF">
        <w:rPr>
          <w:rFonts w:ascii="Arial" w:hAnsi="Arial" w:cs="Arial"/>
          <w:sz w:val="24"/>
          <w:szCs w:val="24"/>
        </w:rPr>
        <w:t>v = h</w:t>
      </w:r>
      <w:r w:rsidRPr="00B52BC5">
        <w:rPr>
          <w:rFonts w:ascii="Arial" w:hAnsi="Arial" w:cs="Arial"/>
          <w:sz w:val="24"/>
          <w:szCs w:val="24"/>
          <w:vertAlign w:val="subscript"/>
        </w:rPr>
        <w:t>*</w:t>
      </w:r>
      <w:r w:rsidRPr="00C84BDF">
        <w:rPr>
          <w:rFonts w:ascii="Arial" w:hAnsi="Arial" w:cs="Arial"/>
          <w:sz w:val="24"/>
          <w:szCs w:val="24"/>
        </w:rPr>
        <w:t>(x,y) +k</w:t>
      </w:r>
      <w:r w:rsidRPr="00B52BC5">
        <w:rPr>
          <w:rFonts w:ascii="Arial" w:hAnsi="Arial" w:cs="Arial"/>
          <w:sz w:val="24"/>
          <w:szCs w:val="24"/>
          <w:vertAlign w:val="subscript"/>
        </w:rPr>
        <w:t>*</w:t>
      </w:r>
      <w:r w:rsidRPr="00C84BDF">
        <w:rPr>
          <w:rFonts w:ascii="Arial" w:hAnsi="Arial" w:cs="Arial"/>
          <w:sz w:val="24"/>
          <w:szCs w:val="24"/>
        </w:rPr>
        <w:t>(x,y) = (0,hy) +(0,ky) = (0, hy + ky) = (0, (h + k)y).</w:t>
      </w:r>
    </w:p>
    <w:p w14:paraId="37468812" w14:textId="77777777" w:rsidR="007A6595" w:rsidRPr="00C84BDF" w:rsidRDefault="007A6595" w:rsidP="00B52BC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lastRenderedPageBreak/>
        <w:t>Dunque:  (h+k)</w:t>
      </w:r>
      <w:r w:rsidRPr="00B52BC5">
        <w:rPr>
          <w:rFonts w:ascii="Arial" w:hAnsi="Arial" w:cs="Arial"/>
          <w:sz w:val="24"/>
          <w:szCs w:val="24"/>
          <w:vertAlign w:val="subscript"/>
          <w:lang w:val="it-IT"/>
        </w:rPr>
        <w:t>*</w:t>
      </w:r>
      <w:r w:rsidRPr="00C84BDF">
        <w:rPr>
          <w:rFonts w:ascii="Arial" w:hAnsi="Arial" w:cs="Arial"/>
          <w:sz w:val="24"/>
          <w:szCs w:val="24"/>
          <w:lang w:val="it-IT"/>
        </w:rPr>
        <w:t>v = h</w:t>
      </w:r>
      <w:r w:rsidRPr="00B52BC5">
        <w:rPr>
          <w:rFonts w:ascii="Arial" w:hAnsi="Arial" w:cs="Arial"/>
          <w:sz w:val="24"/>
          <w:szCs w:val="24"/>
          <w:vertAlign w:val="subscript"/>
          <w:lang w:val="it-IT"/>
        </w:rPr>
        <w:t>*</w:t>
      </w:r>
      <w:r w:rsidRPr="00C84BDF">
        <w:rPr>
          <w:rFonts w:ascii="Arial" w:hAnsi="Arial" w:cs="Arial"/>
          <w:sz w:val="24"/>
          <w:szCs w:val="24"/>
          <w:lang w:val="it-IT"/>
        </w:rPr>
        <w:t>v + k</w:t>
      </w:r>
      <w:r w:rsidRPr="00B52BC5">
        <w:rPr>
          <w:rFonts w:ascii="Arial" w:hAnsi="Arial" w:cs="Arial"/>
          <w:sz w:val="24"/>
          <w:szCs w:val="24"/>
          <w:vertAlign w:val="subscript"/>
          <w:lang w:val="it-IT"/>
        </w:rPr>
        <w:t>*</w:t>
      </w:r>
      <w:r w:rsidRPr="00C84BDF">
        <w:rPr>
          <w:rFonts w:ascii="Arial" w:hAnsi="Arial" w:cs="Arial"/>
          <w:sz w:val="24"/>
          <w:szCs w:val="24"/>
          <w:lang w:val="it-IT"/>
        </w:rPr>
        <w:t>v.</w:t>
      </w:r>
    </w:p>
    <w:p w14:paraId="27DEEA6A" w14:textId="77777777" w:rsidR="007A6595" w:rsidRPr="00C84BDF" w:rsidRDefault="007A6595" w:rsidP="00087B98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(</w:t>
      </w:r>
      <w:r w:rsidR="00172217">
        <w:rPr>
          <w:rFonts w:ascii="Arial" w:hAnsi="Arial" w:cs="Arial"/>
          <w:sz w:val="24"/>
          <w:szCs w:val="24"/>
          <w:lang w:val="it-IT"/>
        </w:rPr>
        <w:t>SV</w:t>
      </w:r>
      <w:r w:rsidRPr="00C84BDF">
        <w:rPr>
          <w:rFonts w:ascii="Arial" w:hAnsi="Arial" w:cs="Arial"/>
          <w:sz w:val="24"/>
          <w:szCs w:val="24"/>
          <w:lang w:val="it-IT"/>
        </w:rPr>
        <w:t>7) Proprietà associativa degli scalari: h</w:t>
      </w:r>
      <w:r w:rsidR="00B52BC5">
        <w:rPr>
          <w:rFonts w:ascii="Arial" w:hAnsi="Arial" w:cs="Arial"/>
          <w:sz w:val="24"/>
          <w:szCs w:val="24"/>
          <w:vertAlign w:val="superscript"/>
          <w:lang w:val="it-IT"/>
        </w:rPr>
        <w:t>.</w:t>
      </w:r>
      <w:r w:rsidRPr="00C84BDF">
        <w:rPr>
          <w:rFonts w:ascii="Arial" w:hAnsi="Arial" w:cs="Arial"/>
          <w:sz w:val="24"/>
          <w:szCs w:val="24"/>
          <w:lang w:val="it-IT"/>
        </w:rPr>
        <w:t>(k</w:t>
      </w:r>
      <w:r w:rsidRPr="00B52BC5">
        <w:rPr>
          <w:rFonts w:ascii="Arial" w:hAnsi="Arial" w:cs="Arial"/>
          <w:sz w:val="24"/>
          <w:szCs w:val="24"/>
          <w:vertAlign w:val="subscript"/>
          <w:lang w:val="it-IT"/>
        </w:rPr>
        <w:t>*</w:t>
      </w:r>
      <w:r w:rsidRPr="00C84BDF">
        <w:rPr>
          <w:rFonts w:ascii="Arial" w:hAnsi="Arial" w:cs="Arial"/>
          <w:sz w:val="24"/>
          <w:szCs w:val="24"/>
          <w:lang w:val="it-IT"/>
        </w:rPr>
        <w:t>v) = (h∙k)</w:t>
      </w:r>
      <w:r w:rsidR="00B52BC5">
        <w:rPr>
          <w:rFonts w:ascii="Arial" w:hAnsi="Arial" w:cs="Arial"/>
          <w:sz w:val="24"/>
          <w:szCs w:val="24"/>
          <w:vertAlign w:val="superscript"/>
          <w:lang w:val="it-IT"/>
        </w:rPr>
        <w:t>.</w:t>
      </w:r>
      <w:r w:rsidRPr="00C84BDF">
        <w:rPr>
          <w:rFonts w:ascii="Arial" w:hAnsi="Arial" w:cs="Arial"/>
          <w:sz w:val="24"/>
          <w:szCs w:val="24"/>
          <w:lang w:val="it-IT"/>
        </w:rPr>
        <w:t>v.</w:t>
      </w:r>
    </w:p>
    <w:p w14:paraId="2DD3B01D" w14:textId="41263A3D" w:rsidR="007A6595" w:rsidRPr="00C84BDF" w:rsidRDefault="007A6595" w:rsidP="00087B98">
      <w:pPr>
        <w:numPr>
          <w:ilvl w:val="0"/>
          <w:numId w:val="40"/>
        </w:numPr>
        <w:spacing w:after="200" w:line="24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C84BDF">
        <w:rPr>
          <w:rFonts w:ascii="Arial" w:hAnsi="Arial" w:cs="Arial"/>
          <w:sz w:val="24"/>
          <w:szCs w:val="24"/>
        </w:rPr>
        <w:t>h</w:t>
      </w:r>
      <w:r w:rsidRPr="00B52BC5">
        <w:rPr>
          <w:rFonts w:ascii="Arial" w:hAnsi="Arial" w:cs="Arial"/>
          <w:sz w:val="24"/>
          <w:szCs w:val="24"/>
          <w:vertAlign w:val="subscript"/>
        </w:rPr>
        <w:t>*</w:t>
      </w:r>
      <w:r w:rsidRPr="00C84BDF">
        <w:rPr>
          <w:rFonts w:ascii="Arial" w:hAnsi="Arial" w:cs="Arial"/>
          <w:sz w:val="24"/>
          <w:szCs w:val="24"/>
        </w:rPr>
        <w:t>(k</w:t>
      </w:r>
      <w:r w:rsidRPr="00B52BC5">
        <w:rPr>
          <w:rFonts w:ascii="Arial" w:hAnsi="Arial" w:cs="Arial"/>
          <w:sz w:val="24"/>
          <w:szCs w:val="24"/>
          <w:vertAlign w:val="subscript"/>
        </w:rPr>
        <w:t>*</w:t>
      </w:r>
      <w:r w:rsidRPr="00C84BDF">
        <w:rPr>
          <w:rFonts w:ascii="Arial" w:hAnsi="Arial" w:cs="Arial"/>
          <w:sz w:val="24"/>
          <w:szCs w:val="24"/>
        </w:rPr>
        <w:t>v) = h</w:t>
      </w:r>
      <w:r w:rsidRPr="00B52BC5">
        <w:rPr>
          <w:rFonts w:ascii="Arial" w:hAnsi="Arial" w:cs="Arial"/>
          <w:sz w:val="24"/>
          <w:szCs w:val="24"/>
          <w:vertAlign w:val="subscript"/>
        </w:rPr>
        <w:t>*</w:t>
      </w:r>
      <w:r w:rsidRPr="00C84BDF">
        <w:rPr>
          <w:rFonts w:ascii="Arial" w:hAnsi="Arial" w:cs="Arial"/>
          <w:sz w:val="24"/>
          <w:szCs w:val="24"/>
        </w:rPr>
        <w:t>(k</w:t>
      </w:r>
      <w:r w:rsidRPr="00B52BC5">
        <w:rPr>
          <w:rFonts w:ascii="Arial" w:hAnsi="Arial" w:cs="Arial"/>
          <w:sz w:val="24"/>
          <w:szCs w:val="24"/>
          <w:vertAlign w:val="subscript"/>
        </w:rPr>
        <w:t>*</w:t>
      </w:r>
      <w:r w:rsidRPr="00C84BDF">
        <w:rPr>
          <w:rFonts w:ascii="Arial" w:hAnsi="Arial" w:cs="Arial"/>
          <w:sz w:val="24"/>
          <w:szCs w:val="24"/>
        </w:rPr>
        <w:t>(x,y)) = h</w:t>
      </w:r>
      <w:r w:rsidRPr="00B52BC5">
        <w:rPr>
          <w:rFonts w:ascii="Arial" w:hAnsi="Arial" w:cs="Arial"/>
          <w:sz w:val="24"/>
          <w:szCs w:val="24"/>
          <w:vertAlign w:val="subscript"/>
        </w:rPr>
        <w:t>*</w:t>
      </w:r>
      <w:r w:rsidRPr="00C84BDF">
        <w:rPr>
          <w:rFonts w:ascii="Arial" w:hAnsi="Arial" w:cs="Arial"/>
          <w:sz w:val="24"/>
          <w:szCs w:val="24"/>
        </w:rPr>
        <w:t>(0,ky) = (0,hky)</w:t>
      </w:r>
      <w:r w:rsidR="00087B98">
        <w:rPr>
          <w:rFonts w:ascii="Arial" w:hAnsi="Arial" w:cs="Arial"/>
          <w:sz w:val="24"/>
          <w:szCs w:val="24"/>
        </w:rPr>
        <w:t>;</w:t>
      </w:r>
    </w:p>
    <w:p w14:paraId="2D180694" w14:textId="5BE41E0D" w:rsidR="007A6595" w:rsidRPr="00C84BDF" w:rsidRDefault="007A6595" w:rsidP="00087B98">
      <w:pPr>
        <w:numPr>
          <w:ilvl w:val="0"/>
          <w:numId w:val="40"/>
        </w:numPr>
        <w:spacing w:after="200" w:line="24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C84BDF">
        <w:rPr>
          <w:rFonts w:ascii="Arial" w:hAnsi="Arial" w:cs="Arial"/>
          <w:sz w:val="24"/>
          <w:szCs w:val="24"/>
        </w:rPr>
        <w:t>(hk)</w:t>
      </w:r>
      <w:r w:rsidRPr="00B52BC5">
        <w:rPr>
          <w:rFonts w:ascii="Arial" w:hAnsi="Arial" w:cs="Arial"/>
          <w:sz w:val="24"/>
          <w:szCs w:val="24"/>
          <w:vertAlign w:val="subscript"/>
        </w:rPr>
        <w:t>*</w:t>
      </w:r>
      <w:r w:rsidRPr="00C84BDF">
        <w:rPr>
          <w:rFonts w:ascii="Arial" w:hAnsi="Arial" w:cs="Arial"/>
          <w:sz w:val="24"/>
          <w:szCs w:val="24"/>
        </w:rPr>
        <w:t>v = (hk)</w:t>
      </w:r>
      <w:r w:rsidRPr="00B52BC5">
        <w:rPr>
          <w:rFonts w:ascii="Arial" w:hAnsi="Arial" w:cs="Arial"/>
          <w:sz w:val="24"/>
          <w:szCs w:val="24"/>
          <w:vertAlign w:val="subscript"/>
        </w:rPr>
        <w:t>*</w:t>
      </w:r>
      <w:r w:rsidRPr="00C84BDF">
        <w:rPr>
          <w:rFonts w:ascii="Arial" w:hAnsi="Arial" w:cs="Arial"/>
          <w:sz w:val="24"/>
          <w:szCs w:val="24"/>
        </w:rPr>
        <w:t>(x,y) = (0,h</w:t>
      </w:r>
      <w:r w:rsidR="00B52BC5" w:rsidRPr="00B52BC5">
        <w:rPr>
          <w:rFonts w:ascii="Arial" w:hAnsi="Arial" w:cs="Arial"/>
          <w:sz w:val="24"/>
          <w:szCs w:val="24"/>
          <w:vertAlign w:val="superscript"/>
        </w:rPr>
        <w:t>.</w:t>
      </w:r>
      <w:r w:rsidRPr="00C84BDF">
        <w:rPr>
          <w:rFonts w:ascii="Arial" w:hAnsi="Arial" w:cs="Arial"/>
          <w:sz w:val="24"/>
          <w:szCs w:val="24"/>
        </w:rPr>
        <w:t>k</w:t>
      </w:r>
      <w:r w:rsidR="00B52BC5" w:rsidRPr="00B52BC5">
        <w:rPr>
          <w:rFonts w:ascii="Arial" w:hAnsi="Arial" w:cs="Arial"/>
          <w:sz w:val="24"/>
          <w:szCs w:val="24"/>
          <w:vertAlign w:val="superscript"/>
        </w:rPr>
        <w:t>.</w:t>
      </w:r>
      <w:r w:rsidR="00087B98">
        <w:rPr>
          <w:rFonts w:ascii="Arial" w:hAnsi="Arial" w:cs="Arial"/>
          <w:sz w:val="24"/>
          <w:szCs w:val="24"/>
        </w:rPr>
        <w:t>y).</w:t>
      </w:r>
    </w:p>
    <w:p w14:paraId="0DC11E88" w14:textId="77777777" w:rsidR="007A6595" w:rsidRPr="00C84BDF" w:rsidRDefault="007A6595" w:rsidP="007A6595">
      <w:pPr>
        <w:spacing w:line="360" w:lineRule="auto"/>
        <w:ind w:left="1068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Dunque: h</w:t>
      </w:r>
      <w:r w:rsidR="00B52BC5">
        <w:rPr>
          <w:rFonts w:ascii="Arial" w:hAnsi="Arial" w:cs="Arial"/>
          <w:sz w:val="24"/>
          <w:szCs w:val="24"/>
          <w:vertAlign w:val="superscript"/>
          <w:lang w:val="it-IT"/>
        </w:rPr>
        <w:t>.</w:t>
      </w:r>
      <w:r w:rsidRPr="00C84BDF">
        <w:rPr>
          <w:rFonts w:ascii="Arial" w:hAnsi="Arial" w:cs="Arial"/>
          <w:sz w:val="24"/>
          <w:szCs w:val="24"/>
          <w:lang w:val="it-IT"/>
        </w:rPr>
        <w:t>(k</w:t>
      </w:r>
      <w:r w:rsidR="00B52BC5">
        <w:rPr>
          <w:rFonts w:ascii="Arial" w:hAnsi="Arial" w:cs="Arial"/>
          <w:sz w:val="24"/>
          <w:szCs w:val="24"/>
          <w:vertAlign w:val="superscript"/>
          <w:lang w:val="it-IT"/>
        </w:rPr>
        <w:t>.</w:t>
      </w:r>
      <w:r w:rsidRPr="00C84BDF">
        <w:rPr>
          <w:rFonts w:ascii="Arial" w:hAnsi="Arial" w:cs="Arial"/>
          <w:sz w:val="24"/>
          <w:szCs w:val="24"/>
          <w:lang w:val="it-IT"/>
        </w:rPr>
        <w:t>v) = (h∙k)</w:t>
      </w:r>
      <w:r w:rsidR="00B52BC5" w:rsidRPr="00B52BC5">
        <w:rPr>
          <w:rFonts w:ascii="Arial" w:hAnsi="Arial" w:cs="Arial"/>
          <w:sz w:val="24"/>
          <w:szCs w:val="24"/>
          <w:vertAlign w:val="superscript"/>
          <w:lang w:val="it-IT"/>
        </w:rPr>
        <w:t>.</w:t>
      </w:r>
      <w:r w:rsidRPr="00C84BDF">
        <w:rPr>
          <w:rFonts w:ascii="Arial" w:hAnsi="Arial" w:cs="Arial"/>
          <w:sz w:val="24"/>
          <w:szCs w:val="24"/>
          <w:lang w:val="it-IT"/>
        </w:rPr>
        <w:t>v.</w:t>
      </w:r>
    </w:p>
    <w:p w14:paraId="44BCF4D0" w14:textId="5961B1F6" w:rsidR="007A6595" w:rsidRPr="00C84BDF" w:rsidRDefault="00172217" w:rsidP="00087B98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(SV</w:t>
      </w:r>
      <w:r w:rsidR="007A6595" w:rsidRPr="00C84BDF">
        <w:rPr>
          <w:rFonts w:ascii="Arial" w:hAnsi="Arial" w:cs="Arial"/>
          <w:sz w:val="24"/>
          <w:szCs w:val="24"/>
          <w:lang w:val="it-IT"/>
        </w:rPr>
        <w:t>8) Lo scalare 1 è l’elemento neutro per</w:t>
      </w:r>
      <w:r w:rsidR="007A6595" w:rsidRPr="00B52BC5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="00B52BC5" w:rsidRPr="00B52BC5">
        <w:rPr>
          <w:rFonts w:ascii="Arial" w:hAnsi="Arial" w:cs="Arial"/>
          <w:b/>
          <w:sz w:val="24"/>
          <w:szCs w:val="24"/>
          <w:vertAlign w:val="superscript"/>
          <w:lang w:val="it-IT"/>
        </w:rPr>
        <w:t>.</w:t>
      </w:r>
      <w:r w:rsidR="00B52BC5">
        <w:rPr>
          <w:rFonts w:ascii="Arial" w:hAnsi="Arial" w:cs="Arial"/>
          <w:sz w:val="24"/>
          <w:szCs w:val="24"/>
          <w:vertAlign w:val="superscript"/>
          <w:lang w:val="it-IT"/>
        </w:rPr>
        <w:t xml:space="preserve"> </w:t>
      </w:r>
      <w:r w:rsidR="007A6595" w:rsidRPr="00C84BDF">
        <w:rPr>
          <w:rFonts w:ascii="Arial" w:hAnsi="Arial" w:cs="Arial"/>
          <w:sz w:val="24"/>
          <w:szCs w:val="24"/>
          <w:lang w:val="it-IT"/>
        </w:rPr>
        <w:t>: 1</w:t>
      </w:r>
      <w:r w:rsidR="00B52BC5">
        <w:rPr>
          <w:rFonts w:ascii="Arial" w:hAnsi="Arial" w:cs="Arial"/>
          <w:sz w:val="24"/>
          <w:szCs w:val="24"/>
          <w:vertAlign w:val="superscript"/>
          <w:lang w:val="it-IT"/>
        </w:rPr>
        <w:t xml:space="preserve">. </w:t>
      </w:r>
      <w:r w:rsidR="007A6595" w:rsidRPr="00C84BDF">
        <w:rPr>
          <w:rFonts w:ascii="Arial" w:hAnsi="Arial" w:cs="Arial"/>
          <w:sz w:val="24"/>
          <w:szCs w:val="24"/>
          <w:lang w:val="it-IT"/>
        </w:rPr>
        <w:t>v = v</w:t>
      </w:r>
      <w:r w:rsidR="00087B98">
        <w:rPr>
          <w:rFonts w:ascii="Arial" w:hAnsi="Arial" w:cs="Arial"/>
          <w:sz w:val="24"/>
          <w:szCs w:val="24"/>
          <w:lang w:val="it-IT"/>
        </w:rPr>
        <w:t>.</w:t>
      </w:r>
    </w:p>
    <w:p w14:paraId="2008AC40" w14:textId="77777777" w:rsidR="007A6595" w:rsidRPr="00C84BDF" w:rsidRDefault="007A6595" w:rsidP="003A2DA8">
      <w:pPr>
        <w:numPr>
          <w:ilvl w:val="0"/>
          <w:numId w:val="41"/>
        </w:numPr>
        <w:spacing w:after="20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1</w:t>
      </w:r>
      <w:r w:rsidR="00B52BC5">
        <w:rPr>
          <w:rFonts w:ascii="Arial" w:hAnsi="Arial" w:cs="Arial"/>
          <w:sz w:val="24"/>
          <w:szCs w:val="24"/>
          <w:vertAlign w:val="superscript"/>
          <w:lang w:val="it-IT"/>
        </w:rPr>
        <w:t xml:space="preserve">. </w:t>
      </w:r>
      <w:r w:rsidRPr="00C84BDF">
        <w:rPr>
          <w:rFonts w:ascii="Arial" w:hAnsi="Arial" w:cs="Arial"/>
          <w:sz w:val="24"/>
          <w:szCs w:val="24"/>
          <w:lang w:val="it-IT"/>
        </w:rPr>
        <w:t>v = 1</w:t>
      </w:r>
      <w:r w:rsidR="00B52BC5">
        <w:rPr>
          <w:rFonts w:ascii="Arial" w:hAnsi="Arial" w:cs="Arial"/>
          <w:sz w:val="24"/>
          <w:szCs w:val="24"/>
          <w:vertAlign w:val="superscript"/>
          <w:lang w:val="it-IT"/>
        </w:rPr>
        <w:t xml:space="preserve">. 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(x,y) = (0,1∙y) = (0,y)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AF2A1DD" wp14:editId="093862FF">
            <wp:extent cx="731520" cy="206375"/>
            <wp:effectExtent l="0" t="0" r="5080" b="0"/>
            <wp:docPr id="772" name="Immagin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83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E30" w:rsidRPr="00F72065">
        <w:rPr>
          <w:noProof/>
          <w:position w:val="-6"/>
        </w:rPr>
        <w:object w:dxaOrig="1060" w:dyaOrig="260" w14:anchorId="29379F1E">
          <v:shape id="Oggetto 510" o:spid="_x0000_i1089" type="#_x0000_t75" alt="" style="width:52.3pt;height:13.6pt;visibility:visible;mso-width-percent:0;mso-height-percent:0;mso-width-percent:0;mso-height-percent:0" o:ole="">
            <v:imagedata r:id="rId386" o:title=""/>
            <o:lock v:ext="edit" rotation="t" cropping="t" verticies="t" grouping="t"/>
          </v:shape>
          <o:OLEObject Type="Embed" ProgID="Equation.3" ShapeID="Oggetto 510" DrawAspect="Content" ObjectID="_1603687979" r:id="rId387"/>
        </w:object>
      </w:r>
    </w:p>
    <w:p w14:paraId="07C4E12E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Dunque non vale la proprietà (P8):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, munito di due tali leggi, non è uno spazio vettoriale.</w:t>
      </w:r>
    </w:p>
    <w:p w14:paraId="26FF5198" w14:textId="77777777" w:rsidR="007A6595" w:rsidRPr="00C84BDF" w:rsidRDefault="007A6595" w:rsidP="00087B98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E4 - Stabilire se l’insieme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è uno spazio vettoriale rispetto alle operazioni:</w:t>
      </w:r>
    </w:p>
    <w:p w14:paraId="2BE9EA52" w14:textId="14DC8987" w:rsidR="007A6595" w:rsidRPr="00C84BDF" w:rsidRDefault="007A6595" w:rsidP="00087B98">
      <w:pPr>
        <w:numPr>
          <w:ilvl w:val="0"/>
          <w:numId w:val="42"/>
        </w:numPr>
        <w:spacing w:after="200"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(x,y) + (x’,y’) = (x</w:t>
      </w:r>
      <w:r w:rsidR="00B217C5">
        <w:rPr>
          <w:rFonts w:ascii="Arial" w:hAnsi="Arial" w:cs="Arial"/>
          <w:sz w:val="24"/>
          <w:szCs w:val="24"/>
          <w:lang w:val="it-IT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>+</w:t>
      </w:r>
      <w:r w:rsidR="00B217C5">
        <w:rPr>
          <w:rFonts w:ascii="Arial" w:hAnsi="Arial" w:cs="Arial"/>
          <w:sz w:val="24"/>
          <w:szCs w:val="24"/>
          <w:lang w:val="it-IT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>x’, y</w:t>
      </w:r>
      <w:r w:rsidR="00B217C5">
        <w:rPr>
          <w:rFonts w:ascii="Arial" w:hAnsi="Arial" w:cs="Arial"/>
          <w:sz w:val="24"/>
          <w:szCs w:val="24"/>
          <w:lang w:val="it-IT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>+</w:t>
      </w:r>
      <w:r w:rsidR="00B217C5">
        <w:rPr>
          <w:rFonts w:ascii="Arial" w:hAnsi="Arial" w:cs="Arial"/>
          <w:sz w:val="24"/>
          <w:szCs w:val="24"/>
          <w:lang w:val="it-IT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>y’)</w:t>
      </w:r>
      <w:r>
        <w:rPr>
          <w:rFonts w:ascii="Arial" w:hAnsi="Arial" w:cs="Arial"/>
          <w:sz w:val="24"/>
          <w:szCs w:val="24"/>
          <w:lang w:val="it-IT"/>
        </w:rPr>
        <w:t>,</w:t>
      </w:r>
    </w:p>
    <w:p w14:paraId="47CF04CF" w14:textId="77777777" w:rsidR="007A6595" w:rsidRPr="00A261A6" w:rsidRDefault="007A6595" w:rsidP="00087B98">
      <w:pPr>
        <w:numPr>
          <w:ilvl w:val="0"/>
          <w:numId w:val="42"/>
        </w:numPr>
        <w:spacing w:after="200"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261A6">
        <w:rPr>
          <w:rFonts w:ascii="Arial" w:hAnsi="Arial" w:cs="Arial"/>
          <w:sz w:val="24"/>
          <w:szCs w:val="24"/>
          <w:lang w:val="it-IT"/>
        </w:rPr>
        <w:t>h*(x,y) = (- h∙x, h∙y),</w:t>
      </w:r>
      <w:r w:rsidR="00A261A6" w:rsidRPr="00A261A6">
        <w:rPr>
          <w:rFonts w:ascii="Arial" w:hAnsi="Arial" w:cs="Arial"/>
          <w:sz w:val="24"/>
          <w:szCs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5F10976" wp14:editId="0B04B429">
            <wp:extent cx="1793240" cy="206375"/>
            <wp:effectExtent l="0" t="0" r="10160" b="0"/>
            <wp:docPr id="771" name="Immagin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84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1A6">
        <w:rPr>
          <w:rFonts w:ascii="Arial" w:hAnsi="Arial" w:cs="Arial"/>
          <w:sz w:val="24"/>
          <w:szCs w:val="24"/>
          <w:lang w:val="it-IT"/>
        </w:rPr>
        <w:t>.</w:t>
      </w:r>
    </w:p>
    <w:p w14:paraId="6BF85BCD" w14:textId="77777777" w:rsidR="007A6595" w:rsidRPr="00C84BDF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Soluzione</w:t>
      </w:r>
    </w:p>
    <w:p w14:paraId="31E6C92D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è un gruppo commutativo rispetto all’operazione (I) ma non è uno spazio vettoriale perché non verifica la proprietà (P8), cioè lo scalare 1 non è elemento neutro rispetto all’operazione (II). Infatti:</w:t>
      </w:r>
    </w:p>
    <w:p w14:paraId="7DC08701" w14:textId="77777777" w:rsidR="007A6595" w:rsidRPr="00C84BDF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E803686" wp14:editId="27B8A446">
            <wp:extent cx="2442210" cy="206375"/>
            <wp:effectExtent l="0" t="0" r="0" b="0"/>
            <wp:docPr id="770" name="Immagin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85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5E083263" w14:textId="77777777" w:rsidR="007A6595" w:rsidRPr="00C84BDF" w:rsidRDefault="007A6595" w:rsidP="00087B98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E5 – Stabilire se il sottoinsieme S dello spazio vettoriale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così definito:</w:t>
      </w:r>
    </w:p>
    <w:p w14:paraId="7B81F812" w14:textId="77777777" w:rsidR="007A6595" w:rsidRPr="00C84BDF" w:rsidRDefault="0064070E" w:rsidP="00087B98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7182D2FD" wp14:editId="42E531A4">
            <wp:extent cx="1586865" cy="253365"/>
            <wp:effectExtent l="0" t="0" r="0" b="635"/>
            <wp:docPr id="769" name="Immagin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86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6D143" w14:textId="77777777" w:rsidR="007A6595" w:rsidRPr="00C84BDF" w:rsidRDefault="007A6595" w:rsidP="00087B98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è un sottospazio vettoriale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3A66C198" w14:textId="77777777" w:rsidR="007A6595" w:rsidRPr="00C84BDF" w:rsidRDefault="007A6595" w:rsidP="00087B98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Soluzione</w:t>
      </w:r>
    </w:p>
    <w:p w14:paraId="131DBE49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Ricordiamo che S è un sottospazio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se e solo se:</w:t>
      </w:r>
      <w:r w:rsidR="00DD676E" w:rsidRPr="009D3A93">
        <w:rPr>
          <w:lang w:val="it-IT"/>
        </w:rPr>
        <w:t xml:space="preserve"> </w:t>
      </w:r>
      <w:r w:rsidR="00222E30" w:rsidRPr="00F72065">
        <w:rPr>
          <w:noProof/>
          <w:position w:val="-50"/>
        </w:rPr>
        <w:object w:dxaOrig="2820" w:dyaOrig="1100" w14:anchorId="562352B2">
          <v:shape id="Oggetto 517" o:spid="_x0000_i1088" type="#_x0000_t75" alt="" style="width:139.9pt;height:54.35pt;visibility:visible;mso-width-percent:0;mso-height-percent:0;mso-width-percent:0;mso-height-percent:0" o:ole="">
            <v:imagedata r:id="rId390" o:title=""/>
            <o:lock v:ext="edit" rotation="t" cropping="t" verticies="t" grouping="t"/>
          </v:shape>
          <o:OLEObject Type="Embed" ProgID="Equation.3" ShapeID="Oggetto 517" DrawAspect="Content" ObjectID="_1603687980" r:id="rId391"/>
        </w:object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7719B6BB" w14:textId="77777777" w:rsidR="007A6595" w:rsidRPr="00C84BDF" w:rsidRDefault="00DD676E" w:rsidP="007A6595">
      <w:pPr>
        <w:spacing w:line="276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Dim.1) </w:t>
      </w:r>
      <w:r w:rsidR="00222E30" w:rsidRPr="00F72065">
        <w:rPr>
          <w:noProof/>
          <w:position w:val="-6"/>
        </w:rPr>
        <w:object w:dxaOrig="620" w:dyaOrig="280" w14:anchorId="30BC716E">
          <v:shape id="Oggetto 518" o:spid="_x0000_i1087" type="#_x0000_t75" alt="" style="width:32.6pt;height:13.6pt;visibility:visible;mso-width-percent:0;mso-height-percent:0;mso-width-percent:0;mso-height-percent:0" o:ole="">
            <v:imagedata r:id="rId392" o:title=""/>
            <o:lock v:ext="edit" rotation="t" cropping="t" verticies="t" grouping="t"/>
          </v:shape>
          <o:OLEObject Type="Embed" ProgID="Equation.3" ShapeID="Oggetto 518" DrawAspect="Content" ObjectID="_1603687981" r:id="rId393"/>
        </w:object>
      </w:r>
      <w:r>
        <w:rPr>
          <w:rFonts w:ascii="Arial" w:hAnsi="Arial" w:cs="Arial"/>
          <w:sz w:val="24"/>
          <w:szCs w:val="24"/>
          <w:lang w:val="it-IT"/>
        </w:rPr>
        <w:t xml:space="preserve"> perché </w:t>
      </w:r>
      <w:r w:rsidR="00222E30" w:rsidRPr="00F72065">
        <w:rPr>
          <w:noProof/>
          <w:position w:val="-10"/>
        </w:rPr>
        <w:object w:dxaOrig="2220" w:dyaOrig="320" w14:anchorId="64ADB6F9">
          <v:shape id="Oggetto 519" o:spid="_x0000_i1086" type="#_x0000_t75" alt="" style="width:111.4pt;height:15.6pt;visibility:visible;mso-width-percent:0;mso-height-percent:0;mso-width-percent:0;mso-height-percent:0" o:ole="">
            <v:imagedata r:id="rId394" o:title=""/>
            <o:lock v:ext="edit" rotation="t" cropping="t" verticies="t" grouping="t"/>
          </v:shape>
          <o:OLEObject Type="Embed" ProgID="Equation.3" ShapeID="Oggetto 519" DrawAspect="Content" ObjectID="_1603687982" r:id="rId395"/>
        </w:object>
      </w:r>
    </w:p>
    <w:p w14:paraId="30841753" w14:textId="77777777" w:rsidR="007A6595" w:rsidRPr="00C84BDF" w:rsidRDefault="007A6595" w:rsidP="00087B98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Dim.2) Siano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B6E2257" wp14:editId="7B28629B">
            <wp:extent cx="4088130" cy="206375"/>
            <wp:effectExtent l="0" t="0" r="1270" b="0"/>
            <wp:docPr id="768" name="Immagin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88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F9A80" w14:textId="77777777" w:rsidR="007A6595" w:rsidRPr="00C84BDF" w:rsidRDefault="0064070E" w:rsidP="007A6595">
      <w:pPr>
        <w:spacing w:line="276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75BD004" wp14:editId="7847FF18">
            <wp:extent cx="1191895" cy="206375"/>
            <wp:effectExtent l="0" t="0" r="1905" b="0"/>
            <wp:docPr id="767" name="Immagin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89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D122D28" wp14:editId="3D5B5809">
            <wp:extent cx="2406650" cy="206375"/>
            <wp:effectExtent l="0" t="0" r="6350" b="0"/>
            <wp:docPr id="766" name="Immagin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90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7080C" w14:textId="77777777" w:rsidR="007A6595" w:rsidRPr="00C84BDF" w:rsidRDefault="007A6595" w:rsidP="007A6595">
      <w:pPr>
        <w:spacing w:line="276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lastRenderedPageBreak/>
        <w:t xml:space="preserve">Dim.3) Siano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44D1886" wp14:editId="4CB2C2EB">
            <wp:extent cx="3592830" cy="206375"/>
            <wp:effectExtent l="0" t="0" r="0" b="0"/>
            <wp:docPr id="765" name="Immagin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91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E30" w:rsidRPr="00F72065">
        <w:rPr>
          <w:noProof/>
          <w:position w:val="-6"/>
        </w:rPr>
        <w:object w:dxaOrig="1180" w:dyaOrig="280" w14:anchorId="38FB2731">
          <v:shape id="_x0000_i1085" type="#_x0000_t75" alt="" style="width:58.4pt;height:13.6pt;visibility:visible;mso-width-percent:0;mso-height-percent:0;mso-width-percent:0;mso-height-percent:0" o:ole="">
            <v:imagedata r:id="rId400" o:title=""/>
            <o:lock v:ext="edit" rotation="t" cropping="t" verticies="t" grouping="t"/>
          </v:shape>
          <o:OLEObject Type="Embed" ProgID="Equation.3" ShapeID="_x0000_i1085" DrawAspect="Content" ObjectID="_1603687983" r:id="rId401"/>
        </w:object>
      </w:r>
      <w:r w:rsidRPr="0000526D">
        <w:rPr>
          <w:lang w:val="it-IT"/>
        </w:rPr>
        <w:t>.</w:t>
      </w:r>
    </w:p>
    <w:p w14:paraId="3DDCB59C" w14:textId="77777777" w:rsidR="007A6595" w:rsidRPr="00C84BDF" w:rsidRDefault="007A6595" w:rsidP="007A6595">
      <w:pPr>
        <w:spacing w:line="276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Quindi, S è un sottospazio vettoriale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5730083F" w14:textId="77777777" w:rsidR="007A6595" w:rsidRPr="00C84BDF" w:rsidRDefault="007A6595" w:rsidP="00087B98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E6 – Stabilire se il sottoinsieme S dello spazio vettoriale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così definito:</w:t>
      </w:r>
    </w:p>
    <w:p w14:paraId="68B94C46" w14:textId="77777777" w:rsidR="007A6595" w:rsidRPr="00C84BDF" w:rsidRDefault="0064070E" w:rsidP="007A6595">
      <w:pPr>
        <w:spacing w:line="276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0B89009B" wp14:editId="21E8F4D5">
            <wp:extent cx="1958340" cy="253365"/>
            <wp:effectExtent l="0" t="0" r="0" b="635"/>
            <wp:docPr id="764" name="Immagin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92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00F25" w14:textId="77777777" w:rsidR="007A6595" w:rsidRPr="00C84BDF" w:rsidRDefault="007A6595" w:rsidP="007A6595">
      <w:pPr>
        <w:spacing w:line="276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è un sottospazio vettoriale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2841BFA1" w14:textId="77777777" w:rsidR="007A6595" w:rsidRPr="00C84BDF" w:rsidRDefault="007A6595" w:rsidP="00087B98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E7 - Stabilire se il sottoinsieme S così definito:</w:t>
      </w:r>
    </w:p>
    <w:p w14:paraId="7D615E5F" w14:textId="77777777" w:rsidR="007A6595" w:rsidRPr="00C84BDF" w:rsidRDefault="0064070E" w:rsidP="007A6595">
      <w:pPr>
        <w:spacing w:line="276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0105490A" wp14:editId="42CFC290">
            <wp:extent cx="1356995" cy="253365"/>
            <wp:effectExtent l="0" t="0" r="0" b="635"/>
            <wp:docPr id="763" name="Immagin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93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E6F61" w14:textId="77777777" w:rsidR="007A6595" w:rsidRPr="00C84BDF" w:rsidRDefault="007A6595" w:rsidP="00087B98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è un sottospazio vettoriale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76B3A24B" w14:textId="77777777" w:rsidR="007A6595" w:rsidRPr="00C84BDF" w:rsidRDefault="007A6595" w:rsidP="00087B98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Soluzione </w:t>
      </w:r>
    </w:p>
    <w:p w14:paraId="64661114" w14:textId="77777777" w:rsidR="007A6595" w:rsidRPr="00C84BDF" w:rsidRDefault="007A6595" w:rsidP="007A6595">
      <w:pPr>
        <w:spacing w:line="276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 non è sottospazio vettoriale perché:</w:t>
      </w:r>
    </w:p>
    <w:p w14:paraId="3AAA1398" w14:textId="62F5DBBB" w:rsidR="007A6595" w:rsidRPr="00C84BDF" w:rsidRDefault="007A6595" w:rsidP="0094668F">
      <w:pPr>
        <w:numPr>
          <w:ilvl w:val="0"/>
          <w:numId w:val="64"/>
        </w:numPr>
        <w:spacing w:after="200" w:line="276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il vettore nullo 0</w:t>
      </w:r>
      <w:r w:rsidR="00B723C9">
        <w:rPr>
          <w:rFonts w:ascii="Arial" w:hAnsi="Arial" w:cs="Arial"/>
          <w:sz w:val="24"/>
          <w:szCs w:val="24"/>
          <w:lang w:val="it-IT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>=</w:t>
      </w:r>
      <w:r w:rsidR="00B723C9">
        <w:rPr>
          <w:rFonts w:ascii="Arial" w:hAnsi="Arial" w:cs="Arial"/>
          <w:sz w:val="24"/>
          <w:szCs w:val="24"/>
          <w:lang w:val="it-IT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>(0,0) non appartiene ad S;</w:t>
      </w:r>
    </w:p>
    <w:p w14:paraId="29BE7434" w14:textId="24CCD3FE" w:rsidR="007A6595" w:rsidRPr="00C84BDF" w:rsidRDefault="007A6595" w:rsidP="0094668F">
      <w:pPr>
        <w:numPr>
          <w:ilvl w:val="0"/>
          <w:numId w:val="64"/>
        </w:numPr>
        <w:spacing w:after="200" w:line="276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 non è c</w:t>
      </w:r>
      <w:r w:rsidR="00B723C9">
        <w:rPr>
          <w:rFonts w:ascii="Arial" w:hAnsi="Arial" w:cs="Arial"/>
          <w:sz w:val="24"/>
          <w:szCs w:val="24"/>
          <w:lang w:val="it-IT"/>
        </w:rPr>
        <w:t>hiuso rispetto all’operazione +</w:t>
      </w:r>
      <w:r w:rsidRPr="00C84BDF">
        <w:rPr>
          <w:rFonts w:ascii="Arial" w:hAnsi="Arial" w:cs="Arial"/>
          <w:sz w:val="24"/>
          <w:szCs w:val="24"/>
          <w:lang w:val="it-IT"/>
        </w:rPr>
        <w:t>:</w:t>
      </w:r>
    </w:p>
    <w:p w14:paraId="0A7CBB65" w14:textId="77777777" w:rsidR="007A6595" w:rsidRPr="00C84BDF" w:rsidRDefault="0064070E" w:rsidP="007A6595">
      <w:pPr>
        <w:spacing w:after="200" w:line="276" w:lineRule="auto"/>
        <w:ind w:left="708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767D9CE" wp14:editId="261B861C">
            <wp:extent cx="2289175" cy="206375"/>
            <wp:effectExtent l="0" t="0" r="0" b="0"/>
            <wp:docPr id="762" name="Immagin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94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C84BDF">
        <w:rPr>
          <w:rFonts w:ascii="Arial" w:hAnsi="Arial" w:cs="Arial"/>
          <w:sz w:val="24"/>
          <w:szCs w:val="24"/>
          <w:lang w:val="it-IT"/>
        </w:rPr>
        <w:t>;</w:t>
      </w:r>
    </w:p>
    <w:p w14:paraId="6E2DD69F" w14:textId="77777777" w:rsidR="007A6595" w:rsidRPr="00C84BDF" w:rsidRDefault="007A6595" w:rsidP="0094668F">
      <w:pPr>
        <w:numPr>
          <w:ilvl w:val="0"/>
          <w:numId w:val="64"/>
        </w:numPr>
        <w:spacing w:after="200" w:line="276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S non è chiuso rispetto all’operazione </w:t>
      </w:r>
      <w:r w:rsidR="0064070E" w:rsidRPr="0055656F">
        <w:rPr>
          <w:rFonts w:ascii="Arial" w:hAnsi="Arial" w:cs="Arial"/>
          <w:noProof/>
          <w:position w:val="-2"/>
          <w:sz w:val="24"/>
          <w:szCs w:val="24"/>
          <w:lang w:val="it-IT" w:eastAsia="it-IT" w:bidi="ar-SA"/>
        </w:rPr>
        <w:drawing>
          <wp:inline distT="0" distB="0" distL="0" distR="0" wp14:anchorId="08F4A496" wp14:editId="2C5ABBC0">
            <wp:extent cx="129540" cy="129540"/>
            <wp:effectExtent l="0" t="0" r="0" b="0"/>
            <wp:docPr id="761" name="Immagin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95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>:</w:t>
      </w:r>
    </w:p>
    <w:p w14:paraId="6F8F9628" w14:textId="60ED76A9" w:rsidR="007A6595" w:rsidRPr="00C84BDF" w:rsidRDefault="007A6595" w:rsidP="007A6595">
      <w:pPr>
        <w:spacing w:after="200" w:line="276" w:lineRule="auto"/>
        <w:ind w:left="36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   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2FE18380" wp14:editId="797E9BAA">
            <wp:extent cx="2560320" cy="206375"/>
            <wp:effectExtent l="0" t="0" r="5080" b="0"/>
            <wp:docPr id="760" name="Immagin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96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3C9">
        <w:rPr>
          <w:rFonts w:ascii="Arial" w:hAnsi="Arial" w:cs="Arial"/>
          <w:sz w:val="24"/>
          <w:szCs w:val="24"/>
          <w:lang w:val="it-IT"/>
        </w:rPr>
        <w:t>.</w:t>
      </w:r>
    </w:p>
    <w:p w14:paraId="72807B3B" w14:textId="77777777" w:rsidR="007A6595" w:rsidRPr="00C84BDF" w:rsidRDefault="007A6595" w:rsidP="00087B98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E8.1 - Stabilire se il sottoinsieme S così definito:</w:t>
      </w:r>
    </w:p>
    <w:p w14:paraId="46048CA1" w14:textId="77777777" w:rsidR="007A6595" w:rsidRPr="00C84BDF" w:rsidRDefault="0064070E" w:rsidP="00087B98">
      <w:pPr>
        <w:spacing w:line="240" w:lineRule="auto"/>
        <w:jc w:val="center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0926C49E" wp14:editId="2F519E9E">
            <wp:extent cx="1475105" cy="253365"/>
            <wp:effectExtent l="0" t="0" r="0" b="635"/>
            <wp:docPr id="759" name="Immagin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97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3E29E" w14:textId="77777777" w:rsidR="007A6595" w:rsidRPr="00C84BDF" w:rsidRDefault="007A6595" w:rsidP="00087B98">
      <w:pPr>
        <w:spacing w:line="24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è un sottospazio vettoriale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3F6990FA" w14:textId="77777777" w:rsidR="007A6595" w:rsidRPr="00C84BDF" w:rsidRDefault="007A6595" w:rsidP="00087B98">
      <w:pPr>
        <w:spacing w:line="240" w:lineRule="auto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Soluzione</w:t>
      </w:r>
    </w:p>
    <w:p w14:paraId="4FEBAEE5" w14:textId="77777777" w:rsidR="007A6595" w:rsidRPr="00C84BDF" w:rsidRDefault="007A6595" w:rsidP="003A2DA8">
      <w:pPr>
        <w:numPr>
          <w:ilvl w:val="0"/>
          <w:numId w:val="43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0=(0,0,0)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93ED63B" wp14:editId="2AAD9689">
            <wp:extent cx="873125" cy="177165"/>
            <wp:effectExtent l="0" t="0" r="0" b="635"/>
            <wp:docPr id="758" name="Immagin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98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>;</w:t>
      </w:r>
    </w:p>
    <w:p w14:paraId="1FA16C7F" w14:textId="77777777" w:rsidR="007A6595" w:rsidRPr="00C84BDF" w:rsidRDefault="007A6595" w:rsidP="003A2DA8">
      <w:pPr>
        <w:numPr>
          <w:ilvl w:val="0"/>
          <w:numId w:val="43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 non è chiuso rispetto all’addizione, perché esistono, ad esempio,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(-2,1,1)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074DE55" wp14:editId="7E82578A">
            <wp:extent cx="253365" cy="177165"/>
            <wp:effectExtent l="0" t="0" r="635" b="635"/>
            <wp:docPr id="757" name="Immagin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99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 xml:space="preserve"> e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(3,1,1) )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9654237" wp14:editId="6CAA2633">
            <wp:extent cx="253365" cy="177165"/>
            <wp:effectExtent l="0" t="0" r="635" b="635"/>
            <wp:docPr id="756" name="Immagin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00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68853C9" wp14:editId="4703172B">
            <wp:extent cx="141605" cy="177165"/>
            <wp:effectExtent l="0" t="0" r="10795" b="635"/>
            <wp:docPr id="755" name="Immagin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01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 xml:space="preserve">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+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(1,2,2) )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C9C9B98" wp14:editId="7F0A014A">
            <wp:extent cx="253365" cy="177165"/>
            <wp:effectExtent l="0" t="0" r="635" b="635"/>
            <wp:docPr id="754" name="Immagin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02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0ECC0DCB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Poiché S non verifica la seconda condizione di sottospazio, S non è un sottospazio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4539ED6D" w14:textId="77777777" w:rsidR="007A6595" w:rsidRPr="00C84BDF" w:rsidRDefault="007A6595" w:rsidP="00087B98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E8.2 – Dimostrare che il sottoinsieme V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4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così definito</w:t>
      </w:r>
    </w:p>
    <w:p w14:paraId="5A564FC7" w14:textId="77777777" w:rsidR="007A6595" w:rsidRPr="00C84BDF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V = </w:t>
      </w:r>
      <w:r w:rsidR="0064070E"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3DE06360" wp14:editId="64513E80">
            <wp:extent cx="2271395" cy="253365"/>
            <wp:effectExtent l="0" t="0" r="0" b="635"/>
            <wp:docPr id="753" name="Immagin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03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F75B0" w14:textId="77777777" w:rsidR="007A6595" w:rsidRPr="00C84BDF" w:rsidRDefault="007A6595" w:rsidP="00087B98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lastRenderedPageBreak/>
        <w:t>è un sottospazio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4</w:t>
      </w:r>
      <w:r w:rsidRPr="00C84BDF">
        <w:rPr>
          <w:rFonts w:ascii="Arial" w:hAnsi="Arial" w:cs="Arial"/>
          <w:sz w:val="24"/>
          <w:szCs w:val="24"/>
          <w:lang w:val="it-IT"/>
        </w:rPr>
        <w:t>(R), V&lt;&lt;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4</w:t>
      </w:r>
      <w:r w:rsidRPr="00C84BDF">
        <w:rPr>
          <w:rFonts w:ascii="Arial" w:hAnsi="Arial" w:cs="Arial"/>
          <w:sz w:val="24"/>
          <w:szCs w:val="24"/>
          <w:lang w:val="it-IT"/>
        </w:rPr>
        <w:t>(R).</w:t>
      </w:r>
    </w:p>
    <w:p w14:paraId="6992A618" w14:textId="77777777" w:rsidR="007A6595" w:rsidRPr="00C84BDF" w:rsidRDefault="007A6595" w:rsidP="00087B98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Soluzione</w:t>
      </w:r>
    </w:p>
    <w:p w14:paraId="39FAD9A9" w14:textId="77777777" w:rsidR="007A6595" w:rsidRPr="00C84BDF" w:rsidRDefault="007A6595" w:rsidP="00087B98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Dobbiamo dimostrare che:</w:t>
      </w:r>
    </w:p>
    <w:p w14:paraId="677CF44B" w14:textId="77777777" w:rsidR="007A6595" w:rsidRPr="00C84BDF" w:rsidRDefault="0064070E" w:rsidP="0094668F">
      <w:pPr>
        <w:numPr>
          <w:ilvl w:val="0"/>
          <w:numId w:val="66"/>
        </w:numPr>
        <w:spacing w:after="200"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BD7B288" wp14:editId="3CE8D2D0">
            <wp:extent cx="430530" cy="177165"/>
            <wp:effectExtent l="0" t="0" r="1270" b="635"/>
            <wp:docPr id="752" name="Immagin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04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4E186" w14:textId="77777777" w:rsidR="007A6595" w:rsidRPr="00C84BDF" w:rsidRDefault="0064070E" w:rsidP="0094668F">
      <w:pPr>
        <w:numPr>
          <w:ilvl w:val="0"/>
          <w:numId w:val="66"/>
        </w:numPr>
        <w:spacing w:after="200"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AEC535F" wp14:editId="67474D3C">
            <wp:extent cx="1256665" cy="206375"/>
            <wp:effectExtent l="0" t="0" r="0" b="0"/>
            <wp:docPr id="751" name="Immagin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05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CAA53" w14:textId="77777777" w:rsidR="007A6595" w:rsidRPr="00C84BDF" w:rsidRDefault="0064070E" w:rsidP="0094668F">
      <w:pPr>
        <w:numPr>
          <w:ilvl w:val="0"/>
          <w:numId w:val="66"/>
        </w:numPr>
        <w:spacing w:after="20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56ADBF3" wp14:editId="5F84DB5B">
            <wp:extent cx="1687195" cy="177165"/>
            <wp:effectExtent l="0" t="0" r="0" b="635"/>
            <wp:docPr id="750" name="Immagin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06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EE10F" w14:textId="77777777" w:rsidR="007A6595" w:rsidRPr="00C84BDF" w:rsidRDefault="007A6595" w:rsidP="007A6595">
      <w:pPr>
        <w:spacing w:line="360" w:lineRule="auto"/>
        <w:ind w:left="6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Dim. 1 -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6E02959" wp14:editId="609EF566">
            <wp:extent cx="430530" cy="177165"/>
            <wp:effectExtent l="0" t="0" r="1270" b="635"/>
            <wp:docPr id="749" name="Immagin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07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 xml:space="preserve"> perché almeno 0 = (0,0,0,0)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D39417D" wp14:editId="289246C8">
            <wp:extent cx="265430" cy="177165"/>
            <wp:effectExtent l="0" t="0" r="0" b="635"/>
            <wp:docPr id="748" name="Immagin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08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1DECCB0D" w14:textId="77777777" w:rsidR="007A6595" w:rsidRPr="00C84BDF" w:rsidRDefault="007A6595" w:rsidP="00087B98">
      <w:pPr>
        <w:spacing w:line="240" w:lineRule="auto"/>
        <w:ind w:left="6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Dim. 2 – Siano </w:t>
      </w:r>
      <w:r w:rsidR="0064070E" w:rsidRPr="0055656F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0EB22F7D" wp14:editId="64D4972A">
            <wp:extent cx="3274060" cy="460375"/>
            <wp:effectExtent l="0" t="0" r="2540" b="0"/>
            <wp:docPr id="747" name="Immagin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09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203679F5" w14:textId="77777777" w:rsidR="007A6595" w:rsidRPr="00C84BDF" w:rsidRDefault="0064070E" w:rsidP="00087B98">
      <w:pPr>
        <w:spacing w:line="240" w:lineRule="auto"/>
        <w:ind w:left="6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4AB80E68" wp14:editId="120D980E">
            <wp:extent cx="5574665" cy="460375"/>
            <wp:effectExtent l="0" t="0" r="0" b="0"/>
            <wp:docPr id="746" name="Immagin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10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16360" w14:textId="77777777" w:rsidR="007A6595" w:rsidRPr="00C84BDF" w:rsidRDefault="0064070E" w:rsidP="007A6595">
      <w:pPr>
        <w:spacing w:line="360" w:lineRule="auto"/>
        <w:ind w:left="6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E8F169F" wp14:editId="42639AD1">
            <wp:extent cx="796290" cy="177165"/>
            <wp:effectExtent l="0" t="0" r="0" b="635"/>
            <wp:docPr id="745" name="Immagin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11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1B7E3CA2" w14:textId="77777777" w:rsidR="007A6595" w:rsidRPr="00C84BDF" w:rsidRDefault="007A6595" w:rsidP="00087B98">
      <w:pPr>
        <w:spacing w:line="240" w:lineRule="auto"/>
        <w:ind w:left="6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Dim. 3 – Siano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2372197" wp14:editId="18105348">
            <wp:extent cx="3964305" cy="206375"/>
            <wp:effectExtent l="0" t="0" r="0" b="0"/>
            <wp:docPr id="744" name="Immagin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12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8D5C3" w14:textId="77777777" w:rsidR="007A6595" w:rsidRPr="00C84BDF" w:rsidRDefault="0064070E" w:rsidP="00087B98">
      <w:pPr>
        <w:spacing w:line="240" w:lineRule="auto"/>
        <w:ind w:left="6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4557B831" wp14:editId="514201C6">
            <wp:extent cx="4241800" cy="460375"/>
            <wp:effectExtent l="0" t="0" r="0" b="0"/>
            <wp:docPr id="743" name="Immagin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13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035D7B8D" w14:textId="77777777" w:rsidR="007A6595" w:rsidRPr="00C84BDF" w:rsidRDefault="007A6595" w:rsidP="007A6595">
      <w:pPr>
        <w:spacing w:line="360" w:lineRule="auto"/>
        <w:ind w:left="6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Dunque, V &lt;&lt;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4</w:t>
      </w:r>
      <w:r w:rsidRPr="00C84BDF">
        <w:rPr>
          <w:rFonts w:ascii="Arial" w:hAnsi="Arial" w:cs="Arial"/>
          <w:sz w:val="24"/>
          <w:szCs w:val="24"/>
          <w:lang w:val="it-IT"/>
        </w:rPr>
        <w:t>(R).</w:t>
      </w:r>
    </w:p>
    <w:p w14:paraId="34597E4E" w14:textId="77777777" w:rsidR="007A6595" w:rsidRPr="00C84BDF" w:rsidRDefault="007A6595" w:rsidP="00087B98">
      <w:pPr>
        <w:spacing w:line="240" w:lineRule="auto"/>
        <w:ind w:left="6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E8.3 – Dimostrare che il sottoinsieme V di M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(R) così definito </w:t>
      </w:r>
    </w:p>
    <w:p w14:paraId="684F4502" w14:textId="77777777" w:rsidR="007A6595" w:rsidRPr="00C84BDF" w:rsidRDefault="0064070E" w:rsidP="00087B98">
      <w:pPr>
        <w:spacing w:line="240" w:lineRule="auto"/>
        <w:ind w:left="60"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6C4AD7D4" wp14:editId="0E46C420">
            <wp:extent cx="2755265" cy="483870"/>
            <wp:effectExtent l="0" t="0" r="0" b="0"/>
            <wp:docPr id="742" name="Immagin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14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7534A" w14:textId="77777777" w:rsidR="007A6595" w:rsidRPr="00C84BDF" w:rsidRDefault="007A6595" w:rsidP="00087B98">
      <w:pPr>
        <w:spacing w:line="240" w:lineRule="auto"/>
        <w:ind w:left="6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è un sottospazio di M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(R).</w:t>
      </w:r>
    </w:p>
    <w:p w14:paraId="4DE3177F" w14:textId="77777777" w:rsidR="007A6595" w:rsidRPr="00C84BDF" w:rsidRDefault="007A6595" w:rsidP="00087B98">
      <w:pPr>
        <w:spacing w:line="240" w:lineRule="auto"/>
        <w:ind w:left="60"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Soluzione</w:t>
      </w:r>
    </w:p>
    <w:p w14:paraId="1C094645" w14:textId="77777777" w:rsidR="007A6595" w:rsidRPr="00C84BDF" w:rsidRDefault="007A6595" w:rsidP="00087B98">
      <w:pPr>
        <w:spacing w:line="240" w:lineRule="auto"/>
        <w:ind w:left="6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Dobbiamo dimostrare che:</w:t>
      </w:r>
    </w:p>
    <w:p w14:paraId="2AD98475" w14:textId="77777777" w:rsidR="007A6595" w:rsidRPr="00C84BDF" w:rsidRDefault="0064070E" w:rsidP="0094668F">
      <w:pPr>
        <w:numPr>
          <w:ilvl w:val="0"/>
          <w:numId w:val="67"/>
        </w:numPr>
        <w:spacing w:after="200"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BDEA683" wp14:editId="37A6D3D8">
            <wp:extent cx="430530" cy="177165"/>
            <wp:effectExtent l="0" t="0" r="1270" b="635"/>
            <wp:docPr id="741" name="Immagin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15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B499A" w14:textId="77777777" w:rsidR="007A6595" w:rsidRPr="00C84BDF" w:rsidRDefault="0064070E" w:rsidP="0094668F">
      <w:pPr>
        <w:numPr>
          <w:ilvl w:val="0"/>
          <w:numId w:val="67"/>
        </w:numPr>
        <w:spacing w:after="200"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619E0A9" wp14:editId="79CC690A">
            <wp:extent cx="1475105" cy="218440"/>
            <wp:effectExtent l="0" t="0" r="0" b="10160"/>
            <wp:docPr id="740" name="Immagin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16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395A1" w14:textId="77777777" w:rsidR="007A6595" w:rsidRPr="00C84BDF" w:rsidRDefault="0064070E" w:rsidP="0094668F">
      <w:pPr>
        <w:numPr>
          <w:ilvl w:val="0"/>
          <w:numId w:val="67"/>
        </w:numPr>
        <w:spacing w:after="200"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1E6A6EF" wp14:editId="789EF3DD">
            <wp:extent cx="1687195" cy="177165"/>
            <wp:effectExtent l="0" t="0" r="0" b="635"/>
            <wp:docPr id="739" name="Immagin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17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FFE8D" w14:textId="77777777" w:rsidR="007A6595" w:rsidRPr="00C84BDF" w:rsidRDefault="007A6595" w:rsidP="00087B98">
      <w:pPr>
        <w:spacing w:line="240" w:lineRule="auto"/>
        <w:ind w:left="6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Dim. 1 -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4FE6BB6" wp14:editId="2F76D380">
            <wp:extent cx="430530" cy="177165"/>
            <wp:effectExtent l="0" t="0" r="1270" b="635"/>
            <wp:docPr id="738" name="Immagin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18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 xml:space="preserve"> perché almeno 0 = (</w:t>
      </w:r>
      <w:r w:rsidR="0064070E" w:rsidRPr="0055656F">
        <w:rPr>
          <w:rFonts w:ascii="Arial" w:hAnsi="Arial" w:cs="Arial"/>
          <w:noProof/>
          <w:position w:val="-28"/>
          <w:sz w:val="24"/>
          <w:szCs w:val="24"/>
          <w:lang w:val="it-IT" w:eastAsia="it-IT" w:bidi="ar-SA"/>
        </w:rPr>
        <w:drawing>
          <wp:inline distT="0" distB="0" distL="0" distR="0" wp14:anchorId="7C9C99AE" wp14:editId="1EC0B3A8">
            <wp:extent cx="342265" cy="430530"/>
            <wp:effectExtent l="0" t="0" r="0" b="1270"/>
            <wp:docPr id="737" name="Immagin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19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 xml:space="preserve">)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1B8E8DB" wp14:editId="0DC9F593">
            <wp:extent cx="265430" cy="177165"/>
            <wp:effectExtent l="0" t="0" r="0" b="635"/>
            <wp:docPr id="736" name="Immagin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20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182568DA" w14:textId="77777777" w:rsidR="007A6595" w:rsidRPr="00C84BDF" w:rsidRDefault="007A6595" w:rsidP="00087B98">
      <w:pPr>
        <w:spacing w:line="240" w:lineRule="auto"/>
        <w:ind w:left="6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lastRenderedPageBreak/>
        <w:t xml:space="preserve">Dim. 2 – Siano </w:t>
      </w:r>
      <w:r w:rsidR="0064070E" w:rsidRPr="0055656F">
        <w:rPr>
          <w:rFonts w:ascii="Arial" w:hAnsi="Arial" w:cs="Arial"/>
          <w:noProof/>
          <w:position w:val="-68"/>
          <w:sz w:val="24"/>
          <w:szCs w:val="24"/>
          <w:lang w:val="it-IT" w:eastAsia="it-IT" w:bidi="ar-SA"/>
        </w:rPr>
        <w:drawing>
          <wp:inline distT="0" distB="0" distL="0" distR="0" wp14:anchorId="17DEBDFB" wp14:editId="572AF4CA">
            <wp:extent cx="3622040" cy="937895"/>
            <wp:effectExtent l="0" t="0" r="10160" b="1905"/>
            <wp:docPr id="735" name="Immagin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21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42FF6" w14:textId="77777777" w:rsidR="007A6595" w:rsidRPr="00C84BDF" w:rsidRDefault="0064070E" w:rsidP="00087B98">
      <w:pPr>
        <w:spacing w:line="240" w:lineRule="auto"/>
        <w:ind w:left="6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25FDC279" wp14:editId="131A74AD">
            <wp:extent cx="3545205" cy="483870"/>
            <wp:effectExtent l="0" t="0" r="10795" b="0"/>
            <wp:docPr id="734" name="Immagin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22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0D61E" w14:textId="77777777" w:rsidR="007A6595" w:rsidRPr="00C84BDF" w:rsidRDefault="0064070E" w:rsidP="007A6595">
      <w:pPr>
        <w:spacing w:line="360" w:lineRule="auto"/>
        <w:ind w:left="6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78FAC6B8" wp14:editId="47A671B0">
            <wp:extent cx="3698875" cy="471805"/>
            <wp:effectExtent l="0" t="0" r="9525" b="10795"/>
            <wp:docPr id="733" name="Immagin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23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7DC33082" w14:textId="77777777" w:rsidR="007A6595" w:rsidRPr="00C84BDF" w:rsidRDefault="007A6595" w:rsidP="00087B98">
      <w:pPr>
        <w:spacing w:line="240" w:lineRule="auto"/>
        <w:ind w:left="6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Dim. 3 - Siano </w:t>
      </w:r>
      <w:r w:rsidR="0064070E" w:rsidRPr="0055656F">
        <w:rPr>
          <w:rFonts w:ascii="Arial" w:hAnsi="Arial" w:cs="Arial"/>
          <w:noProof/>
          <w:position w:val="-28"/>
          <w:sz w:val="24"/>
          <w:szCs w:val="24"/>
          <w:lang w:val="it-IT" w:eastAsia="it-IT" w:bidi="ar-SA"/>
        </w:rPr>
        <w:drawing>
          <wp:inline distT="0" distB="0" distL="0" distR="0" wp14:anchorId="576435B1" wp14:editId="3A6CAF74">
            <wp:extent cx="3822700" cy="430530"/>
            <wp:effectExtent l="0" t="0" r="12700" b="1270"/>
            <wp:docPr id="732" name="Immagin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24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8F5D8" w14:textId="77777777" w:rsidR="007A6595" w:rsidRPr="00C84BDF" w:rsidRDefault="0064070E" w:rsidP="00087B98">
      <w:pPr>
        <w:spacing w:line="240" w:lineRule="auto"/>
        <w:ind w:left="6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7693BB0C" wp14:editId="1C7BA742">
            <wp:extent cx="3910965" cy="460375"/>
            <wp:effectExtent l="0" t="0" r="635" b="0"/>
            <wp:docPr id="731" name="Immagin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25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726C3ACE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Dunque, V è un sottospazio di M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(R).</w:t>
      </w:r>
    </w:p>
    <w:p w14:paraId="3D18DAC9" w14:textId="77777777" w:rsidR="007A6595" w:rsidRPr="00C84BDF" w:rsidRDefault="007A6595" w:rsidP="00087B98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E8.4 – Calcolare il sottospazio V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generato dai vettori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(-1,0,1) e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>
        <w:rPr>
          <w:rFonts w:ascii="Arial" w:hAnsi="Arial" w:cs="Arial"/>
          <w:sz w:val="24"/>
          <w:szCs w:val="24"/>
          <w:lang w:val="it-IT"/>
        </w:rPr>
        <w:t xml:space="preserve"> = (1,1,0)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. </w:t>
      </w:r>
    </w:p>
    <w:p w14:paraId="7D8E24DC" w14:textId="77777777" w:rsidR="007A6595" w:rsidRPr="00C84BDF" w:rsidRDefault="007A6595" w:rsidP="00087B98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Soluzione</w:t>
      </w:r>
    </w:p>
    <w:p w14:paraId="512915F0" w14:textId="77777777" w:rsidR="007A6595" w:rsidRDefault="007A6595" w:rsidP="00087B98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Il sottospazio generato da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e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è</w:t>
      </w:r>
      <w:r>
        <w:rPr>
          <w:rFonts w:ascii="Arial" w:hAnsi="Arial" w:cs="Arial"/>
          <w:sz w:val="24"/>
          <w:szCs w:val="24"/>
          <w:lang w:val="it-IT"/>
        </w:rPr>
        <w:t>: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303B8882" w14:textId="77777777" w:rsidR="007A6595" w:rsidRPr="00C84BDF" w:rsidRDefault="00222E30" w:rsidP="00087B98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F72065">
        <w:rPr>
          <w:noProof/>
          <w:position w:val="-16"/>
        </w:rPr>
        <w:object w:dxaOrig="6500" w:dyaOrig="440" w14:anchorId="28DD930C">
          <v:shape id="Oggetto 554" o:spid="_x0000_i1084" type="#_x0000_t75" alt="" style="width:325.35pt;height:21.75pt;visibility:visible;mso-width-percent:0;mso-height-percent:0;mso-width-percent:0;mso-height-percent:0" o:ole="">
            <v:imagedata r:id="rId430" o:title=""/>
            <o:lock v:ext="edit" rotation="t" cropping="t" verticies="t" grouping="t"/>
          </v:shape>
          <o:OLEObject Type="Embed" ProgID="Equation.3" ShapeID="Oggetto 554" DrawAspect="Content" ObjectID="_1603687984" r:id="rId431"/>
        </w:object>
      </w:r>
    </w:p>
    <w:p w14:paraId="76F0A16A" w14:textId="77777777" w:rsidR="007A6595" w:rsidRPr="00C84BDF" w:rsidRDefault="007A6595" w:rsidP="00087B98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Calcolia</w:t>
      </w:r>
      <w:r>
        <w:rPr>
          <w:rFonts w:ascii="Arial" w:hAnsi="Arial" w:cs="Arial"/>
          <w:sz w:val="24"/>
          <w:szCs w:val="24"/>
          <w:lang w:val="it-IT"/>
        </w:rPr>
        <w:t xml:space="preserve">mo le equazioni cartesiane di V. </w:t>
      </w:r>
    </w:p>
    <w:p w14:paraId="086D5693" w14:textId="77777777" w:rsidR="007A6595" w:rsidRPr="00C84BDF" w:rsidRDefault="00222E30" w:rsidP="00087B98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F72065">
        <w:rPr>
          <w:noProof/>
          <w:position w:val="-50"/>
        </w:rPr>
        <w:object w:dxaOrig="3480" w:dyaOrig="1100" w14:anchorId="2507BF17">
          <v:shape id="Oggetto 555" o:spid="_x0000_i1083" type="#_x0000_t75" alt="" style="width:174.55pt;height:54.35pt;visibility:visible;mso-width-percent:0;mso-height-percent:0;mso-width-percent:0;mso-height-percent:0" o:ole="">
            <v:imagedata r:id="rId432" o:title=""/>
            <o:lock v:ext="edit" rotation="t" cropping="t" verticies="t" grouping="t"/>
          </v:shape>
          <o:OLEObject Type="Embed" ProgID="Equation.3" ShapeID="Oggetto 555" DrawAspect="Content" ObjectID="_1603687985" r:id="rId433"/>
        </w:object>
      </w:r>
      <w:r w:rsidR="007A6595" w:rsidRPr="00C84BDF">
        <w:rPr>
          <w:rFonts w:ascii="Arial" w:hAnsi="Arial" w:cs="Arial"/>
          <w:sz w:val="24"/>
          <w:szCs w:val="24"/>
          <w:lang w:val="it-IT"/>
        </w:rPr>
        <w:t xml:space="preserve"> (eliminando h</w:t>
      </w:r>
      <w:r w:rsidR="007A6595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7A6595">
        <w:rPr>
          <w:rFonts w:ascii="Arial" w:hAnsi="Arial" w:cs="Arial"/>
          <w:sz w:val="24"/>
          <w:szCs w:val="24"/>
          <w:lang w:val="it-IT"/>
        </w:rPr>
        <w:t xml:space="preserve"> e h</w:t>
      </w:r>
      <w:r w:rsidR="007A6595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7A6595" w:rsidRPr="00C84BDF">
        <w:rPr>
          <w:rFonts w:ascii="Arial" w:hAnsi="Arial" w:cs="Arial"/>
          <w:sz w:val="24"/>
          <w:szCs w:val="24"/>
          <w:lang w:val="it-IT"/>
        </w:rPr>
        <w:t>) x = y – z (equazione cartesiana di V).</w:t>
      </w:r>
    </w:p>
    <w:p w14:paraId="659EEAA4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Dunque: V = L(v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,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) = </w:t>
      </w:r>
      <w:r w:rsidR="0064070E"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69077E76" wp14:editId="5F8B6243">
            <wp:extent cx="2094230" cy="253365"/>
            <wp:effectExtent l="0" t="0" r="0" b="635"/>
            <wp:docPr id="730" name="Immagin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31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1C9C79FC" w14:textId="77777777" w:rsidR="007A6595" w:rsidRPr="003005B4" w:rsidRDefault="007A6595" w:rsidP="007A6595">
      <w:pPr>
        <w:spacing w:line="276" w:lineRule="auto"/>
        <w:ind w:firstLine="0"/>
        <w:jc w:val="center"/>
        <w:rPr>
          <w:rFonts w:ascii="Bradley Hand" w:hAnsi="Bradley Hand"/>
          <w:sz w:val="28"/>
          <w:szCs w:val="24"/>
          <w:lang w:val="it-IT"/>
        </w:rPr>
      </w:pPr>
      <w:r w:rsidRPr="003005B4">
        <w:rPr>
          <w:rFonts w:ascii="Bradley Hand" w:hAnsi="Bradley Hand"/>
          <w:sz w:val="28"/>
          <w:szCs w:val="24"/>
          <w:lang w:val="it-IT"/>
        </w:rPr>
        <w:t>B. Dipendenza e indipendenza lineare di vettori</w:t>
      </w:r>
    </w:p>
    <w:p w14:paraId="3A007B4F" w14:textId="25D6F94F" w:rsidR="007A6595" w:rsidRPr="00C84BDF" w:rsidRDefault="007A6595" w:rsidP="00EB7CFE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E9 – Dati i vettori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="00EB7CFE">
        <w:rPr>
          <w:rFonts w:ascii="Arial" w:hAnsi="Arial" w:cs="Arial"/>
          <w:sz w:val="24"/>
          <w:szCs w:val="24"/>
          <w:lang w:val="it-IT"/>
        </w:rPr>
        <w:t>,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EB7CFE">
        <w:rPr>
          <w:rFonts w:ascii="Arial" w:hAnsi="Arial" w:cs="Arial"/>
          <w:sz w:val="24"/>
          <w:szCs w:val="24"/>
          <w:lang w:val="it-IT"/>
        </w:rPr>
        <w:t xml:space="preserve"> = (1,3), 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EB7CFE">
        <w:rPr>
          <w:rFonts w:ascii="Arial" w:hAnsi="Arial" w:cs="Arial"/>
          <w:sz w:val="24"/>
          <w:szCs w:val="24"/>
          <w:lang w:val="it-IT"/>
        </w:rPr>
        <w:t xml:space="preserve"> = (2,6) e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(1,1), determinare: </w:t>
      </w:r>
    </w:p>
    <w:p w14:paraId="3F875978" w14:textId="77777777" w:rsidR="007A6595" w:rsidRPr="00C84BDF" w:rsidRDefault="007A6595" w:rsidP="00EB7CFE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a)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–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 xml:space="preserve">2 </w:t>
      </w:r>
      <w:r w:rsidRPr="00C84BDF">
        <w:rPr>
          <w:rFonts w:ascii="Arial" w:hAnsi="Arial" w:cs="Arial"/>
          <w:sz w:val="24"/>
          <w:szCs w:val="24"/>
          <w:lang w:val="it-IT"/>
        </w:rPr>
        <w:t>+ 2v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3;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ab/>
      </w:r>
      <w:r w:rsidRPr="00C84BDF">
        <w:rPr>
          <w:rFonts w:ascii="Arial" w:hAnsi="Arial" w:cs="Arial"/>
          <w:sz w:val="24"/>
          <w:szCs w:val="24"/>
          <w:lang w:val="it-IT"/>
        </w:rPr>
        <w:t>b)  2v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–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+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 xml:space="preserve">3; 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ab/>
      </w:r>
      <w:r w:rsidRPr="00C84BDF">
        <w:rPr>
          <w:rFonts w:ascii="Arial" w:hAnsi="Arial" w:cs="Arial"/>
          <w:sz w:val="24"/>
          <w:szCs w:val="24"/>
          <w:lang w:val="it-IT"/>
        </w:rPr>
        <w:t>c) λ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 xml:space="preserve">1 </w:t>
      </w:r>
      <w:r w:rsidRPr="00C84BDF">
        <w:rPr>
          <w:rFonts w:ascii="Arial" w:hAnsi="Arial" w:cs="Arial"/>
          <w:sz w:val="24"/>
          <w:szCs w:val="24"/>
          <w:lang w:val="it-IT"/>
        </w:rPr>
        <w:t>+ λ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 xml:space="preserve">2 </w:t>
      </w:r>
      <w:r w:rsidRPr="00C84BDF">
        <w:rPr>
          <w:rFonts w:ascii="Arial" w:hAnsi="Arial" w:cs="Arial"/>
          <w:sz w:val="24"/>
          <w:szCs w:val="24"/>
          <w:lang w:val="it-IT"/>
        </w:rPr>
        <w:t>+ λ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 xml:space="preserve">3 </w:t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46802D48" w14:textId="77777777" w:rsidR="007A6595" w:rsidRPr="00C84BDF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Soluzione</w:t>
      </w:r>
    </w:p>
    <w:p w14:paraId="3E55F115" w14:textId="65F7AEF6" w:rsidR="007A6595" w:rsidRPr="00C84BDF" w:rsidRDefault="007A6595" w:rsidP="0070120F">
      <w:pPr>
        <w:numPr>
          <w:ilvl w:val="0"/>
          <w:numId w:val="44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–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 xml:space="preserve">2 </w:t>
      </w:r>
      <w:r w:rsidRPr="00C84BDF">
        <w:rPr>
          <w:rFonts w:ascii="Arial" w:hAnsi="Arial" w:cs="Arial"/>
          <w:sz w:val="24"/>
          <w:szCs w:val="24"/>
          <w:lang w:val="it-IT"/>
        </w:rPr>
        <w:t>+ 2v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(1,3) – (2,6) +</w:t>
      </w:r>
      <w:r w:rsidR="008752A5">
        <w:rPr>
          <w:rFonts w:ascii="Arial" w:hAnsi="Arial" w:cs="Arial"/>
          <w:sz w:val="24"/>
          <w:szCs w:val="24"/>
          <w:lang w:val="it-IT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>2(1,1)</w:t>
      </w:r>
      <w:r w:rsidR="00841227">
        <w:rPr>
          <w:rFonts w:ascii="Arial" w:hAnsi="Arial" w:cs="Arial"/>
          <w:sz w:val="24"/>
          <w:szCs w:val="24"/>
          <w:lang w:val="it-IT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>=</w:t>
      </w:r>
      <w:r w:rsidR="00841227">
        <w:rPr>
          <w:rFonts w:ascii="Arial" w:hAnsi="Arial" w:cs="Arial"/>
          <w:sz w:val="24"/>
          <w:szCs w:val="24"/>
          <w:lang w:val="it-IT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>(1,3) –</w:t>
      </w:r>
      <w:r w:rsidR="008752A5">
        <w:rPr>
          <w:rFonts w:ascii="Arial" w:hAnsi="Arial" w:cs="Arial"/>
          <w:sz w:val="24"/>
          <w:szCs w:val="24"/>
          <w:lang w:val="it-IT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>(2,6) + (2,2) = (1-2+2, 3-6+2) = (1, -1).</w:t>
      </w:r>
    </w:p>
    <w:p w14:paraId="020E88E0" w14:textId="77777777" w:rsidR="007A6595" w:rsidRPr="00C84BDF" w:rsidRDefault="007A6595" w:rsidP="0070120F">
      <w:pPr>
        <w:numPr>
          <w:ilvl w:val="0"/>
          <w:numId w:val="44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lastRenderedPageBreak/>
        <w:t>2v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–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+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(2,6) – (2,6) + (1,1) = (1, 1).</w:t>
      </w:r>
    </w:p>
    <w:p w14:paraId="02A5AF7A" w14:textId="77777777" w:rsidR="007A6595" w:rsidRPr="00C84BDF" w:rsidRDefault="007A6595" w:rsidP="003A2DA8">
      <w:pPr>
        <w:numPr>
          <w:ilvl w:val="0"/>
          <w:numId w:val="4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λ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 xml:space="preserve">1 </w:t>
      </w:r>
      <w:r w:rsidRPr="00C84BDF">
        <w:rPr>
          <w:rFonts w:ascii="Arial" w:hAnsi="Arial" w:cs="Arial"/>
          <w:sz w:val="24"/>
          <w:szCs w:val="24"/>
          <w:lang w:val="it-IT"/>
        </w:rPr>
        <w:t>+ λ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 xml:space="preserve">2 </w:t>
      </w:r>
      <w:r w:rsidRPr="00C84BDF">
        <w:rPr>
          <w:rFonts w:ascii="Arial" w:hAnsi="Arial" w:cs="Arial"/>
          <w:sz w:val="24"/>
          <w:szCs w:val="24"/>
          <w:lang w:val="it-IT"/>
        </w:rPr>
        <w:t>+ λ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(λ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,3λ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) + (2λ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,6λ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) + (λ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>,λ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>) = (λ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+ 2λ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+ λ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>,3λ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+6λ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+ λ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>)</w:t>
      </w:r>
    </w:p>
    <w:p w14:paraId="29499458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E10 – Stabilire, per ciascuno dei seguenti casi, se i vettori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sono linearmente indipendenti o dipendenti:</w:t>
      </w:r>
    </w:p>
    <w:p w14:paraId="06CCC737" w14:textId="78FB31BF" w:rsidR="007A6595" w:rsidRPr="00C84BDF" w:rsidRDefault="007A6595" w:rsidP="0070120F">
      <w:pPr>
        <w:numPr>
          <w:ilvl w:val="0"/>
          <w:numId w:val="45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4258F7">
        <w:rPr>
          <w:rFonts w:ascii="Arial" w:hAnsi="Arial" w:cs="Arial"/>
          <w:sz w:val="24"/>
          <w:szCs w:val="24"/>
          <w:lang w:val="it-IT"/>
        </w:rPr>
        <w:t xml:space="preserve"> = (-1,0)</w:t>
      </w:r>
      <w:r w:rsidR="0032726F">
        <w:rPr>
          <w:rFonts w:ascii="Arial" w:hAnsi="Arial" w:cs="Arial"/>
          <w:sz w:val="24"/>
          <w:szCs w:val="24"/>
          <w:lang w:val="it-IT"/>
        </w:rPr>
        <w:t xml:space="preserve">, 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(0,-1)</w:t>
      </w:r>
    </w:p>
    <w:p w14:paraId="79032D3E" w14:textId="04126183" w:rsidR="007A6595" w:rsidRPr="00C84BDF" w:rsidRDefault="007A6595" w:rsidP="0070120F">
      <w:pPr>
        <w:numPr>
          <w:ilvl w:val="0"/>
          <w:numId w:val="45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4258F7">
        <w:rPr>
          <w:rFonts w:ascii="Arial" w:hAnsi="Arial" w:cs="Arial"/>
          <w:sz w:val="24"/>
          <w:szCs w:val="24"/>
          <w:lang w:val="it-IT"/>
        </w:rPr>
        <w:t xml:space="preserve"> = (π,3π)</w:t>
      </w:r>
      <w:r w:rsidR="0032726F">
        <w:rPr>
          <w:rFonts w:ascii="Arial" w:hAnsi="Arial" w:cs="Arial"/>
          <w:sz w:val="24"/>
          <w:szCs w:val="24"/>
          <w:lang w:val="it-IT"/>
        </w:rPr>
        <w:t xml:space="preserve">, 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(1,3)</w:t>
      </w:r>
    </w:p>
    <w:p w14:paraId="09EBA06F" w14:textId="26D50F21" w:rsidR="007A6595" w:rsidRPr="00C84BDF" w:rsidRDefault="007A6595" w:rsidP="0070120F">
      <w:pPr>
        <w:numPr>
          <w:ilvl w:val="0"/>
          <w:numId w:val="45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32726F">
        <w:rPr>
          <w:rFonts w:ascii="Arial" w:hAnsi="Arial" w:cs="Arial"/>
          <w:sz w:val="24"/>
          <w:szCs w:val="24"/>
          <w:lang w:val="it-IT"/>
        </w:rPr>
        <w:t xml:space="preserve"> = (1,1), 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32726F">
        <w:rPr>
          <w:rFonts w:ascii="Arial" w:hAnsi="Arial" w:cs="Arial"/>
          <w:sz w:val="24"/>
          <w:szCs w:val="24"/>
          <w:lang w:val="it-IT"/>
        </w:rPr>
        <w:t xml:space="preserve"> = (2,2), 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(-1,3).</w:t>
      </w:r>
    </w:p>
    <w:p w14:paraId="2F766E02" w14:textId="77777777" w:rsidR="007A6595" w:rsidRPr="00C84BDF" w:rsidRDefault="007A6595" w:rsidP="007E0B1A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Soluzione</w:t>
      </w:r>
    </w:p>
    <w:p w14:paraId="6D671898" w14:textId="77777777" w:rsidR="007A6595" w:rsidRPr="00C84BDF" w:rsidRDefault="007A6595" w:rsidP="007E0B1A">
      <w:pPr>
        <w:numPr>
          <w:ilvl w:val="0"/>
          <w:numId w:val="46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Per definizione,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e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sono linearmente indipendenti se </w:t>
      </w:r>
    </w:p>
    <w:p w14:paraId="27275F34" w14:textId="77777777" w:rsidR="007A6595" w:rsidRPr="00C84BDF" w:rsidRDefault="007A6595" w:rsidP="007E0B1A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 xml:space="preserve">1 </w:t>
      </w:r>
      <w:r w:rsidRPr="00C84BDF">
        <w:rPr>
          <w:rFonts w:ascii="Arial" w:hAnsi="Arial" w:cs="Arial"/>
          <w:sz w:val="24"/>
          <w:szCs w:val="24"/>
          <w:lang w:val="it-IT"/>
        </w:rPr>
        <w:t>+ 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0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14585AD" wp14:editId="6325EF73">
            <wp:extent cx="914400" cy="218440"/>
            <wp:effectExtent l="0" t="0" r="0" b="10160"/>
            <wp:docPr id="729" name="Immagin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34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2C7C1B98" w14:textId="77777777" w:rsidR="007A6595" w:rsidRPr="00C84BDF" w:rsidRDefault="0064070E" w:rsidP="007E0B1A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15FF20F" wp14:editId="18D6023E">
            <wp:extent cx="5981700" cy="218440"/>
            <wp:effectExtent l="0" t="0" r="12700" b="10160"/>
            <wp:docPr id="728" name="Immagin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35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B578F" w14:textId="77777777" w:rsidR="007A6595" w:rsidRPr="00C84BDF" w:rsidRDefault="0064070E" w:rsidP="007E0B1A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6520C15D" wp14:editId="34A6F982">
            <wp:extent cx="1309370" cy="483870"/>
            <wp:effectExtent l="0" t="0" r="11430" b="0"/>
            <wp:docPr id="727" name="Immagin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36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6F9ACB68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Dunque,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(-1,0) e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(0,-1) sono linearmente indipendenti.</w:t>
      </w:r>
    </w:p>
    <w:p w14:paraId="49B93B2F" w14:textId="09286817" w:rsidR="007E0B1A" w:rsidRDefault="007A6595" w:rsidP="00424944">
      <w:pPr>
        <w:numPr>
          <w:ilvl w:val="0"/>
          <w:numId w:val="46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7E0B1A">
        <w:rPr>
          <w:rFonts w:ascii="Arial" w:hAnsi="Arial" w:cs="Arial"/>
          <w:sz w:val="24"/>
          <w:szCs w:val="24"/>
          <w:lang w:val="it-IT"/>
        </w:rPr>
        <w:t>v</w:t>
      </w:r>
      <w:r w:rsidRPr="007E0B1A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7E0B1A">
        <w:rPr>
          <w:rFonts w:ascii="Arial" w:hAnsi="Arial" w:cs="Arial"/>
          <w:sz w:val="24"/>
          <w:szCs w:val="24"/>
          <w:lang w:val="it-IT"/>
        </w:rPr>
        <w:t xml:space="preserve"> = (π,3π) e v</w:t>
      </w:r>
      <w:r w:rsidRPr="007E0B1A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7E0B1A">
        <w:rPr>
          <w:rFonts w:ascii="Arial" w:hAnsi="Arial" w:cs="Arial"/>
          <w:sz w:val="24"/>
          <w:szCs w:val="24"/>
          <w:lang w:val="it-IT"/>
        </w:rPr>
        <w:t xml:space="preserve"> = (1,3) sono linearmente dipendenti perché le componenti dei due vettori sono proporzionali, ovvero v</w:t>
      </w:r>
      <w:r w:rsidRPr="007E0B1A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7E0B1A">
        <w:rPr>
          <w:rFonts w:ascii="Arial" w:hAnsi="Arial" w:cs="Arial"/>
          <w:sz w:val="24"/>
          <w:szCs w:val="24"/>
          <w:lang w:val="it-IT"/>
        </w:rPr>
        <w:t xml:space="preserve"> = π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∙</m:t>
        </m:r>
      </m:oMath>
      <w:r w:rsidRPr="007E0B1A">
        <w:rPr>
          <w:rFonts w:ascii="Arial" w:hAnsi="Arial" w:cs="Arial"/>
          <w:sz w:val="24"/>
          <w:szCs w:val="24"/>
          <w:lang w:val="it-IT"/>
        </w:rPr>
        <w:t xml:space="preserve"> v</w:t>
      </w:r>
      <w:r w:rsidRPr="007E0B1A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7E0B1A" w:rsidRPr="007E0B1A">
        <w:rPr>
          <w:rFonts w:ascii="Arial" w:hAnsi="Arial" w:cs="Arial"/>
          <w:sz w:val="24"/>
          <w:szCs w:val="24"/>
          <w:lang w:val="it-IT"/>
        </w:rPr>
        <w:t xml:space="preserve">: </w:t>
      </w:r>
      <w:r w:rsidRPr="007E0B1A">
        <w:rPr>
          <w:rFonts w:ascii="Arial" w:hAnsi="Arial" w:cs="Arial"/>
          <w:sz w:val="24"/>
          <w:szCs w:val="24"/>
          <w:lang w:val="it-IT"/>
        </w:rPr>
        <w:t>i</w:t>
      </w:r>
      <w:r w:rsidR="007E0B1A">
        <w:rPr>
          <w:rFonts w:ascii="Arial" w:hAnsi="Arial" w:cs="Arial"/>
          <w:sz w:val="24"/>
          <w:szCs w:val="24"/>
          <w:lang w:val="it-IT"/>
        </w:rPr>
        <w:t>n tal caso esistono</w:t>
      </w:r>
      <w:r w:rsidRPr="007E0B1A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10C4B1BE" w14:textId="2E209FC8" w:rsidR="007A6595" w:rsidRPr="007E0B1A" w:rsidRDefault="007A6595" w:rsidP="007E0B1A">
      <w:pPr>
        <w:spacing w:after="200" w:line="24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7E0B1A">
        <w:rPr>
          <w:rFonts w:ascii="Arial" w:hAnsi="Arial" w:cs="Arial"/>
          <w:sz w:val="24"/>
          <w:szCs w:val="24"/>
          <w:lang w:val="it-IT"/>
        </w:rPr>
        <w:t>(h</w:t>
      </w:r>
      <w:r w:rsidRPr="007E0B1A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7E0B1A">
        <w:rPr>
          <w:rFonts w:ascii="Arial" w:hAnsi="Arial" w:cs="Arial"/>
          <w:sz w:val="24"/>
          <w:szCs w:val="24"/>
          <w:lang w:val="it-IT"/>
        </w:rPr>
        <w:t xml:space="preserve"> =1, h</w:t>
      </w:r>
      <w:r w:rsidRPr="007E0B1A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7E0B1A">
        <w:rPr>
          <w:rFonts w:ascii="Arial" w:hAnsi="Arial" w:cs="Arial"/>
          <w:sz w:val="24"/>
          <w:szCs w:val="24"/>
          <w:lang w:val="it-IT"/>
        </w:rPr>
        <w:t xml:space="preserve"> = -π)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4BEB936" wp14:editId="23D3FCF3">
            <wp:extent cx="471805" cy="206375"/>
            <wp:effectExtent l="0" t="0" r="10795" b="0"/>
            <wp:docPr id="726" name="Immagin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37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B1A">
        <w:rPr>
          <w:rFonts w:ascii="Arial" w:hAnsi="Arial" w:cs="Arial"/>
          <w:sz w:val="24"/>
          <w:szCs w:val="24"/>
          <w:lang w:val="it-IT"/>
        </w:rPr>
        <w:t>tali</w:t>
      </w:r>
      <w:r w:rsidRPr="007E0B1A">
        <w:rPr>
          <w:rFonts w:ascii="Arial" w:hAnsi="Arial" w:cs="Arial"/>
          <w:sz w:val="24"/>
          <w:szCs w:val="24"/>
          <w:lang w:val="it-IT"/>
        </w:rPr>
        <w:t xml:space="preserve"> che h</w:t>
      </w:r>
      <w:r w:rsidRPr="007E0B1A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7E0B1A">
        <w:rPr>
          <w:rFonts w:ascii="Arial" w:hAnsi="Arial" w:cs="Arial"/>
          <w:sz w:val="24"/>
          <w:szCs w:val="24"/>
          <w:lang w:val="it-IT"/>
        </w:rPr>
        <w:t>v1 – h</w:t>
      </w:r>
      <w:r w:rsidRPr="007E0B1A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7E0B1A">
        <w:rPr>
          <w:rFonts w:ascii="Arial" w:hAnsi="Arial" w:cs="Arial"/>
          <w:sz w:val="24"/>
          <w:szCs w:val="24"/>
          <w:lang w:val="it-IT"/>
        </w:rPr>
        <w:t>v</w:t>
      </w:r>
      <w:r w:rsidRPr="007E0B1A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7E0B1A">
        <w:rPr>
          <w:rFonts w:ascii="Arial" w:hAnsi="Arial" w:cs="Arial"/>
          <w:sz w:val="24"/>
          <w:szCs w:val="24"/>
          <w:lang w:val="it-IT"/>
        </w:rPr>
        <w:t xml:space="preserve"> = v</w:t>
      </w:r>
      <w:r w:rsidRPr="007E0B1A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7E0B1A">
        <w:rPr>
          <w:rFonts w:ascii="Arial" w:hAnsi="Arial" w:cs="Arial"/>
          <w:sz w:val="24"/>
          <w:szCs w:val="24"/>
          <w:lang w:val="it-IT"/>
        </w:rPr>
        <w:t xml:space="preserve"> – πv</w:t>
      </w:r>
      <w:r w:rsidRPr="007E0B1A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7E0B1A">
        <w:rPr>
          <w:rFonts w:ascii="Arial" w:hAnsi="Arial" w:cs="Arial"/>
          <w:sz w:val="24"/>
          <w:szCs w:val="24"/>
          <w:lang w:val="it-IT"/>
        </w:rPr>
        <w:t xml:space="preserve"> = 0.</w:t>
      </w:r>
    </w:p>
    <w:p w14:paraId="64E37A06" w14:textId="77777777" w:rsidR="007A6595" w:rsidRPr="00C84BDF" w:rsidRDefault="007A6595" w:rsidP="007E0B1A">
      <w:pPr>
        <w:numPr>
          <w:ilvl w:val="0"/>
          <w:numId w:val="48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Studiamo 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v1 + 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v2 + 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0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169BAFD3" wp14:editId="6DB4F84F">
            <wp:extent cx="2489835" cy="241935"/>
            <wp:effectExtent l="0" t="0" r="0" b="12065"/>
            <wp:docPr id="725" name="Immagin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38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D1445" w14:textId="77777777" w:rsidR="007A6595" w:rsidRPr="00C84BDF" w:rsidRDefault="0064070E" w:rsidP="007E0B1A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52A6D38D" wp14:editId="650EB4F1">
            <wp:extent cx="5233035" cy="241935"/>
            <wp:effectExtent l="0" t="0" r="0" b="12065"/>
            <wp:docPr id="724" name="Immagin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39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F579C" w14:textId="77777777" w:rsidR="007A6595" w:rsidRPr="00C84BDF" w:rsidRDefault="0064070E" w:rsidP="007E0B1A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004070E6" wp14:editId="4337D7E2">
            <wp:extent cx="1409700" cy="483870"/>
            <wp:effectExtent l="0" t="0" r="12700" b="0"/>
            <wp:docPr id="723" name="Immagin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40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4120CC85" w14:textId="59DBA35C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Questo è un sistema omogeneo di due equazioni in tre incognite; le matrici incompleta e completa </w:t>
      </w:r>
    </w:p>
    <w:p w14:paraId="2252E3C8" w14:textId="77777777" w:rsidR="007A6595" w:rsidRPr="00C84BDF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5061D903" wp14:editId="54CF1D22">
            <wp:extent cx="1032510" cy="460375"/>
            <wp:effectExtent l="0" t="0" r="8890" b="0"/>
            <wp:docPr id="722" name="Immagin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41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C84BDF">
        <w:rPr>
          <w:rFonts w:ascii="Arial" w:hAnsi="Arial" w:cs="Arial"/>
          <w:sz w:val="24"/>
          <w:szCs w:val="24"/>
          <w:lang w:val="it-IT"/>
        </w:rPr>
        <w:t xml:space="preserve">  ,  </w:t>
      </w:r>
      <w:r w:rsidRPr="0055656F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289D8169" wp14:editId="3D7A6DBD">
            <wp:extent cx="1244600" cy="460375"/>
            <wp:effectExtent l="0" t="0" r="0" b="0"/>
            <wp:docPr id="721" name="Immagin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42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944D9" w14:textId="2500C5E8" w:rsidR="007A6595" w:rsidRPr="00C84BDF" w:rsidRDefault="007E0B1A" w:rsidP="002C7659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sono tali che </w:t>
      </w:r>
      <w:r w:rsidR="007A6595" w:rsidRPr="00C84BDF">
        <w:rPr>
          <w:rFonts w:ascii="Arial" w:hAnsi="Arial" w:cs="Arial"/>
          <w:sz w:val="24"/>
          <w:szCs w:val="24"/>
          <w:lang w:val="it-IT"/>
        </w:rPr>
        <w:t>rang(A) = rang(A’), essendo tutti nulli gli elementi della quarta colonna di A’.</w:t>
      </w:r>
    </w:p>
    <w:p w14:paraId="55D326D3" w14:textId="77777777" w:rsidR="007A6595" w:rsidRPr="00C84BDF" w:rsidRDefault="007A6595" w:rsidP="002C7659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lastRenderedPageBreak/>
        <w:t>Poiché il minore estratto di A, a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12,23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1CD0C846" wp14:editId="109FEC64">
            <wp:extent cx="2548255" cy="460375"/>
            <wp:effectExtent l="0" t="0" r="0" b="0"/>
            <wp:docPr id="720" name="Immagin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43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 xml:space="preserve"> il sistema è compatibile e ammette ∞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3-2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∞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soluzioni</w:t>
      </w:r>
      <w:r>
        <w:rPr>
          <w:rFonts w:ascii="Arial" w:hAnsi="Arial" w:cs="Arial"/>
          <w:sz w:val="24"/>
          <w:szCs w:val="24"/>
          <w:lang w:val="it-IT"/>
        </w:rPr>
        <w:t>,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oltre quella banale (0,0,0). </w:t>
      </w:r>
    </w:p>
    <w:p w14:paraId="20855F5F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Dunque, i vettori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(1,1),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(3,3), e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(-1</w:t>
      </w:r>
      <w:r>
        <w:rPr>
          <w:rFonts w:ascii="Arial" w:hAnsi="Arial" w:cs="Arial"/>
          <w:sz w:val="24"/>
          <w:szCs w:val="24"/>
          <w:lang w:val="it-IT"/>
        </w:rPr>
        <w:t>,4) sono linearmente dipendenti.</w:t>
      </w:r>
    </w:p>
    <w:p w14:paraId="37A87683" w14:textId="77777777" w:rsidR="007A6595" w:rsidRPr="00841227" w:rsidRDefault="007A6595" w:rsidP="007A6595">
      <w:pPr>
        <w:spacing w:line="240" w:lineRule="auto"/>
        <w:ind w:left="360" w:firstLine="0"/>
        <w:jc w:val="center"/>
        <w:rPr>
          <w:rFonts w:ascii="Bradley Hand ITC" w:hAnsi="Bradley Hand ITC" w:cs="Arial"/>
          <w:i/>
          <w:color w:val="000000" w:themeColor="text1"/>
          <w:sz w:val="26"/>
          <w:szCs w:val="24"/>
          <w:lang w:val="it-IT"/>
        </w:rPr>
      </w:pPr>
      <w:r w:rsidRPr="00841227">
        <w:rPr>
          <w:rFonts w:ascii="Bradley Hand ITC" w:hAnsi="Bradley Hand ITC" w:cs="Arial"/>
          <w:i/>
          <w:color w:val="000000" w:themeColor="text1"/>
          <w:sz w:val="26"/>
          <w:szCs w:val="24"/>
          <w:lang w:val="it-IT"/>
        </w:rPr>
        <w:t>Osservazione fondamentale</w:t>
      </w:r>
    </w:p>
    <w:p w14:paraId="54D73F81" w14:textId="77777777" w:rsidR="007A6595" w:rsidRPr="00C77DFD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77DFD">
        <w:rPr>
          <w:rFonts w:ascii="Arial" w:hAnsi="Arial" w:cs="Arial"/>
          <w:sz w:val="24"/>
          <w:szCs w:val="24"/>
          <w:lang w:val="it-IT"/>
        </w:rPr>
        <w:t>Un metodo alternativo e più rapido per verificare la lineare dipendenza/indipendenza di n vettori è il seguente:</w:t>
      </w:r>
    </w:p>
    <w:p w14:paraId="60AC0F61" w14:textId="77777777" w:rsidR="007A6595" w:rsidRPr="00C77DFD" w:rsidRDefault="007A6595" w:rsidP="003A2DA8">
      <w:pPr>
        <w:numPr>
          <w:ilvl w:val="0"/>
          <w:numId w:val="47"/>
        </w:numPr>
        <w:spacing w:after="20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77DFD">
        <w:rPr>
          <w:rFonts w:ascii="Arial" w:hAnsi="Arial" w:cs="Arial"/>
          <w:sz w:val="24"/>
          <w:szCs w:val="24"/>
          <w:lang w:val="it-IT"/>
        </w:rPr>
        <w:t xml:space="preserve">si scrive la matrice </w:t>
      </w:r>
      <w:r>
        <w:rPr>
          <w:rFonts w:ascii="Arial" w:hAnsi="Arial" w:cs="Arial"/>
          <w:sz w:val="24"/>
          <w:szCs w:val="24"/>
          <w:lang w:val="it-IT"/>
        </w:rPr>
        <w:t>A avente per colonne</w:t>
      </w:r>
      <w:r w:rsidRPr="00C77DFD">
        <w:rPr>
          <w:rFonts w:ascii="Arial" w:hAnsi="Arial" w:cs="Arial"/>
          <w:sz w:val="24"/>
          <w:szCs w:val="24"/>
          <w:lang w:val="it-IT"/>
        </w:rPr>
        <w:t xml:space="preserve"> le componenti dei vettori; </w:t>
      </w:r>
    </w:p>
    <w:p w14:paraId="43D6DC12" w14:textId="77777777" w:rsidR="007A6595" w:rsidRPr="00C77DFD" w:rsidRDefault="007A6595" w:rsidP="003A2DA8">
      <w:pPr>
        <w:numPr>
          <w:ilvl w:val="0"/>
          <w:numId w:val="47"/>
        </w:numPr>
        <w:spacing w:after="20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77DFD">
        <w:rPr>
          <w:rFonts w:ascii="Arial" w:hAnsi="Arial" w:cs="Arial"/>
          <w:sz w:val="24"/>
          <w:szCs w:val="24"/>
          <w:lang w:val="it-IT"/>
        </w:rPr>
        <w:t xml:space="preserve">si calcola il rango </w:t>
      </w:r>
      <w:r>
        <w:rPr>
          <w:rFonts w:ascii="Arial" w:hAnsi="Arial" w:cs="Arial"/>
          <w:sz w:val="24"/>
          <w:szCs w:val="24"/>
          <w:lang w:val="it-IT"/>
        </w:rPr>
        <w:t xml:space="preserve">r </w:t>
      </w:r>
      <w:r w:rsidRPr="00C77DFD">
        <w:rPr>
          <w:rFonts w:ascii="Arial" w:hAnsi="Arial" w:cs="Arial"/>
          <w:sz w:val="24"/>
          <w:szCs w:val="24"/>
          <w:lang w:val="it-IT"/>
        </w:rPr>
        <w:t>della matrice A;</w:t>
      </w:r>
    </w:p>
    <w:p w14:paraId="24C58498" w14:textId="77777777" w:rsidR="007A6595" w:rsidRPr="00C77DFD" w:rsidRDefault="007A6595" w:rsidP="003A2DA8">
      <w:pPr>
        <w:numPr>
          <w:ilvl w:val="0"/>
          <w:numId w:val="47"/>
        </w:numPr>
        <w:spacing w:after="20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77DFD">
        <w:rPr>
          <w:rFonts w:ascii="Arial" w:hAnsi="Arial" w:cs="Arial"/>
          <w:sz w:val="24"/>
          <w:szCs w:val="24"/>
          <w:lang w:val="it-IT"/>
        </w:rPr>
        <w:t>se rang(A) = n, i vettori sono linearmente indipendenti;</w:t>
      </w:r>
    </w:p>
    <w:p w14:paraId="487C7DD4" w14:textId="77777777" w:rsidR="007A6595" w:rsidRPr="00C77DFD" w:rsidRDefault="007A6595" w:rsidP="003A2DA8">
      <w:pPr>
        <w:numPr>
          <w:ilvl w:val="0"/>
          <w:numId w:val="47"/>
        </w:numPr>
        <w:spacing w:after="20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77DFD">
        <w:rPr>
          <w:rFonts w:ascii="Arial" w:hAnsi="Arial" w:cs="Arial"/>
          <w:sz w:val="24"/>
          <w:szCs w:val="24"/>
          <w:lang w:val="it-IT"/>
        </w:rPr>
        <w:t>se rang(A) = r &lt; n, gli n vett</w:t>
      </w:r>
      <w:r>
        <w:rPr>
          <w:rFonts w:ascii="Arial" w:hAnsi="Arial" w:cs="Arial"/>
          <w:sz w:val="24"/>
          <w:szCs w:val="24"/>
          <w:lang w:val="it-IT"/>
        </w:rPr>
        <w:t>ori sono linearmente dipendenti e, inoltre,</w:t>
      </w:r>
      <w:r w:rsidRPr="00C77DFD">
        <w:rPr>
          <w:rFonts w:ascii="Arial" w:hAnsi="Arial" w:cs="Arial"/>
          <w:sz w:val="24"/>
          <w:szCs w:val="24"/>
          <w:lang w:val="it-IT"/>
        </w:rPr>
        <w:t xml:space="preserve"> gli r  vettori c</w:t>
      </w:r>
      <w:r>
        <w:rPr>
          <w:rFonts w:ascii="Arial" w:hAnsi="Arial" w:cs="Arial"/>
          <w:sz w:val="24"/>
          <w:szCs w:val="24"/>
          <w:lang w:val="it-IT"/>
        </w:rPr>
        <w:t>he formano le colonne</w:t>
      </w:r>
      <w:r w:rsidRPr="00C77DFD">
        <w:rPr>
          <w:rFonts w:ascii="Arial" w:hAnsi="Arial" w:cs="Arial"/>
          <w:sz w:val="24"/>
          <w:szCs w:val="24"/>
          <w:lang w:val="it-IT"/>
        </w:rPr>
        <w:t xml:space="preserve"> del minore estratto diverso da zero sono linearmente indipendenti (massimo numero di vettori l.i).</w:t>
      </w:r>
    </w:p>
    <w:p w14:paraId="6AF41A36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Nell’esempio precedente 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e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sono</w:t>
      </w:r>
      <w:r>
        <w:rPr>
          <w:rFonts w:ascii="Arial" w:hAnsi="Arial" w:cs="Arial"/>
          <w:sz w:val="24"/>
          <w:szCs w:val="24"/>
          <w:lang w:val="it-IT"/>
        </w:rPr>
        <w:t xml:space="preserve"> due vettori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linearmente indipendenti. </w:t>
      </w:r>
    </w:p>
    <w:p w14:paraId="319E6E8C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E11 – Siano dati i seguenti insiemi di vettori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>:</w:t>
      </w:r>
    </w:p>
    <w:p w14:paraId="2603BE1D" w14:textId="77777777" w:rsidR="007A6595" w:rsidRPr="00C84BDF" w:rsidRDefault="007A6595" w:rsidP="003A2DA8">
      <w:pPr>
        <w:numPr>
          <w:ilvl w:val="0"/>
          <w:numId w:val="49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623C6C54" wp14:editId="4314AE9A">
            <wp:extent cx="2938145" cy="241935"/>
            <wp:effectExtent l="0" t="0" r="8255" b="12065"/>
            <wp:docPr id="719" name="Immagin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44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11C6C" w14:textId="77777777" w:rsidR="007A6595" w:rsidRPr="00C84BDF" w:rsidRDefault="007A6595" w:rsidP="003A2DA8">
      <w:pPr>
        <w:numPr>
          <w:ilvl w:val="0"/>
          <w:numId w:val="49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0B7B2CDB" wp14:editId="0F74780C">
            <wp:extent cx="2961640" cy="241935"/>
            <wp:effectExtent l="0" t="0" r="10160" b="12065"/>
            <wp:docPr id="718" name="Immagin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45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C5CC9" w14:textId="77777777" w:rsidR="007A6595" w:rsidRPr="00C84BDF" w:rsidRDefault="007A6595" w:rsidP="003A2DA8">
      <w:pPr>
        <w:numPr>
          <w:ilvl w:val="0"/>
          <w:numId w:val="49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022E1777" wp14:editId="3D46DF10">
            <wp:extent cx="3227070" cy="241935"/>
            <wp:effectExtent l="0" t="0" r="0" b="12065"/>
            <wp:docPr id="717" name="Immagin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46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0671B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Determinare, per ciascuno di essi, il massimo numero di vettori linearmente indipendenti specificando tale insieme.</w:t>
      </w:r>
    </w:p>
    <w:p w14:paraId="4E5059B7" w14:textId="77777777" w:rsidR="007A6595" w:rsidRPr="00C84BDF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Soluzione</w:t>
      </w:r>
    </w:p>
    <w:p w14:paraId="7B8E9253" w14:textId="77777777" w:rsidR="007A6595" w:rsidRPr="00C84BDF" w:rsidRDefault="007A6595" w:rsidP="003A2DA8">
      <w:pPr>
        <w:numPr>
          <w:ilvl w:val="0"/>
          <w:numId w:val="50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La matrice avente i vettori disposti per colonna è </w:t>
      </w:r>
    </w:p>
    <w:p w14:paraId="279079FB" w14:textId="77777777" w:rsidR="007A6595" w:rsidRPr="00C84BDF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A = </w:t>
      </w:r>
      <w:r w:rsidR="0064070E"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62E83072" wp14:editId="009768C6">
            <wp:extent cx="890905" cy="708025"/>
            <wp:effectExtent l="0" t="0" r="0" b="3175"/>
            <wp:docPr id="716" name="Immagin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47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46786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lastRenderedPageBreak/>
        <w:t>Calcoliamo il rango. Un minore del 2° ordine certamente diverso da 0 è</w:t>
      </w:r>
    </w:p>
    <w:p w14:paraId="7A247B9C" w14:textId="77777777" w:rsidR="007A6595" w:rsidRPr="00C84BDF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a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12,23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4B9B21DC" wp14:editId="196EDC07">
            <wp:extent cx="849630" cy="460375"/>
            <wp:effectExtent l="0" t="0" r="0" b="0"/>
            <wp:docPr id="715" name="Immagin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48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6FA4B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I suoi orlati del 3° ordine, a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123,123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e a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123,234</w:t>
      </w:r>
      <w:r w:rsidR="003F7EE5">
        <w:rPr>
          <w:rFonts w:ascii="Arial" w:hAnsi="Arial" w:cs="Arial"/>
          <w:sz w:val="24"/>
          <w:szCs w:val="24"/>
          <w:lang w:val="it-IT"/>
        </w:rPr>
        <w:t>, sono</w:t>
      </w:r>
      <w:r w:rsidRPr="00C84BDF">
        <w:rPr>
          <w:rFonts w:ascii="Arial" w:hAnsi="Arial" w:cs="Arial"/>
          <w:sz w:val="24"/>
          <w:szCs w:val="24"/>
          <w:lang w:val="it-IT"/>
        </w:rPr>
        <w:t>:</w:t>
      </w:r>
    </w:p>
    <w:p w14:paraId="74DCFB5D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a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123,123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4CFBB516" wp14:editId="6F5EDDD6">
            <wp:extent cx="814070" cy="708025"/>
            <wp:effectExtent l="0" t="0" r="0" b="3175"/>
            <wp:docPr id="714" name="Immagin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49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>poiché ha due righe uguali;</w:t>
      </w:r>
    </w:p>
    <w:p w14:paraId="5CA4231B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a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123,234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25715A92" wp14:editId="08AC6863">
            <wp:extent cx="814070" cy="708025"/>
            <wp:effectExtent l="0" t="0" r="0" b="3175"/>
            <wp:docPr id="713" name="Immagin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50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>poiché ha due righe uguali.</w:t>
      </w:r>
    </w:p>
    <w:p w14:paraId="1FE3BA9F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Quindi rang(A) = 2 e poiché il rango (r = 2) è minore del numero di vettori (n = 4), si può dire che:</w:t>
      </w:r>
    </w:p>
    <w:p w14:paraId="7E7B2A3E" w14:textId="5515F670" w:rsidR="007A6595" w:rsidRPr="00C84BDF" w:rsidRDefault="007A6595" w:rsidP="003A2DA8">
      <w:pPr>
        <w:numPr>
          <w:ilvl w:val="0"/>
          <w:numId w:val="51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i </w:t>
      </w:r>
      <w:r w:rsidR="00361F50">
        <w:rPr>
          <w:rFonts w:ascii="Arial" w:hAnsi="Arial" w:cs="Arial"/>
          <w:sz w:val="24"/>
          <w:szCs w:val="24"/>
          <w:lang w:val="it-IT"/>
        </w:rPr>
        <w:t>quattro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vettori sono linearmente dipendenti</w:t>
      </w:r>
      <w:r w:rsidR="00361F50">
        <w:rPr>
          <w:rFonts w:ascii="Arial" w:hAnsi="Arial" w:cs="Arial"/>
          <w:sz w:val="24"/>
          <w:szCs w:val="24"/>
          <w:lang w:val="it-IT"/>
        </w:rPr>
        <w:t>;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56108D79" w14:textId="77777777" w:rsidR="007A6595" w:rsidRPr="00C84BDF" w:rsidRDefault="007A6595" w:rsidP="003A2DA8">
      <w:pPr>
        <w:numPr>
          <w:ilvl w:val="0"/>
          <w:numId w:val="51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il numero massimo di vettori linearmente indipendenti è 2: essi sono i vettori che occupano la II e la III colonna, cioè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(2,0,2) e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(1,1,1).</w:t>
      </w:r>
    </w:p>
    <w:p w14:paraId="54104C06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Osservazione: poiché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è proporzionale a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, si può scegliere </w:t>
      </w:r>
      <w:r>
        <w:rPr>
          <w:rFonts w:ascii="Arial" w:hAnsi="Arial" w:cs="Arial"/>
          <w:sz w:val="24"/>
          <w:szCs w:val="24"/>
          <w:lang w:val="it-IT"/>
        </w:rPr>
        <w:t xml:space="preserve">anche </w:t>
      </w:r>
      <w:r w:rsidRPr="00C84BDF">
        <w:rPr>
          <w:rFonts w:ascii="Arial" w:hAnsi="Arial" w:cs="Arial"/>
          <w:sz w:val="24"/>
          <w:szCs w:val="24"/>
          <w:lang w:val="it-IT"/>
        </w:rPr>
        <w:t>la coppia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,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come vettori L.I. </w:t>
      </w:r>
      <w:r>
        <w:rPr>
          <w:rFonts w:ascii="Arial" w:hAnsi="Arial" w:cs="Arial"/>
          <w:sz w:val="24"/>
          <w:szCs w:val="24"/>
          <w:lang w:val="it-IT"/>
        </w:rPr>
        <w:t>del sistema di vettori assegnato.</w:t>
      </w:r>
    </w:p>
    <w:p w14:paraId="10415FB2" w14:textId="77777777" w:rsidR="007A6595" w:rsidRPr="00C84BDF" w:rsidRDefault="007A6595" w:rsidP="003A2DA8">
      <w:pPr>
        <w:numPr>
          <w:ilvl w:val="0"/>
          <w:numId w:val="50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La matrice av</w:t>
      </w:r>
      <w:r>
        <w:rPr>
          <w:rFonts w:ascii="Arial" w:hAnsi="Arial" w:cs="Arial"/>
          <w:sz w:val="24"/>
          <w:szCs w:val="24"/>
          <w:lang w:val="it-IT"/>
        </w:rPr>
        <w:t>ente i vettori disposti per colonne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è </w:t>
      </w:r>
    </w:p>
    <w:p w14:paraId="3700D727" w14:textId="77777777" w:rsidR="007A6595" w:rsidRPr="00C84BDF" w:rsidRDefault="00222E30" w:rsidP="007A6595">
      <w:pPr>
        <w:spacing w:line="360" w:lineRule="auto"/>
        <w:jc w:val="center"/>
        <w:rPr>
          <w:rFonts w:ascii="Arial" w:hAnsi="Arial" w:cs="Arial"/>
          <w:sz w:val="24"/>
          <w:szCs w:val="24"/>
          <w:lang w:val="it-IT"/>
        </w:rPr>
      </w:pPr>
      <w:r w:rsidRPr="00F72065">
        <w:rPr>
          <w:noProof/>
          <w:position w:val="-52"/>
        </w:rPr>
        <w:object w:dxaOrig="2080" w:dyaOrig="1160" w14:anchorId="5E8B9884">
          <v:shape id="Oggetto 574" o:spid="_x0000_i1082" type="#_x0000_t75" alt="" style="width:104.6pt;height:58.4pt;visibility:visible;mso-width-percent:0;mso-height-percent:0;mso-width-percent:0;mso-height-percent:0" o:ole="">
            <v:imagedata r:id="rId452" o:title=""/>
            <o:lock v:ext="edit" rotation="t" cropping="t" verticies="t" grouping="t"/>
          </v:shape>
          <o:OLEObject Type="Embed" ProgID="Equation.3" ShapeID="Oggetto 574" DrawAspect="Content" ObjectID="_1603687986" r:id="rId453"/>
        </w:object>
      </w:r>
    </w:p>
    <w:p w14:paraId="364AC271" w14:textId="6AD92A09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Essa è una matrice 3x4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(rang(A)</w:t>
      </w:r>
      <w:r>
        <w:rPr>
          <w:rFonts w:ascii="Arial" w:hAnsi="Arial" w:cs="Arial"/>
          <w:sz w:val="24"/>
          <w:szCs w:val="24"/>
          <w:lang w:val="it-IT"/>
        </w:rPr>
        <w:t xml:space="preserve"> = r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9F65518" wp14:editId="3A2B57D4">
            <wp:extent cx="241935" cy="177165"/>
            <wp:effectExtent l="0" t="0" r="12065" b="635"/>
            <wp:docPr id="712" name="Immagin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52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 xml:space="preserve">) e poiché una </w:t>
      </w:r>
      <w:r>
        <w:rPr>
          <w:rFonts w:ascii="Arial" w:hAnsi="Arial" w:cs="Arial"/>
          <w:sz w:val="24"/>
          <w:szCs w:val="24"/>
          <w:lang w:val="it-IT"/>
        </w:rPr>
        <w:t>riga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è formata da zeri sarà rang(A)</w:t>
      </w:r>
      <w:r>
        <w:rPr>
          <w:rFonts w:ascii="Arial" w:hAnsi="Arial" w:cs="Arial"/>
          <w:sz w:val="24"/>
          <w:szCs w:val="24"/>
          <w:lang w:val="it-IT"/>
        </w:rPr>
        <w:t xml:space="preserve"> = r</w:t>
      </w:r>
      <w:r w:rsidR="00361F50">
        <w:rPr>
          <w:rFonts w:ascii="Arial" w:hAnsi="Arial" w:cs="Arial"/>
          <w:sz w:val="24"/>
          <w:szCs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2BD53F40" wp14:editId="2EE84EEC">
            <wp:extent cx="241935" cy="165100"/>
            <wp:effectExtent l="0" t="0" r="12065" b="12700"/>
            <wp:docPr id="711" name="Immagin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53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 xml:space="preserve">. </w:t>
      </w:r>
    </w:p>
    <w:p w14:paraId="6D1249A2" w14:textId="77777777" w:rsidR="007A6595" w:rsidRPr="00C84BDF" w:rsidRDefault="007A6595" w:rsidP="007A6595">
      <w:pPr>
        <w:spacing w:line="276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Poiché risulta a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13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,1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</w:t>
      </w:r>
      <w:r w:rsidR="00222E30" w:rsidRPr="00F72065">
        <w:rPr>
          <w:noProof/>
          <w:position w:val="-34"/>
        </w:rPr>
        <w:object w:dxaOrig="1920" w:dyaOrig="780" w14:anchorId="102F5849">
          <v:shape id="Oggetto 577" o:spid="_x0000_i1081" type="#_x0000_t75" alt="" style="width:96.45pt;height:39.4pt;visibility:visible;mso-width-percent:0;mso-height-percent:0;mso-width-percent:0;mso-height-percent:0" o:ole="">
            <v:imagedata r:id="rId456" o:title=""/>
            <o:lock v:ext="edit" rotation="t" cropping="t" verticies="t" grouping="t"/>
          </v:shape>
          <o:OLEObject Type="Embed" ProgID="Equation.3" ShapeID="Oggetto 577" DrawAspect="Content" ObjectID="_1603687987" r:id="rId457"/>
        </w:object>
      </w:r>
      <w:r w:rsidRPr="00C340CF">
        <w:rPr>
          <w:lang w:val="it-IT"/>
        </w:rPr>
        <w:t xml:space="preserve">rang(A) = r = 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2 </w:t>
      </w:r>
      <w:r>
        <w:rPr>
          <w:rFonts w:ascii="Arial" w:hAnsi="Arial" w:cs="Arial"/>
          <w:sz w:val="24"/>
          <w:szCs w:val="24"/>
          <w:lang w:val="it-IT"/>
        </w:rPr>
        <w:t xml:space="preserve">&lt; 4 </w:t>
      </w:r>
      <w:r w:rsidR="00222E30" w:rsidRPr="00F72065">
        <w:rPr>
          <w:noProof/>
          <w:position w:val="-4"/>
        </w:rPr>
        <w:object w:dxaOrig="320" w:dyaOrig="200" w14:anchorId="04B9EF38">
          <v:shape id="Oggetto 578" o:spid="_x0000_i1080" type="#_x0000_t75" alt="" style="width:15.6pt;height:8.85pt;visibility:visible;mso-width-percent:0;mso-height-percent:0;mso-width-percent:0;mso-height-percent:0" o:ole="">
            <v:imagedata r:id="rId458" o:title=""/>
            <o:lock v:ext="edit" rotation="t" cropping="t" verticies="t" grouping="t"/>
          </v:shape>
          <o:OLEObject Type="Embed" ProgID="Equation.3" ShapeID="Oggetto 578" DrawAspect="Content" ObjectID="_1603687988" r:id="rId459"/>
        </w:object>
      </w:r>
      <w:r w:rsidRPr="00C340CF">
        <w:rPr>
          <w:rFonts w:ascii="Arial" w:hAnsi="Arial" w:cs="Arial"/>
          <w:sz w:val="24"/>
          <w:lang w:val="it-IT"/>
        </w:rPr>
        <w:t xml:space="preserve">i quattro 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vettori </w:t>
      </w:r>
      <w:r>
        <w:rPr>
          <w:rFonts w:ascii="Arial" w:hAnsi="Arial" w:cs="Arial"/>
          <w:sz w:val="24"/>
          <w:szCs w:val="24"/>
          <w:lang w:val="it-IT"/>
        </w:rPr>
        <w:t>sono L.D</w:t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719FAADC" w14:textId="6E10E888" w:rsidR="007A6595" w:rsidRPr="00911484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I vettori L.I. sono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(0,0,1) e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(1,0,1) le</w:t>
      </w:r>
      <w:r>
        <w:rPr>
          <w:rFonts w:ascii="Arial" w:hAnsi="Arial" w:cs="Arial"/>
          <w:sz w:val="24"/>
          <w:szCs w:val="24"/>
          <w:lang w:val="it-IT"/>
        </w:rPr>
        <w:t xml:space="preserve"> cui coordinate formano le colonne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di a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13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,1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>
        <w:rPr>
          <w:rFonts w:ascii="Arial" w:hAnsi="Arial" w:cs="Arial"/>
          <w:sz w:val="24"/>
          <w:szCs w:val="24"/>
          <w:lang w:val="it-IT"/>
        </w:rPr>
        <w:t>: i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vettori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e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sono L.D. da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 xml:space="preserve">1 </w:t>
      </w:r>
      <w:r w:rsidRPr="00C84BDF">
        <w:rPr>
          <w:rFonts w:ascii="Arial" w:hAnsi="Arial" w:cs="Arial"/>
          <w:sz w:val="24"/>
          <w:szCs w:val="24"/>
          <w:lang w:val="it-IT"/>
        </w:rPr>
        <w:t>e v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 xml:space="preserve">2. 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 xml:space="preserve"> </w:t>
      </w:r>
    </w:p>
    <w:p w14:paraId="156AA00D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lastRenderedPageBreak/>
        <w:t>I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nfatti: </w:t>
      </w:r>
    </w:p>
    <w:p w14:paraId="368ADC61" w14:textId="77777777" w:rsidR="007A6595" w:rsidRPr="00C84BDF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vertAlign w:val="subscript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+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e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–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</w:p>
    <w:p w14:paraId="08353DEC" w14:textId="77777777" w:rsidR="007A6595" w:rsidRDefault="007A6595" w:rsidP="003A2DA8">
      <w:pPr>
        <w:numPr>
          <w:ilvl w:val="0"/>
          <w:numId w:val="50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Lo studio di S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si effettua allo stesso modo.</w:t>
      </w:r>
    </w:p>
    <w:p w14:paraId="7D95418D" w14:textId="78D38CE3" w:rsidR="007A6595" w:rsidRPr="00D90876" w:rsidRDefault="007A6595" w:rsidP="005222AF">
      <w:pPr>
        <w:spacing w:line="240" w:lineRule="auto"/>
        <w:ind w:firstLine="0"/>
        <w:jc w:val="center"/>
        <w:rPr>
          <w:rFonts w:ascii="Bradley Hand" w:hAnsi="Bradley Hand" w:cs="Arial"/>
          <w:i/>
          <w:sz w:val="28"/>
          <w:szCs w:val="28"/>
          <w:vertAlign w:val="superscript"/>
          <w:lang w:val="it-IT"/>
        </w:rPr>
      </w:pPr>
      <w:r w:rsidRPr="004258F7">
        <w:rPr>
          <w:rFonts w:ascii="Bradley Hand" w:hAnsi="Bradley Hand" w:cs="Arial"/>
          <w:sz w:val="28"/>
          <w:szCs w:val="28"/>
          <w:lang w:val="it-IT"/>
        </w:rPr>
        <w:t xml:space="preserve">C.  </w:t>
      </w:r>
      <w:r w:rsidRPr="004258F7">
        <w:rPr>
          <w:rFonts w:ascii="Bradley Hand" w:hAnsi="Bradley Hand" w:cs="Arial"/>
          <w:i/>
          <w:sz w:val="28"/>
          <w:szCs w:val="28"/>
          <w:lang w:val="it-IT"/>
        </w:rPr>
        <w:t>Base – Dimensione di un sottospazio</w:t>
      </w:r>
      <w:r w:rsidR="00D90876">
        <w:rPr>
          <w:rFonts w:ascii="Bradley Hand" w:hAnsi="Bradley Hand" w:cs="Arial"/>
          <w:i/>
          <w:sz w:val="28"/>
          <w:szCs w:val="28"/>
          <w:lang w:val="it-IT"/>
        </w:rPr>
        <w:t xml:space="preserve"> di R</w:t>
      </w:r>
      <w:r w:rsidR="00D90876">
        <w:rPr>
          <w:rFonts w:ascii="Bradley Hand" w:hAnsi="Bradley Hand" w:cs="Arial"/>
          <w:i/>
          <w:sz w:val="28"/>
          <w:szCs w:val="28"/>
          <w:vertAlign w:val="superscript"/>
          <w:lang w:val="it-IT"/>
        </w:rPr>
        <w:t>n</w:t>
      </w:r>
    </w:p>
    <w:p w14:paraId="6200AE9D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E12 – Verificare che i vettori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(1,0) e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(0,1)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, sono una base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4F37A88F" w14:textId="77777777" w:rsidR="007A6595" w:rsidRPr="00C84BDF" w:rsidRDefault="007A6595" w:rsidP="007A6595">
      <w:pPr>
        <w:spacing w:line="360" w:lineRule="auto"/>
        <w:ind w:left="708"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Soluzione</w:t>
      </w:r>
    </w:p>
    <w:p w14:paraId="254A4287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Dobbiamo dimostrare che:</w:t>
      </w:r>
    </w:p>
    <w:p w14:paraId="2CE700F2" w14:textId="1FA1B765" w:rsidR="007A6595" w:rsidRPr="00C84BDF" w:rsidRDefault="0064070E" w:rsidP="003A2DA8">
      <w:pPr>
        <w:numPr>
          <w:ilvl w:val="0"/>
          <w:numId w:val="5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1CC3A0F" wp14:editId="52DC2A03">
            <wp:extent cx="460375" cy="218440"/>
            <wp:effectExtent l="0" t="0" r="0" b="10160"/>
            <wp:docPr id="710" name="Immagin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55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C84BDF">
        <w:rPr>
          <w:rFonts w:ascii="Arial" w:hAnsi="Arial" w:cs="Arial"/>
          <w:sz w:val="24"/>
          <w:szCs w:val="24"/>
          <w:lang w:val="it-IT"/>
        </w:rPr>
        <w:t>è un sistema di generatori di R</w:t>
      </w:r>
      <w:r w:rsidR="0032726F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="0032726F">
        <w:rPr>
          <w:rFonts w:ascii="Arial" w:hAnsi="Arial" w:cs="Arial"/>
          <w:sz w:val="24"/>
          <w:szCs w:val="24"/>
          <w:lang w:val="it-IT"/>
        </w:rPr>
        <w:t xml:space="preserve">, </w:t>
      </w:r>
      <w:r w:rsidR="007A6595" w:rsidRPr="00C84BDF">
        <w:rPr>
          <w:rFonts w:ascii="Arial" w:hAnsi="Arial" w:cs="Arial"/>
          <w:sz w:val="24"/>
          <w:szCs w:val="24"/>
          <w:lang w:val="it-IT"/>
        </w:rPr>
        <w:t>cioè che ogni vettore di R</w:t>
      </w:r>
      <w:r w:rsidR="007A6595" w:rsidRPr="00C84BDF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="007A6595" w:rsidRPr="00C84BDF">
        <w:rPr>
          <w:rFonts w:ascii="Arial" w:hAnsi="Arial" w:cs="Arial"/>
          <w:sz w:val="24"/>
          <w:szCs w:val="24"/>
          <w:lang w:val="it-IT"/>
        </w:rPr>
        <w:t xml:space="preserve"> è esprimibil</w:t>
      </w:r>
      <w:r w:rsidR="00DC6E3C">
        <w:rPr>
          <w:rFonts w:ascii="Arial" w:hAnsi="Arial" w:cs="Arial"/>
          <w:sz w:val="24"/>
          <w:szCs w:val="24"/>
          <w:lang w:val="it-IT"/>
        </w:rPr>
        <w:t xml:space="preserve">e come combinazione lineare di </w:t>
      </w:r>
      <w:r w:rsidR="007A6595" w:rsidRPr="00C84BDF">
        <w:rPr>
          <w:rFonts w:ascii="Arial" w:hAnsi="Arial" w:cs="Arial"/>
          <w:sz w:val="24"/>
          <w:szCs w:val="24"/>
          <w:lang w:val="it-IT"/>
        </w:rPr>
        <w:t>v</w:t>
      </w:r>
      <w:r w:rsidR="007A6595"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7A6595" w:rsidRPr="00C84BDF">
        <w:rPr>
          <w:rFonts w:ascii="Arial" w:hAnsi="Arial" w:cs="Arial"/>
          <w:sz w:val="24"/>
          <w:szCs w:val="24"/>
          <w:lang w:val="it-IT"/>
        </w:rPr>
        <w:t xml:space="preserve"> = (1,0) e v</w:t>
      </w:r>
      <w:r w:rsidR="007A6595"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7A6595" w:rsidRPr="00C84BDF">
        <w:rPr>
          <w:rFonts w:ascii="Arial" w:hAnsi="Arial" w:cs="Arial"/>
          <w:sz w:val="24"/>
          <w:szCs w:val="24"/>
          <w:lang w:val="it-IT"/>
        </w:rPr>
        <w:t xml:space="preserve"> = (0,1);</w:t>
      </w:r>
    </w:p>
    <w:p w14:paraId="351C1DD4" w14:textId="77777777" w:rsidR="007A6595" w:rsidRPr="00C84BDF" w:rsidRDefault="0064070E" w:rsidP="003A2DA8">
      <w:pPr>
        <w:numPr>
          <w:ilvl w:val="0"/>
          <w:numId w:val="5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344A9C0" wp14:editId="5C3123D5">
            <wp:extent cx="460375" cy="218440"/>
            <wp:effectExtent l="0" t="0" r="0" b="10160"/>
            <wp:docPr id="709" name="Immagin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56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C84BDF">
        <w:rPr>
          <w:rFonts w:ascii="Arial" w:hAnsi="Arial" w:cs="Arial"/>
          <w:sz w:val="24"/>
          <w:szCs w:val="24"/>
          <w:lang w:val="it-IT"/>
        </w:rPr>
        <w:t xml:space="preserve"> sono linearmente indipendenti.</w:t>
      </w:r>
    </w:p>
    <w:p w14:paraId="12B126A9" w14:textId="77777777" w:rsidR="007A6595" w:rsidRPr="00C84BDF" w:rsidRDefault="007A6595" w:rsidP="007A6595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Dim. 1 – Sia v = (a,b) il generico vettore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e risolviamo v = 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+ 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4389099" wp14:editId="69101ED6">
            <wp:extent cx="218440" cy="153670"/>
            <wp:effectExtent l="0" t="0" r="10160" b="0"/>
            <wp:docPr id="708" name="Immagin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57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4D04D" w14:textId="77777777" w:rsidR="007A6595" w:rsidRPr="00C84BDF" w:rsidRDefault="007A6595" w:rsidP="007A6595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(a, b) = 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(1,0) + 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(0,1) = (h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, 0) + (h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, 0) = (h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,h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) </w:t>
      </w:r>
      <w:r w:rsidR="0064070E" w:rsidRPr="0055656F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2A7BEF1B" wp14:editId="6F909FD8">
            <wp:extent cx="690245" cy="483870"/>
            <wp:effectExtent l="0" t="0" r="0" b="0"/>
            <wp:docPr id="707" name="Immagin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58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 xml:space="preserve">. </w:t>
      </w:r>
    </w:p>
    <w:p w14:paraId="6C57E892" w14:textId="77777777" w:rsidR="007A6595" w:rsidRPr="00C84BDF" w:rsidRDefault="007A6595" w:rsidP="007A6595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Quindi, </w:t>
      </w:r>
      <w:r w:rsidR="0064070E" w:rsidRPr="0055656F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1A5114C9" wp14:editId="33972B7A">
            <wp:extent cx="129540" cy="153670"/>
            <wp:effectExtent l="0" t="0" r="0" b="0"/>
            <wp:docPr id="706" name="Immagin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59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 xml:space="preserve"> 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a ed </w:t>
      </w:r>
      <w:r w:rsidR="0064070E" w:rsidRPr="0055656F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496BB399" wp14:editId="43D5CAF9">
            <wp:extent cx="129540" cy="153670"/>
            <wp:effectExtent l="0" t="0" r="0" b="0"/>
            <wp:docPr id="705" name="Immagin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60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>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b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BD89CDA" wp14:editId="400654B3">
            <wp:extent cx="141605" cy="177165"/>
            <wp:effectExtent l="0" t="0" r="10795" b="635"/>
            <wp:docPr id="704" name="Immagin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61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>v = 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+ 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2,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ovvero:</w:t>
      </w:r>
    </w:p>
    <w:p w14:paraId="038217A3" w14:textId="77777777" w:rsidR="007A6595" w:rsidRPr="00C84BDF" w:rsidRDefault="0064070E" w:rsidP="007A6595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DEC3A75" wp14:editId="7A8B75C3">
            <wp:extent cx="2442210" cy="241935"/>
            <wp:effectExtent l="0" t="0" r="0" b="12065"/>
            <wp:docPr id="703" name="Immagin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62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30D17F97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Dim. 2 – Dimostriamo, ora, che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(1,0) e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(0,1) sono linearmente indipendenti.</w:t>
      </w:r>
    </w:p>
    <w:p w14:paraId="7018803F" w14:textId="451FC373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Poiché la matrice A = </w:t>
      </w:r>
      <w:r w:rsidR="0064070E" w:rsidRPr="0055656F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5331C32F" wp14:editId="3719B9F7">
            <wp:extent cx="483870" cy="460375"/>
            <wp:effectExtent l="0" t="0" r="0" b="0"/>
            <wp:docPr id="702" name="Immagin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63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E3C">
        <w:rPr>
          <w:rFonts w:ascii="Arial" w:hAnsi="Arial" w:cs="Arial"/>
          <w:sz w:val="24"/>
          <w:szCs w:val="24"/>
          <w:lang w:val="it-IT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>ha rango 2 e il numero dei vettori è n = 2, essi sono linearmente indipendenti.</w:t>
      </w:r>
    </w:p>
    <w:p w14:paraId="76FCDA28" w14:textId="6B41FD0B" w:rsidR="007A6595" w:rsidRPr="00C84BDF" w:rsidRDefault="007A6595" w:rsidP="005222AF">
      <w:pPr>
        <w:tabs>
          <w:tab w:val="left" w:pos="426"/>
        </w:tabs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Dunque, l’insieme </w:t>
      </w:r>
      <w:r w:rsidRPr="0032726F">
        <w:rPr>
          <w:rFonts w:ascii="Script MT Bold" w:hAnsi="Script MT Bold" w:cs="Arial"/>
          <w:szCs w:val="18"/>
          <w:lang w:val="it-IT"/>
        </w:rPr>
        <w:t>B</w:t>
      </w:r>
      <w:r w:rsidR="0032726F">
        <w:rPr>
          <w:rFonts w:ascii="Script MT Bold" w:hAnsi="Script MT Bold" w:cs="Arial"/>
          <w:sz w:val="24"/>
          <w:szCs w:val="24"/>
          <w:lang w:val="it-IT"/>
        </w:rPr>
        <w:t xml:space="preserve"> </w:t>
      </w:r>
      <w:r w:rsidRPr="00C84BDF">
        <w:rPr>
          <w:rFonts w:ascii="Script MT Bold" w:hAnsi="Script MT Bold" w:cs="Arial"/>
          <w:sz w:val="24"/>
          <w:szCs w:val="24"/>
          <w:lang w:val="it-IT"/>
        </w:rPr>
        <w:t>=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100150A" wp14:editId="2B341872">
            <wp:extent cx="460375" cy="218440"/>
            <wp:effectExtent l="0" t="0" r="0" b="10160"/>
            <wp:docPr id="701" name="Immagin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64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 xml:space="preserve"> è una base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e la dimensione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è 2, dim(R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)</w:t>
      </w:r>
      <w:r>
        <w:rPr>
          <w:rFonts w:ascii="Arial" w:hAnsi="Arial" w:cs="Arial"/>
          <w:sz w:val="24"/>
          <w:szCs w:val="24"/>
          <w:lang w:val="it-IT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>=</w:t>
      </w:r>
      <w:r>
        <w:rPr>
          <w:rFonts w:ascii="Arial" w:hAnsi="Arial" w:cs="Arial"/>
          <w:sz w:val="24"/>
          <w:szCs w:val="24"/>
          <w:lang w:val="it-IT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2. </w:t>
      </w:r>
    </w:p>
    <w:p w14:paraId="5D4A38AD" w14:textId="61DBB79C" w:rsidR="007A6595" w:rsidRPr="00911484" w:rsidRDefault="007A6595" w:rsidP="007A6595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vertAlign w:val="superscript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Tale base</w:t>
      </w:r>
      <w:r w:rsidRPr="00A03637">
        <w:rPr>
          <w:rFonts w:ascii="Arial" w:hAnsi="Arial" w:cs="Arial"/>
          <w:sz w:val="18"/>
          <w:szCs w:val="24"/>
          <w:lang w:val="it-IT"/>
        </w:rPr>
        <w:t xml:space="preserve"> </w:t>
      </w:r>
      <w:r w:rsidRPr="00DC6E3C">
        <w:rPr>
          <w:rFonts w:ascii="Script MT Bold" w:hAnsi="Script MT Bold" w:cs="Arial"/>
          <w:sz w:val="24"/>
          <w:szCs w:val="24"/>
          <w:lang w:val="it-IT"/>
        </w:rPr>
        <w:t>B</w:t>
      </w:r>
      <w:r w:rsidR="00DC6E3C">
        <w:rPr>
          <w:rFonts w:ascii="Script MT Bold" w:hAnsi="Script MT Bold" w:cs="Arial"/>
          <w:sz w:val="24"/>
          <w:szCs w:val="24"/>
          <w:lang w:val="it-IT"/>
        </w:rPr>
        <w:t>,</w:t>
      </w:r>
      <w:r w:rsidR="00DC6E3C">
        <w:rPr>
          <w:rFonts w:ascii="Arial" w:hAnsi="Arial" w:cs="Arial"/>
          <w:sz w:val="24"/>
          <w:szCs w:val="24"/>
          <w:lang w:val="it-IT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>formata dai vettori (1,0) e (0,1)</w:t>
      </w:r>
      <w:r w:rsidR="00DC6E3C">
        <w:rPr>
          <w:rFonts w:ascii="Arial" w:hAnsi="Arial" w:cs="Arial"/>
          <w:sz w:val="24"/>
          <w:szCs w:val="24"/>
          <w:lang w:val="it-IT"/>
        </w:rPr>
        <w:t>,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dicesi base canonica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. </w:t>
      </w:r>
    </w:p>
    <w:p w14:paraId="036D2057" w14:textId="77777777" w:rsidR="007A6595" w:rsidRPr="00C84BDF" w:rsidRDefault="007A6595" w:rsidP="007A6595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Più in generale, i</w:t>
      </w:r>
      <w:r w:rsidRPr="00C84BDF">
        <w:rPr>
          <w:rFonts w:ascii="Arial" w:hAnsi="Arial" w:cs="Arial"/>
          <w:sz w:val="24"/>
          <w:szCs w:val="24"/>
          <w:lang w:val="it-IT"/>
        </w:rPr>
        <w:t>n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n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la base canonica è </w:t>
      </w:r>
      <w:r w:rsidRPr="00802888">
        <w:rPr>
          <w:rFonts w:ascii="Script MT Bold" w:hAnsi="Script MT Bold" w:cs="Arial"/>
          <w:sz w:val="18"/>
          <w:szCs w:val="24"/>
          <w:lang w:val="it-IT"/>
        </w:rPr>
        <w:t>B</w:t>
      </w:r>
      <w:r w:rsidRPr="00C84BDF">
        <w:rPr>
          <w:rFonts w:ascii="Script MT Bold" w:hAnsi="Script MT Bold" w:cs="Arial"/>
          <w:sz w:val="24"/>
          <w:szCs w:val="24"/>
          <w:lang w:val="it-IT"/>
        </w:rPr>
        <w:t>=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089A91FA" wp14:editId="2CDEDF04">
            <wp:extent cx="1079500" cy="241935"/>
            <wp:effectExtent l="0" t="0" r="12700" b="12065"/>
            <wp:docPr id="700" name="Immagin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65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>, dove:</w:t>
      </w:r>
    </w:p>
    <w:p w14:paraId="0C7E54C5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e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(1,0,…,0), e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(0,1,0,…,0), … , e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(0,0,…,0,1).</w:t>
      </w:r>
    </w:p>
    <w:p w14:paraId="6586AEA7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Tali vettori e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i</w:t>
      </w:r>
      <w:r>
        <w:rPr>
          <w:rFonts w:ascii="Arial" w:hAnsi="Arial" w:cs="Arial"/>
          <w:sz w:val="24"/>
          <w:szCs w:val="24"/>
          <w:lang w:val="it-IT"/>
        </w:rPr>
        <w:t xml:space="preserve"> hanno tutte le componenti uguali a zero ad eccezione della i-ma componente che è uguale a uno.</w:t>
      </w:r>
    </w:p>
    <w:p w14:paraId="7AE7397F" w14:textId="77777777" w:rsidR="007A6595" w:rsidRPr="00911484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lastRenderedPageBreak/>
        <w:t>Inoltre, poiché tale base è ordinata, essa costituisce un riferimento per lo spazio vettoriale R</w:t>
      </w:r>
      <w:r>
        <w:rPr>
          <w:rFonts w:ascii="Arial" w:hAnsi="Arial" w:cs="Arial"/>
          <w:sz w:val="24"/>
          <w:szCs w:val="24"/>
          <w:vertAlign w:val="superscript"/>
          <w:lang w:val="it-IT"/>
        </w:rPr>
        <w:t>n</w:t>
      </w:r>
      <w:r>
        <w:rPr>
          <w:rFonts w:ascii="Arial" w:hAnsi="Arial" w:cs="Arial"/>
          <w:sz w:val="24"/>
          <w:szCs w:val="24"/>
          <w:lang w:val="it-IT"/>
        </w:rPr>
        <w:t xml:space="preserve">. </w:t>
      </w:r>
    </w:p>
    <w:p w14:paraId="1395AE82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E13 – Stabilire se i seguenti sottoinsiemi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sono una base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>:</w:t>
      </w:r>
    </w:p>
    <w:p w14:paraId="70545DF5" w14:textId="77777777" w:rsidR="007A6595" w:rsidRPr="00C84BDF" w:rsidRDefault="007A6595" w:rsidP="003A2DA8">
      <w:pPr>
        <w:numPr>
          <w:ilvl w:val="0"/>
          <w:numId w:val="55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D1E62F5" wp14:editId="11C74E4A">
            <wp:extent cx="1344930" cy="218440"/>
            <wp:effectExtent l="0" t="0" r="1270" b="10160"/>
            <wp:docPr id="699" name="Immagin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66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>;</w:t>
      </w:r>
    </w:p>
    <w:p w14:paraId="6FA56AB3" w14:textId="77777777" w:rsidR="007A6595" w:rsidRPr="00C84BDF" w:rsidRDefault="007A6595" w:rsidP="003A2DA8">
      <w:pPr>
        <w:numPr>
          <w:ilvl w:val="0"/>
          <w:numId w:val="55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261314F9" wp14:editId="45184EC0">
            <wp:extent cx="2047240" cy="241935"/>
            <wp:effectExtent l="0" t="0" r="10160" b="12065"/>
            <wp:docPr id="698" name="Immagin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67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37FB480B" w14:textId="77777777" w:rsidR="007A6595" w:rsidRPr="00C84BDF" w:rsidRDefault="007A6595" w:rsidP="007A6595">
      <w:pPr>
        <w:spacing w:line="360" w:lineRule="auto"/>
        <w:ind w:left="708"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Soluzione</w:t>
      </w:r>
    </w:p>
    <w:p w14:paraId="3E07A0F1" w14:textId="77777777" w:rsidR="007A6595" w:rsidRPr="00C84BDF" w:rsidRDefault="007A6595" w:rsidP="003A2DA8">
      <w:pPr>
        <w:numPr>
          <w:ilvl w:val="0"/>
          <w:numId w:val="56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Dobbiamo dimostrare che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S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è un sistema di generatori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cioè:</w:t>
      </w:r>
    </w:p>
    <w:p w14:paraId="45B61A50" w14:textId="77777777" w:rsidR="007A6595" w:rsidRPr="00C84BDF" w:rsidRDefault="0064070E" w:rsidP="007A6595">
      <w:pPr>
        <w:spacing w:line="360" w:lineRule="auto"/>
        <w:ind w:left="66"/>
        <w:jc w:val="center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09201BA" wp14:editId="0C591E94">
            <wp:extent cx="2271395" cy="241935"/>
            <wp:effectExtent l="0" t="0" r="0" b="12065"/>
            <wp:docPr id="697" name="Immagin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68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761C43F4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vertAlign w:val="subscript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Risolvo v = 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+ 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vertAlign w:val="subscript"/>
          <w:lang w:val="it-IT" w:eastAsia="it-IT" w:bidi="ar-SA"/>
        </w:rPr>
        <w:drawing>
          <wp:inline distT="0" distB="0" distL="0" distR="0" wp14:anchorId="51F6DDB8" wp14:editId="06A4C067">
            <wp:extent cx="3587115" cy="218440"/>
            <wp:effectExtent l="0" t="0" r="0" b="10160"/>
            <wp:docPr id="696" name="Immagin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69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7E020" w14:textId="77777777" w:rsidR="007A6595" w:rsidRPr="00C84BDF" w:rsidRDefault="0064070E" w:rsidP="007A6595">
      <w:pPr>
        <w:spacing w:line="360" w:lineRule="auto"/>
        <w:ind w:firstLine="142"/>
        <w:jc w:val="both"/>
        <w:rPr>
          <w:rFonts w:ascii="Arial" w:hAnsi="Arial" w:cs="Arial"/>
          <w:sz w:val="24"/>
          <w:szCs w:val="24"/>
          <w:vertAlign w:val="subscript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vertAlign w:val="subscript"/>
          <w:lang w:val="it-IT" w:eastAsia="it-IT" w:bidi="ar-SA"/>
        </w:rPr>
        <w:drawing>
          <wp:inline distT="0" distB="0" distL="0" distR="0" wp14:anchorId="7975D9C0" wp14:editId="392F8CA4">
            <wp:extent cx="2182495" cy="708025"/>
            <wp:effectExtent l="0" t="0" r="1905" b="3175"/>
            <wp:docPr id="695" name="Immagin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70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E30" w:rsidRPr="00F72065">
        <w:rPr>
          <w:noProof/>
          <w:position w:val="-50"/>
        </w:rPr>
        <w:object w:dxaOrig="1400" w:dyaOrig="1100" w14:anchorId="5B1023A7">
          <v:shape id="Oggetto 595" o:spid="_x0000_i1079" type="#_x0000_t75" alt="" style="width:70.65pt;height:54.35pt;visibility:visible;mso-width-percent:0;mso-height-percent:0;mso-width-percent:0;mso-height-percent:0" o:ole="">
            <v:imagedata r:id="rId474" o:title=""/>
            <o:lock v:ext="edit" rotation="t" cropping="t" verticies="t" grouping="t"/>
          </v:shape>
          <o:OLEObject Type="Embed" ProgID="Equation.3" ShapeID="Oggetto 595" DrawAspect="Content" ObjectID="_1603687989" r:id="rId475"/>
        </w:object>
      </w:r>
    </w:p>
    <w:p w14:paraId="6D0E0875" w14:textId="77777777" w:rsidR="00483123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Quindi, S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genera solo i vettori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la c</w:t>
      </w:r>
      <w:r>
        <w:rPr>
          <w:rFonts w:ascii="Arial" w:hAnsi="Arial" w:cs="Arial"/>
          <w:sz w:val="24"/>
          <w:szCs w:val="24"/>
          <w:lang w:val="it-IT"/>
        </w:rPr>
        <w:t>ui terza coordinata c = b + 2 a</w:t>
      </w:r>
      <w:r w:rsidR="00222E30" w:rsidRPr="00F72065">
        <w:rPr>
          <w:noProof/>
          <w:position w:val="-4"/>
        </w:rPr>
        <w:object w:dxaOrig="320" w:dyaOrig="200" w14:anchorId="6AE6EB97">
          <v:shape id="Oggetto 596" o:spid="_x0000_i1078" type="#_x0000_t75" alt="" style="width:15.6pt;height:8.85pt;visibility:visible;mso-width-percent:0;mso-height-percent:0;mso-width-percent:0;mso-height-percent:0" o:ole="">
            <v:imagedata r:id="rId476" o:title=""/>
            <o:lock v:ext="edit" rotation="t" cropping="t" verticies="t" grouping="t"/>
          </v:shape>
          <o:OLEObject Type="Embed" ProgID="Equation.3" ShapeID="Oggetto 596" DrawAspect="Content" ObjectID="_1603687990" r:id="rId477"/>
        </w:object>
      </w:r>
      <w:r w:rsidRPr="00C84BDF">
        <w:rPr>
          <w:rFonts w:ascii="Arial" w:hAnsi="Arial" w:cs="Arial"/>
          <w:sz w:val="24"/>
          <w:szCs w:val="24"/>
          <w:lang w:val="it-IT"/>
        </w:rPr>
        <w:t>S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non è un sistema di generatori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e di conseguenza </w:t>
      </w:r>
      <w:r w:rsidRPr="00B66535">
        <w:rPr>
          <w:rFonts w:ascii="Arial" w:hAnsi="Arial" w:cs="Arial"/>
          <w:sz w:val="24"/>
          <w:szCs w:val="24"/>
          <w:lang w:val="it-IT"/>
        </w:rPr>
        <w:t>S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B66535">
        <w:rPr>
          <w:rFonts w:ascii="Arial" w:hAnsi="Arial" w:cs="Arial"/>
          <w:sz w:val="24"/>
          <w:szCs w:val="24"/>
          <w:lang w:val="it-IT"/>
        </w:rPr>
        <w:t xml:space="preserve"> non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è una base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. </w:t>
      </w:r>
    </w:p>
    <w:p w14:paraId="4E6772BB" w14:textId="77777777" w:rsidR="007A6595" w:rsidRPr="00C84BDF" w:rsidRDefault="00483123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D’altro canto, poiché R</w:t>
      </w:r>
      <w:r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>
        <w:rPr>
          <w:rFonts w:ascii="Arial" w:hAnsi="Arial" w:cs="Arial"/>
          <w:sz w:val="24"/>
          <w:szCs w:val="24"/>
          <w:lang w:val="it-IT"/>
        </w:rPr>
        <w:t xml:space="preserve"> è uno spazio vettoriale di dimensione 3, </w:t>
      </w:r>
      <w:r w:rsidR="00310705">
        <w:rPr>
          <w:rFonts w:ascii="Arial" w:hAnsi="Arial" w:cs="Arial"/>
          <w:sz w:val="24"/>
          <w:szCs w:val="24"/>
          <w:lang w:val="it-IT"/>
        </w:rPr>
        <w:t>ogni base di R</w:t>
      </w:r>
      <w:r w:rsidR="00310705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="00310705">
        <w:rPr>
          <w:rFonts w:ascii="Arial" w:hAnsi="Arial" w:cs="Arial"/>
          <w:sz w:val="24"/>
          <w:szCs w:val="24"/>
          <w:lang w:val="it-IT"/>
        </w:rPr>
        <w:t xml:space="preserve"> è costituita da tre vettori e, dunque, l’insieme assegnato non può essere una base essendo formato da due soli vettori.</w:t>
      </w:r>
      <w:r w:rsidR="007A6595" w:rsidRPr="00C84BDF">
        <w:rPr>
          <w:rFonts w:ascii="Arial" w:hAnsi="Arial" w:cs="Arial"/>
          <w:sz w:val="24"/>
          <w:szCs w:val="24"/>
          <w:lang w:val="it-IT"/>
        </w:rPr>
        <w:t xml:space="preserve">   </w:t>
      </w:r>
    </w:p>
    <w:p w14:paraId="71A93E15" w14:textId="77777777" w:rsidR="007A6595" w:rsidRDefault="007A6595" w:rsidP="0094668F">
      <w:pPr>
        <w:numPr>
          <w:ilvl w:val="0"/>
          <w:numId w:val="110"/>
        </w:numPr>
        <w:spacing w:after="200" w:line="240" w:lineRule="auto"/>
        <w:jc w:val="both"/>
        <w:rPr>
          <w:rFonts w:ascii="Arial" w:hAnsi="Arial" w:cs="Arial"/>
          <w:sz w:val="24"/>
          <w:szCs w:val="24"/>
          <w:lang w:val="it-IT"/>
        </w:rPr>
      </w:pPr>
    </w:p>
    <w:p w14:paraId="04BF96C8" w14:textId="19B59CCC" w:rsidR="007A6595" w:rsidRPr="00C84BDF" w:rsidRDefault="007A6595" w:rsidP="0094668F">
      <w:pPr>
        <w:numPr>
          <w:ilvl w:val="0"/>
          <w:numId w:val="111"/>
        </w:numPr>
        <w:spacing w:after="200" w:line="24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Dobbiamo dimostrare che S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è un sistema di generatori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>, cioè:</w:t>
      </w:r>
    </w:p>
    <w:p w14:paraId="4508208B" w14:textId="77777777" w:rsidR="007A6595" w:rsidRPr="00C84BDF" w:rsidRDefault="0064070E" w:rsidP="007F3223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56560BC9" wp14:editId="3E0F0C3D">
            <wp:extent cx="2872740" cy="241935"/>
            <wp:effectExtent l="0" t="0" r="0" b="12065"/>
            <wp:docPr id="694" name="Immagin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72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63D53C93" w14:textId="77777777" w:rsidR="007A6595" w:rsidRPr="00C84BDF" w:rsidRDefault="007A6595" w:rsidP="007F3223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Risolvo v=h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+h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+h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vertAlign w:val="subscript"/>
          <w:lang w:val="it-IT" w:eastAsia="it-IT" w:bidi="ar-SA"/>
        </w:rPr>
        <w:drawing>
          <wp:inline distT="0" distB="0" distL="0" distR="0" wp14:anchorId="6255616A" wp14:editId="008716DF">
            <wp:extent cx="2831465" cy="241935"/>
            <wp:effectExtent l="0" t="0" r="0" b="12065"/>
            <wp:docPr id="693" name="Immagin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73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1C991" w14:textId="77777777" w:rsidR="007A6595" w:rsidRPr="00C84BDF" w:rsidRDefault="007A6595" w:rsidP="007F3223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vertAlign w:val="subscript"/>
          <w:lang w:val="it-IT"/>
        </w:rPr>
      </w:pP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50"/>
          <w:sz w:val="24"/>
          <w:szCs w:val="24"/>
          <w:vertAlign w:val="subscript"/>
          <w:lang w:val="it-IT" w:eastAsia="it-IT" w:bidi="ar-SA"/>
        </w:rPr>
        <w:drawing>
          <wp:inline distT="0" distB="0" distL="0" distR="0" wp14:anchorId="59852A0C" wp14:editId="64AB01AC">
            <wp:extent cx="5208905" cy="708025"/>
            <wp:effectExtent l="0" t="0" r="0" b="3175"/>
            <wp:docPr id="692" name="Immagin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74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E8450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noProof/>
          <w:position w:val="-50"/>
          <w:sz w:val="24"/>
          <w:szCs w:val="24"/>
          <w:vertAlign w:val="subscript"/>
          <w:lang w:val="it-IT" w:eastAsia="it-IT" w:bidi="ar-SA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vertAlign w:val="subscript"/>
          <w:lang w:val="it-IT" w:eastAsia="it-IT" w:bidi="ar-SA"/>
        </w:rPr>
        <w:lastRenderedPageBreak/>
        <w:drawing>
          <wp:inline distT="0" distB="0" distL="0" distR="0" wp14:anchorId="0F6C1DB2" wp14:editId="41BBF2F5">
            <wp:extent cx="1409700" cy="708025"/>
            <wp:effectExtent l="0" t="0" r="12700" b="3175"/>
            <wp:docPr id="691" name="Immagin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75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6B339" w14:textId="77777777" w:rsidR="007A6595" w:rsidRDefault="007A6595" w:rsidP="007F3223">
      <w:pPr>
        <w:spacing w:line="240" w:lineRule="auto"/>
        <w:ind w:firstLine="0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Dunque:</w:t>
      </w:r>
      <w:r w:rsidRPr="0085573A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56D67A75" w14:textId="77777777" w:rsidR="007A6595" w:rsidRPr="0085573A" w:rsidRDefault="00222E30" w:rsidP="007F3223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F72065">
        <w:rPr>
          <w:noProof/>
          <w:position w:val="-12"/>
        </w:rPr>
        <w:object w:dxaOrig="7720" w:dyaOrig="380" w14:anchorId="4BBD9A98">
          <v:shape id="Oggetto 601" o:spid="_x0000_i1077" type="#_x0000_t75" alt="" style="width:386.5pt;height:19.7pt;visibility:visible;mso-width-percent:0;mso-height-percent:0;mso-width-percent:0;mso-height-percent:0" o:ole="">
            <v:imagedata r:id="rId482" o:title=""/>
            <o:lock v:ext="edit" rotation="t" cropping="t" verticies="t" grouping="t"/>
          </v:shape>
          <o:OLEObject Type="Embed" ProgID="Equation.3" ShapeID="Oggetto 601" DrawAspect="Content" ObjectID="_1603687991" r:id="rId483"/>
        </w:object>
      </w:r>
    </w:p>
    <w:p w14:paraId="7D24B1F1" w14:textId="77777777" w:rsidR="007A6595" w:rsidRPr="00C84BDF" w:rsidRDefault="007A6595" w:rsidP="007F3223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è un sistema di generatori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03CB69C8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(2)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Verifichiamo se S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è un sistema di vettori linearmente indipendenti.</w:t>
      </w:r>
    </w:p>
    <w:p w14:paraId="2DA5E19E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vertAlign w:val="subscript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+h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+h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0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1625DD1" wp14:editId="75B5F3DD">
            <wp:extent cx="218440" cy="153670"/>
            <wp:effectExtent l="0" t="0" r="10160" b="0"/>
            <wp:docPr id="690" name="Immagin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79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70E" w:rsidRPr="0055656F">
        <w:rPr>
          <w:rFonts w:ascii="Arial" w:hAnsi="Arial" w:cs="Arial"/>
          <w:noProof/>
          <w:position w:val="-50"/>
          <w:sz w:val="24"/>
          <w:szCs w:val="24"/>
          <w:vertAlign w:val="subscript"/>
          <w:lang w:val="it-IT" w:eastAsia="it-IT" w:bidi="ar-SA"/>
        </w:rPr>
        <w:drawing>
          <wp:inline distT="0" distB="0" distL="0" distR="0" wp14:anchorId="6059566D" wp14:editId="5E55783A">
            <wp:extent cx="3539490" cy="708025"/>
            <wp:effectExtent l="0" t="0" r="0" b="3175"/>
            <wp:docPr id="689" name="Immagin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80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D3A92" w14:textId="77777777" w:rsidR="007A6595" w:rsidRPr="00C84BDF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vertAlign w:val="subscript"/>
          <w:lang w:val="it-IT" w:eastAsia="it-IT" w:bidi="ar-SA"/>
        </w:rPr>
        <w:drawing>
          <wp:inline distT="0" distB="0" distL="0" distR="0" wp14:anchorId="0FF220BD" wp14:editId="56DEBA11">
            <wp:extent cx="690245" cy="708025"/>
            <wp:effectExtent l="0" t="0" r="0" b="3175"/>
            <wp:docPr id="688" name="Immagin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81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CDA85" w14:textId="5D957E7D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Dunque, S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è un sistema di vettori linearmente indipendenti.</w:t>
      </w:r>
    </w:p>
    <w:p w14:paraId="1267CDE0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Da (1) e (2)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segue che S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è una base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.  </w:t>
      </w:r>
    </w:p>
    <w:p w14:paraId="3351CEA3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color w:val="000000"/>
          <w:sz w:val="24"/>
          <w:szCs w:val="24"/>
          <w:lang w:val="it-IT"/>
        </w:rPr>
        <w:t>E14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– Nello spazio vettoriale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>, si considerino i vettori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(1,2,1) e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</w:t>
      </w:r>
      <w:r w:rsidR="00226B23">
        <w:rPr>
          <w:rFonts w:ascii="Arial" w:hAnsi="Arial" w:cs="Arial"/>
          <w:sz w:val="24"/>
          <w:szCs w:val="24"/>
          <w:lang w:val="it-IT"/>
        </w:rPr>
        <w:t xml:space="preserve"> (</w:t>
      </w:r>
      <w:r w:rsidRPr="00C84BDF">
        <w:rPr>
          <w:rFonts w:ascii="Arial" w:hAnsi="Arial" w:cs="Arial"/>
          <w:sz w:val="24"/>
          <w:szCs w:val="24"/>
          <w:lang w:val="it-IT"/>
        </w:rPr>
        <w:t>3,1,0). Calcolare le coordinate, rispetto alla base canonica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>, dei vettori:</w:t>
      </w:r>
    </w:p>
    <w:p w14:paraId="647108E5" w14:textId="77777777" w:rsidR="007A6595" w:rsidRPr="00C84BDF" w:rsidRDefault="007A6595" w:rsidP="003A2DA8">
      <w:pPr>
        <w:numPr>
          <w:ilvl w:val="0"/>
          <w:numId w:val="53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+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</w:p>
    <w:p w14:paraId="5F6F368B" w14:textId="77777777" w:rsidR="007A6595" w:rsidRPr="00C84BDF" w:rsidRDefault="007A6595" w:rsidP="003A2DA8">
      <w:pPr>
        <w:numPr>
          <w:ilvl w:val="0"/>
          <w:numId w:val="53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-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</w:p>
    <w:p w14:paraId="488C6E47" w14:textId="77777777" w:rsidR="007A6595" w:rsidRPr="00C84BDF" w:rsidRDefault="007A6595" w:rsidP="003A2DA8">
      <w:pPr>
        <w:numPr>
          <w:ilvl w:val="0"/>
          <w:numId w:val="53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5∙v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</w:p>
    <w:p w14:paraId="4E6F7654" w14:textId="77777777" w:rsidR="007A6595" w:rsidRPr="00C84BDF" w:rsidRDefault="007A6595" w:rsidP="003A2DA8">
      <w:pPr>
        <w:numPr>
          <w:ilvl w:val="0"/>
          <w:numId w:val="53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5∙v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- 3∙v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</w:p>
    <w:p w14:paraId="251B5ADF" w14:textId="77777777" w:rsidR="007A6595" w:rsidRPr="00C84BDF" w:rsidRDefault="007A6595" w:rsidP="007A6595">
      <w:pPr>
        <w:spacing w:line="360" w:lineRule="auto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Soluzione</w:t>
      </w:r>
    </w:p>
    <w:p w14:paraId="2579D523" w14:textId="77777777" w:rsidR="007A6595" w:rsidRPr="00CD384D" w:rsidRDefault="0064070E" w:rsidP="003A2DA8">
      <w:pPr>
        <w:numPr>
          <w:ilvl w:val="0"/>
          <w:numId w:val="5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994FBFD" wp14:editId="2393DC46">
            <wp:extent cx="4041140" cy="218440"/>
            <wp:effectExtent l="0" t="0" r="0" b="10160"/>
            <wp:docPr id="687" name="Immagin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82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E30" w:rsidRPr="00F72065">
        <w:rPr>
          <w:noProof/>
          <w:position w:val="-4"/>
        </w:rPr>
        <w:object w:dxaOrig="320" w:dyaOrig="200" w14:anchorId="71768730">
          <v:shape id="Oggetto 606" o:spid="_x0000_i1076" type="#_x0000_t75" alt="" style="width:15.6pt;height:8.85pt;visibility:visible;mso-width-percent:0;mso-height-percent:0;mso-width-percent:0;mso-height-percent:0" o:ole="">
            <v:imagedata r:id="rId488" o:title=""/>
            <o:lock v:ext="edit" rotation="t" cropping="t" verticies="t" grouping="t"/>
          </v:shape>
          <o:OLEObject Type="Embed" ProgID="Equation.3" ShapeID="Oggetto 606" DrawAspect="Content" ObjectID="_1603687992" r:id="rId489"/>
        </w:object>
      </w:r>
    </w:p>
    <w:p w14:paraId="4DF25510" w14:textId="77777777" w:rsidR="007A6595" w:rsidRPr="00C84BDF" w:rsidRDefault="007A6595" w:rsidP="007A6595">
      <w:pPr>
        <w:spacing w:after="200" w:line="360" w:lineRule="auto"/>
        <w:ind w:left="708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le coordinate del vettore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+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, rispetto alla base canonica, sono (4, 3, 1).</w:t>
      </w:r>
    </w:p>
    <w:p w14:paraId="64B62D3D" w14:textId="77777777" w:rsidR="007A6595" w:rsidRPr="00CD384D" w:rsidRDefault="0064070E" w:rsidP="003A2DA8">
      <w:pPr>
        <w:numPr>
          <w:ilvl w:val="0"/>
          <w:numId w:val="5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21F1CE6D" wp14:editId="5488FC98">
            <wp:extent cx="4152900" cy="218440"/>
            <wp:effectExtent l="0" t="0" r="12700" b="10160"/>
            <wp:docPr id="686" name="Immagin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83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E30" w:rsidRPr="00F72065">
        <w:rPr>
          <w:noProof/>
          <w:position w:val="-4"/>
        </w:rPr>
        <w:object w:dxaOrig="320" w:dyaOrig="200" w14:anchorId="386E47F8">
          <v:shape id="Oggetto 608" o:spid="_x0000_i1075" type="#_x0000_t75" alt="" style="width:15.6pt;height:8.85pt;visibility:visible;mso-width-percent:0;mso-height-percent:0;mso-width-percent:0;mso-height-percent:0" o:ole="">
            <v:imagedata r:id="rId488" o:title=""/>
            <o:lock v:ext="edit" rotation="t" cropping="t" verticies="t" grouping="t"/>
          </v:shape>
          <o:OLEObject Type="Embed" ProgID="Equation.3" ShapeID="Oggetto 608" DrawAspect="Content" ObjectID="_1603687993" r:id="rId491"/>
        </w:object>
      </w:r>
    </w:p>
    <w:p w14:paraId="3BF2629D" w14:textId="77777777" w:rsidR="007A6595" w:rsidRPr="00C84BDF" w:rsidRDefault="007A6595" w:rsidP="007A6595">
      <w:pPr>
        <w:spacing w:after="200" w:line="360" w:lineRule="auto"/>
        <w:ind w:left="708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 le coordinate del vettore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-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, rispetto alla base canonica, sono (-2, 1, 1).</w:t>
      </w:r>
    </w:p>
    <w:p w14:paraId="5CBDF8A0" w14:textId="77777777" w:rsidR="007A6595" w:rsidRPr="00CD384D" w:rsidRDefault="0064070E" w:rsidP="003A2DA8">
      <w:pPr>
        <w:numPr>
          <w:ilvl w:val="0"/>
          <w:numId w:val="5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4888B2B6" wp14:editId="3F3CDEDD">
            <wp:extent cx="1675130" cy="218440"/>
            <wp:effectExtent l="0" t="0" r="1270" b="10160"/>
            <wp:docPr id="685" name="Immagin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84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 </w:t>
      </w:r>
    </w:p>
    <w:p w14:paraId="7EF7F8EC" w14:textId="77777777" w:rsidR="007A6595" w:rsidRPr="00C84BDF" w:rsidRDefault="007A6595" w:rsidP="007A6595">
      <w:pPr>
        <w:spacing w:after="200" w:line="360" w:lineRule="auto"/>
        <w:ind w:left="708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le coordinate del vettore 5∙v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, rispetto alla base canonica, sono (5, 10, 5).</w:t>
      </w:r>
    </w:p>
    <w:p w14:paraId="0A157E08" w14:textId="77777777" w:rsidR="007A6595" w:rsidRPr="00CD384D" w:rsidRDefault="007A6595" w:rsidP="003A2DA8">
      <w:pPr>
        <w:numPr>
          <w:ilvl w:val="0"/>
          <w:numId w:val="54"/>
        </w:numPr>
        <w:spacing w:after="200" w:line="360" w:lineRule="auto"/>
        <w:ind w:left="0" w:firstLine="0"/>
        <w:rPr>
          <w:rFonts w:ascii="Arial" w:hAnsi="Arial" w:cs="Arial"/>
          <w:sz w:val="24"/>
          <w:szCs w:val="24"/>
          <w:vertAlign w:val="subscript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5∙v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- 3</w:t>
      </w:r>
      <w:r w:rsidRPr="00647077">
        <w:t xml:space="preserve"> </w:t>
      </w:r>
      <w:r w:rsidR="00222E30" w:rsidRPr="00F72065">
        <w:rPr>
          <w:noProof/>
          <w:position w:val="-4"/>
        </w:rPr>
        <w:object w:dxaOrig="120" w:dyaOrig="180" w14:anchorId="5576F171">
          <v:shape id="Oggetto 610" o:spid="_x0000_i1074" type="#_x0000_t75" alt="" style="width:7.45pt;height:8.85pt;visibility:visible;mso-width-percent:0;mso-height-percent:0;mso-width-percent:0;mso-height-percent:0" o:ole="">
            <v:imagedata r:id="rId493" o:title=""/>
            <o:lock v:ext="edit" rotation="t" cropping="t" verticies="t" grouping="t"/>
          </v:shape>
          <o:OLEObject Type="Embed" ProgID="Equation.3" ShapeID="Oggetto 610" DrawAspect="Content" ObjectID="_1603687994" r:id="rId494"/>
        </w:objec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5∙(1,2,1) – 3(3,1,0) = (</w:t>
      </w:r>
      <w:r>
        <w:rPr>
          <w:rFonts w:ascii="Arial" w:hAnsi="Arial" w:cs="Arial"/>
          <w:sz w:val="24"/>
          <w:szCs w:val="24"/>
          <w:lang w:val="it-IT"/>
        </w:rPr>
        <w:t>5,10,5) – (9,3,0) = (- 4, 7, 5)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</w:t>
      </w:r>
      <w:r w:rsidR="00222E30" w:rsidRPr="00F72065">
        <w:rPr>
          <w:noProof/>
          <w:position w:val="-4"/>
        </w:rPr>
        <w:object w:dxaOrig="320" w:dyaOrig="200" w14:anchorId="274CB77F">
          <v:shape id="Oggetto 611" o:spid="_x0000_i1073" type="#_x0000_t75" alt="" style="width:15.6pt;height:8.85pt;visibility:visible;mso-width-percent:0;mso-height-percent:0;mso-width-percent:0;mso-height-percent:0" o:ole="">
            <v:imagedata r:id="rId495" o:title=""/>
            <o:lock v:ext="edit" rotation="t" cropping="t" verticies="t" grouping="t"/>
          </v:shape>
          <o:OLEObject Type="Embed" ProgID="Equation.3" ShapeID="Oggetto 611" DrawAspect="Content" ObjectID="_1603687995" r:id="rId496"/>
        </w:object>
      </w:r>
    </w:p>
    <w:p w14:paraId="7590BBF7" w14:textId="1FC79565" w:rsidR="007A6595" w:rsidRPr="00C84BDF" w:rsidRDefault="007A6595" w:rsidP="007A6595">
      <w:pPr>
        <w:spacing w:after="200" w:line="360" w:lineRule="auto"/>
        <w:ind w:left="708" w:firstLine="0"/>
        <w:rPr>
          <w:rFonts w:ascii="Arial" w:hAnsi="Arial" w:cs="Arial"/>
          <w:sz w:val="24"/>
          <w:szCs w:val="24"/>
          <w:vertAlign w:val="subscript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le coordinate del vettore 5∙v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- 3</w:t>
      </w:r>
      <w:r w:rsidRPr="00C340CF">
        <w:rPr>
          <w:lang w:val="it-IT"/>
        </w:rPr>
        <w:t xml:space="preserve"> </w:t>
      </w:r>
      <w:r w:rsidR="00222E30" w:rsidRPr="00F72065">
        <w:rPr>
          <w:noProof/>
          <w:position w:val="-4"/>
        </w:rPr>
        <w:object w:dxaOrig="120" w:dyaOrig="180" w14:anchorId="6F41FC2D">
          <v:shape id="Oggetto 612" o:spid="_x0000_i1072" type="#_x0000_t75" alt="" style="width:7.45pt;height:8.85pt;visibility:visible;mso-width-percent:0;mso-height-percent:0;mso-width-percent:0;mso-height-percent:0" o:ole="">
            <v:imagedata r:id="rId493" o:title=""/>
            <o:lock v:ext="edit" rotation="t" cropping="t" verticies="t" grouping="t"/>
          </v:shape>
          <o:OLEObject Type="Embed" ProgID="Equation.3" ShapeID="Oggetto 612" DrawAspect="Content" ObjectID="_1603687996" r:id="rId497"/>
        </w:objec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, rispetto alla </w:t>
      </w:r>
      <w:r w:rsidR="007B00AE">
        <w:rPr>
          <w:rFonts w:ascii="Arial" w:hAnsi="Arial" w:cs="Arial"/>
          <w:sz w:val="24"/>
          <w:szCs w:val="24"/>
          <w:lang w:val="it-IT"/>
        </w:rPr>
        <w:t>base canonica, sono (- 4, 7, 5)</w:t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4C87E260" w14:textId="674D0D75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E15 – Nello spazio vettoriale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siano dati i vettori w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e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– e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e w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2e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+ e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5222AF">
        <w:rPr>
          <w:rFonts w:ascii="Arial" w:hAnsi="Arial" w:cs="Arial"/>
          <w:sz w:val="24"/>
          <w:szCs w:val="24"/>
          <w:lang w:val="it-IT"/>
        </w:rPr>
        <w:t>, dove</w:t>
      </w:r>
      <w:r w:rsidR="00226B23">
        <w:rPr>
          <w:rFonts w:ascii="Arial" w:hAnsi="Arial" w:cs="Arial"/>
          <w:sz w:val="24"/>
          <w:szCs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20A17AAC" wp14:editId="6DEBDAB8">
            <wp:extent cx="636905" cy="241935"/>
            <wp:effectExtent l="0" t="0" r="0" b="12065"/>
            <wp:docPr id="684" name="Immagin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85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>è la base canonica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. Determinare una base e la dimensione del sottospazio </w:t>
      </w:r>
      <w:r w:rsidR="008A743A">
        <w:rPr>
          <w:rFonts w:ascii="Arial" w:hAnsi="Arial" w:cs="Arial"/>
          <w:sz w:val="24"/>
          <w:szCs w:val="24"/>
          <w:lang w:val="it-IT"/>
        </w:rPr>
        <w:t xml:space="preserve">W </w:t>
      </w:r>
      <w:r w:rsidR="008A743A" w:rsidRPr="00C84BDF">
        <w:rPr>
          <w:rFonts w:ascii="Arial" w:hAnsi="Arial" w:cs="Arial"/>
          <w:sz w:val="24"/>
          <w:szCs w:val="24"/>
          <w:lang w:val="it-IT"/>
        </w:rPr>
        <w:t>generato da w</w:t>
      </w:r>
      <w:r w:rsidR="008A743A"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8A743A" w:rsidRPr="00C84BDF">
        <w:rPr>
          <w:rFonts w:ascii="Arial" w:hAnsi="Arial" w:cs="Arial"/>
          <w:sz w:val="24"/>
          <w:szCs w:val="24"/>
          <w:lang w:val="it-IT"/>
        </w:rPr>
        <w:t xml:space="preserve"> e w</w:t>
      </w:r>
      <w:r w:rsidR="008A743A"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8A743A" w:rsidRPr="005971C0">
        <w:rPr>
          <w:rFonts w:ascii="Arial" w:hAnsi="Arial" w:cs="Arial"/>
          <w:sz w:val="24"/>
          <w:szCs w:val="24"/>
          <w:lang w:val="it-IT"/>
        </w:rPr>
        <w:t>,</w:t>
      </w:r>
      <w:r w:rsidR="008A743A">
        <w:rPr>
          <w:rFonts w:ascii="Arial" w:hAnsi="Arial" w:cs="Arial"/>
          <w:sz w:val="24"/>
          <w:szCs w:val="24"/>
          <w:vertAlign w:val="subscript"/>
          <w:lang w:val="it-IT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>W = L(w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, w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).</w:t>
      </w:r>
    </w:p>
    <w:p w14:paraId="1404493B" w14:textId="77777777" w:rsidR="007A6595" w:rsidRPr="00C84BDF" w:rsidRDefault="007A6595" w:rsidP="007F3223">
      <w:pPr>
        <w:spacing w:line="240" w:lineRule="auto"/>
        <w:ind w:left="708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Soluzione</w:t>
      </w:r>
    </w:p>
    <w:p w14:paraId="037A136F" w14:textId="77777777" w:rsidR="007A6595" w:rsidRPr="00C84BDF" w:rsidRDefault="007A6595" w:rsidP="007F3223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Calcoliamo w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e w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:</w:t>
      </w:r>
    </w:p>
    <w:p w14:paraId="7D48493C" w14:textId="77777777" w:rsidR="007A6595" w:rsidRPr="00C84BDF" w:rsidRDefault="007A6595" w:rsidP="007F3223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w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e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– e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(1,0,0) – (0,0,1) = (1,0,-1); </w:t>
      </w:r>
    </w:p>
    <w:p w14:paraId="592E80AD" w14:textId="77777777" w:rsidR="007A6595" w:rsidRPr="00C84BDF" w:rsidRDefault="007A6595" w:rsidP="007F3223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w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2e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+ e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(2,0,0) + (0,1,0) = (2,1,0);</w:t>
      </w:r>
    </w:p>
    <w:p w14:paraId="680B4CAE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Poiché i vettori w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e w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non sono proporzionali, essi sono un sistema di generatori di W linearmente indipendenti; pertanto,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C32B491" wp14:editId="1045CB90">
            <wp:extent cx="519430" cy="218440"/>
            <wp:effectExtent l="0" t="0" r="0" b="10160"/>
            <wp:docPr id="683" name="Immagin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86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 xml:space="preserve"> è una base di W ed è dim(W) = 2.</w:t>
      </w:r>
    </w:p>
    <w:p w14:paraId="14899544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E16 – Dati i vettori dello spazio vettoriale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4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7D301450" w14:textId="77777777" w:rsidR="007A6595" w:rsidRPr="00C84BDF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(1,2,-1,0)</w:t>
      </w:r>
      <w:r w:rsidRPr="00C84BDF">
        <w:rPr>
          <w:rFonts w:ascii="Arial" w:hAnsi="Arial" w:cs="Arial"/>
          <w:sz w:val="24"/>
          <w:szCs w:val="24"/>
          <w:lang w:val="it-IT"/>
        </w:rPr>
        <w:tab/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(1,0,0,0),</w:t>
      </w:r>
      <w:r w:rsidRPr="00C84BDF">
        <w:rPr>
          <w:rFonts w:ascii="Arial" w:hAnsi="Arial" w:cs="Arial"/>
          <w:sz w:val="24"/>
          <w:szCs w:val="24"/>
          <w:lang w:val="it-IT"/>
        </w:rPr>
        <w:tab/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(3,4,-2,0)</w:t>
      </w:r>
      <w:r w:rsidRPr="00C84BDF">
        <w:rPr>
          <w:rFonts w:ascii="Arial" w:hAnsi="Arial" w:cs="Arial"/>
          <w:sz w:val="24"/>
          <w:szCs w:val="24"/>
          <w:lang w:val="it-IT"/>
        </w:rPr>
        <w:tab/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(1,2,0,1),</w:t>
      </w:r>
    </w:p>
    <w:p w14:paraId="38882D42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determinare una base e la dimensione dei seguenti sottospazi:</w:t>
      </w:r>
    </w:p>
    <w:p w14:paraId="5B3D21E7" w14:textId="77777777" w:rsidR="007A6595" w:rsidRPr="00C84BDF" w:rsidRDefault="007A6595" w:rsidP="003A2DA8">
      <w:pPr>
        <w:numPr>
          <w:ilvl w:val="0"/>
          <w:numId w:val="57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W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L(v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,v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,v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>);</w:t>
      </w:r>
    </w:p>
    <w:p w14:paraId="534A8E75" w14:textId="77777777" w:rsidR="007A6595" w:rsidRPr="00C84BDF" w:rsidRDefault="007A6595" w:rsidP="003A2DA8">
      <w:pPr>
        <w:numPr>
          <w:ilvl w:val="0"/>
          <w:numId w:val="57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W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L(v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,v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,v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 w:rsidRPr="00C84BDF">
        <w:rPr>
          <w:rFonts w:ascii="Arial" w:hAnsi="Arial" w:cs="Arial"/>
          <w:sz w:val="24"/>
          <w:szCs w:val="24"/>
          <w:lang w:val="it-IT"/>
        </w:rPr>
        <w:t>);</w:t>
      </w:r>
    </w:p>
    <w:p w14:paraId="6E47FBCA" w14:textId="77777777" w:rsidR="007A6595" w:rsidRPr="00C84BDF" w:rsidRDefault="007A6595" w:rsidP="003A2DA8">
      <w:pPr>
        <w:numPr>
          <w:ilvl w:val="0"/>
          <w:numId w:val="57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W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L(v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,v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,v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>,v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 w:rsidRPr="00C84BDF">
        <w:rPr>
          <w:rFonts w:ascii="Arial" w:hAnsi="Arial" w:cs="Arial"/>
          <w:sz w:val="24"/>
          <w:szCs w:val="24"/>
          <w:lang w:val="it-IT"/>
        </w:rPr>
        <w:t>);</w:t>
      </w:r>
    </w:p>
    <w:p w14:paraId="5A9353B1" w14:textId="77777777" w:rsidR="007A6595" w:rsidRPr="00C84BDF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Soluzione</w:t>
      </w:r>
    </w:p>
    <w:p w14:paraId="60FE88F0" w14:textId="77777777" w:rsidR="007A6595" w:rsidRPr="00C84BDF" w:rsidRDefault="007A6595" w:rsidP="003A2DA8">
      <w:pPr>
        <w:numPr>
          <w:ilvl w:val="0"/>
          <w:numId w:val="58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Studiamo la lineare dipendenza/indipendenza del sistema di generatori 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609EFF38" wp14:editId="4EB1F21E">
            <wp:extent cx="661035" cy="241935"/>
            <wp:effectExtent l="0" t="0" r="0" b="12065"/>
            <wp:docPr id="682" name="Immagine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87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83EA6" w14:textId="61176F9C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Calcoliamo il rango della matrice A = </w:t>
      </w:r>
      <w:r w:rsidR="0064070E" w:rsidRPr="0055656F">
        <w:rPr>
          <w:rFonts w:ascii="Arial" w:hAnsi="Arial" w:cs="Arial"/>
          <w:noProof/>
          <w:position w:val="-66"/>
          <w:sz w:val="24"/>
          <w:szCs w:val="24"/>
          <w:lang w:val="it-IT" w:eastAsia="it-IT" w:bidi="ar-SA"/>
        </w:rPr>
        <w:drawing>
          <wp:inline distT="0" distB="0" distL="0" distR="0" wp14:anchorId="1BA23C85" wp14:editId="39F88911">
            <wp:extent cx="926465" cy="914400"/>
            <wp:effectExtent l="0" t="0" r="0" b="0"/>
            <wp:docPr id="681" name="Immagine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88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>, di tipo 4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×</m:t>
        </m:r>
      </m:oMath>
      <w:r w:rsidRPr="00C84BDF">
        <w:rPr>
          <w:rFonts w:ascii="Arial" w:hAnsi="Arial" w:cs="Arial"/>
          <w:sz w:val="24"/>
          <w:szCs w:val="24"/>
          <w:lang w:val="it-IT"/>
        </w:rPr>
        <w:t>3.</w:t>
      </w:r>
    </w:p>
    <w:p w14:paraId="45E82984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lastRenderedPageBreak/>
        <w:t>Il minore estratto a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12,12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0EAF2759" wp14:editId="70853076">
            <wp:extent cx="1917065" cy="460375"/>
            <wp:effectExtent l="0" t="0" r="0" b="0"/>
            <wp:docPr id="680" name="Immagine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89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 xml:space="preserve">. </w:t>
      </w:r>
    </w:p>
    <w:p w14:paraId="768D842B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Gli orlati del 3° ordine di  a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12,12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sono a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123,123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e a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124,123</w:t>
      </w:r>
      <w:r w:rsidRPr="00C84BDF">
        <w:rPr>
          <w:rFonts w:ascii="Arial" w:hAnsi="Arial" w:cs="Arial"/>
          <w:sz w:val="24"/>
          <w:szCs w:val="24"/>
          <w:lang w:val="it-IT"/>
        </w:rPr>
        <w:t>:</w:t>
      </w:r>
    </w:p>
    <w:p w14:paraId="2E144FF2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a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123,123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40A1025F" wp14:editId="7BE4D8BD">
            <wp:extent cx="1056005" cy="708025"/>
            <wp:effectExtent l="0" t="0" r="10795" b="3175"/>
            <wp:docPr id="679" name="Immagin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90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>poiché la II riga e la III riga sono proporzionali;</w:t>
      </w:r>
    </w:p>
    <w:p w14:paraId="5C4BC729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a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124,123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155BCFE3" wp14:editId="7E42E970">
            <wp:extent cx="837565" cy="708025"/>
            <wp:effectExtent l="0" t="0" r="635" b="3175"/>
            <wp:docPr id="678" name="Immagin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91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>poiché l’ultima riga è formata da zeri.</w:t>
      </w:r>
    </w:p>
    <w:p w14:paraId="62245E56" w14:textId="77777777" w:rsidR="007A6595" w:rsidRDefault="007A6595" w:rsidP="007A6595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Quindi, rang(A) = 2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80273CF" wp14:editId="4121AB6F">
            <wp:extent cx="1120775" cy="218440"/>
            <wp:effectExtent l="0" t="0" r="0" b="10160"/>
            <wp:docPr id="677" name="Immagine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92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 xml:space="preserve"> ; una base di W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è </w:t>
      </w:r>
      <w:r w:rsidRPr="00AA0CE9">
        <w:rPr>
          <w:rFonts w:ascii="Script MT Bold" w:hAnsi="Script MT Bold" w:cs="Arial"/>
          <w:sz w:val="28"/>
          <w:szCs w:val="24"/>
          <w:lang w:val="it-IT"/>
        </w:rPr>
        <w:t>B</w:t>
      </w:r>
      <w:r w:rsidRPr="00AA0CE9">
        <w:rPr>
          <w:rFonts w:ascii="Script MT Bold" w:hAnsi="Script MT Bold" w:cs="Arial"/>
          <w:sz w:val="28"/>
          <w:szCs w:val="24"/>
          <w:vertAlign w:val="subscript"/>
          <w:lang w:val="it-IT"/>
        </w:rPr>
        <w:t>1</w:t>
      </w:r>
      <w:r w:rsidRPr="00AA0CE9">
        <w:rPr>
          <w:rFonts w:ascii="Script MT Bold" w:hAnsi="Script MT Bold" w:cs="Arial"/>
          <w:sz w:val="28"/>
          <w:szCs w:val="24"/>
          <w:lang w:val="it-IT"/>
        </w:rPr>
        <w:t xml:space="preserve"> </w:t>
      </w:r>
      <w:r w:rsidRPr="00935D3D">
        <w:rPr>
          <w:rFonts w:ascii="Arial" w:hAnsi="Arial" w:cs="Arial"/>
          <w:sz w:val="18"/>
          <w:szCs w:val="24"/>
          <w:lang w:val="it-IT"/>
        </w:rPr>
        <w:t xml:space="preserve">=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3BA95FE" wp14:editId="681914DA">
            <wp:extent cx="460375" cy="218440"/>
            <wp:effectExtent l="0" t="0" r="0" b="10160"/>
            <wp:docPr id="676" name="Immagine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93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 xml:space="preserve"> così che</w:t>
      </w:r>
    </w:p>
    <w:p w14:paraId="2843FF68" w14:textId="34580892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W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F70FDB">
        <w:rPr>
          <w:rFonts w:ascii="Arial" w:hAnsi="Arial" w:cs="Arial"/>
          <w:sz w:val="24"/>
          <w:szCs w:val="24"/>
          <w:vertAlign w:val="subscript"/>
          <w:lang w:val="it-IT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>=</w:t>
      </w:r>
      <w:r w:rsidR="00F70FDB">
        <w:rPr>
          <w:rFonts w:ascii="Arial" w:hAnsi="Arial" w:cs="Arial"/>
          <w:sz w:val="24"/>
          <w:szCs w:val="24"/>
          <w:lang w:val="it-IT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>L(v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1,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,v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>) = L(v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1,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).</w:t>
      </w:r>
    </w:p>
    <w:p w14:paraId="53A9FD6A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Calcoliamo il sottospazio W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>
        <w:rPr>
          <w:rFonts w:ascii="Arial" w:hAnsi="Arial" w:cs="Arial"/>
          <w:sz w:val="24"/>
          <w:szCs w:val="24"/>
          <w:lang w:val="it-IT"/>
        </w:rPr>
        <w:t xml:space="preserve"> generato da v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>
        <w:rPr>
          <w:rFonts w:ascii="Arial" w:hAnsi="Arial" w:cs="Arial"/>
          <w:sz w:val="24"/>
          <w:szCs w:val="24"/>
          <w:lang w:val="it-IT"/>
        </w:rPr>
        <w:t xml:space="preserve"> e v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>
        <w:rPr>
          <w:rFonts w:ascii="Arial" w:hAnsi="Arial" w:cs="Arial"/>
          <w:sz w:val="24"/>
          <w:szCs w:val="24"/>
          <w:lang w:val="it-IT"/>
        </w:rPr>
        <w:t>. Per definizione:</w:t>
      </w:r>
    </w:p>
    <w:p w14:paraId="3B6BB409" w14:textId="77777777" w:rsidR="007A6595" w:rsidRDefault="00222E30" w:rsidP="007A6595">
      <w:pPr>
        <w:spacing w:line="360" w:lineRule="auto"/>
        <w:ind w:firstLine="0"/>
        <w:jc w:val="both"/>
      </w:pPr>
      <w:r w:rsidRPr="00F72065">
        <w:rPr>
          <w:noProof/>
          <w:position w:val="-16"/>
        </w:rPr>
        <w:object w:dxaOrig="3020" w:dyaOrig="440" w14:anchorId="52FD24F1">
          <v:shape id="Oggetto 622" o:spid="_x0000_i1071" type="#_x0000_t75" alt="" style="width:151.45pt;height:21.75pt;visibility:visible;mso-width-percent:0;mso-height-percent:0;mso-width-percent:0;mso-height-percent:0" o:ole="">
            <v:imagedata r:id="rId507" o:title=""/>
            <o:lock v:ext="edit" rotation="t" cropping="t" verticies="t" grouping="t"/>
          </v:shape>
          <o:OLEObject Type="Embed" ProgID="Equation.3" ShapeID="Oggetto 622" DrawAspect="Content" ObjectID="_1603687997" r:id="rId508"/>
        </w:object>
      </w:r>
      <w:r w:rsidRPr="00F72065">
        <w:rPr>
          <w:noProof/>
          <w:position w:val="-10"/>
        </w:rPr>
        <w:object w:dxaOrig="4840" w:dyaOrig="320" w14:anchorId="7AD0D141">
          <v:shape id="Oggetto 623" o:spid="_x0000_i1070" type="#_x0000_t75" alt="" style="width:241.8pt;height:15.6pt;visibility:visible;mso-width-percent:0;mso-height-percent:0;mso-width-percent:0;mso-height-percent:0" o:ole="">
            <v:imagedata r:id="rId509" o:title=""/>
            <o:lock v:ext="edit" rotation="t" cropping="t" verticies="t" grouping="t"/>
          </v:shape>
          <o:OLEObject Type="Embed" ProgID="Equation.3" ShapeID="Oggetto 623" DrawAspect="Content" ObjectID="_1603687998" r:id="rId510"/>
        </w:object>
      </w:r>
    </w:p>
    <w:p w14:paraId="2DE67FA8" w14:textId="77777777" w:rsidR="007A6595" w:rsidRDefault="00222E30" w:rsidP="007A6595">
      <w:pPr>
        <w:spacing w:line="360" w:lineRule="auto"/>
        <w:ind w:firstLine="0"/>
        <w:jc w:val="both"/>
      </w:pPr>
      <w:r w:rsidRPr="00F72065">
        <w:rPr>
          <w:noProof/>
          <w:position w:val="-10"/>
        </w:rPr>
        <w:object w:dxaOrig="6660" w:dyaOrig="320" w14:anchorId="76F709B4">
          <v:shape id="Oggetto 624" o:spid="_x0000_i1069" type="#_x0000_t75" alt="" style="width:333.5pt;height:15.6pt;visibility:visible;mso-width-percent:0;mso-height-percent:0;mso-width-percent:0;mso-height-percent:0" o:ole="">
            <v:imagedata r:id="rId511" o:title=""/>
            <o:lock v:ext="edit" rotation="t" cropping="t" verticies="t" grouping="t"/>
          </v:shape>
          <o:OLEObject Type="Embed" ProgID="Equation.3" ShapeID="Oggetto 624" DrawAspect="Content" ObjectID="_1603687999" r:id="rId512"/>
        </w:object>
      </w:r>
      <w:r w:rsidRPr="00F72065">
        <w:rPr>
          <w:noProof/>
          <w:position w:val="-10"/>
        </w:rPr>
        <w:object w:dxaOrig="1800" w:dyaOrig="320" w14:anchorId="291719A2">
          <v:shape id="Oggetto 625" o:spid="_x0000_i1068" type="#_x0000_t75" alt="" style="width:91.7pt;height:15.6pt;visibility:visible;mso-width-percent:0;mso-height-percent:0;mso-width-percent:0;mso-height-percent:0" o:ole="">
            <v:imagedata r:id="rId513" o:title=""/>
            <o:lock v:ext="edit" rotation="t" cropping="t" verticies="t" grouping="t"/>
          </v:shape>
          <o:OLEObject Type="Embed" ProgID="Equation.3" ShapeID="Oggetto 625" DrawAspect="Content" ObjectID="_1603688000" r:id="rId514"/>
        </w:object>
      </w:r>
    </w:p>
    <w:p w14:paraId="7EBC2752" w14:textId="77777777" w:rsidR="007A6595" w:rsidRDefault="00222E30" w:rsidP="007A6595">
      <w:pPr>
        <w:spacing w:line="360" w:lineRule="auto"/>
        <w:ind w:firstLine="0"/>
        <w:jc w:val="both"/>
      </w:pPr>
      <w:r w:rsidRPr="00F72065">
        <w:rPr>
          <w:noProof/>
          <w:position w:val="-68"/>
        </w:rPr>
        <w:object w:dxaOrig="1420" w:dyaOrig="1460" w14:anchorId="34D6CF67">
          <v:shape id="Oggetto 626" o:spid="_x0000_i1067" type="#_x0000_t75" alt="" style="width:71.3pt;height:72.7pt;visibility:visible;mso-width-percent:0;mso-height-percent:0;mso-width-percent:0;mso-height-percent:0" o:ole="">
            <v:imagedata r:id="rId515" o:title=""/>
            <o:lock v:ext="edit" rotation="t" cropping="t" verticies="t" grouping="t"/>
          </v:shape>
          <o:OLEObject Type="Embed" ProgID="Equation.3" ShapeID="Oggetto 626" DrawAspect="Content" ObjectID="_1603688001" r:id="rId516"/>
        </w:object>
      </w:r>
      <w:r w:rsidR="007A6595">
        <w:t xml:space="preserve"> </w:t>
      </w:r>
      <w:r w:rsidRPr="00F72065">
        <w:rPr>
          <w:noProof/>
          <w:position w:val="-50"/>
        </w:rPr>
        <w:object w:dxaOrig="4280" w:dyaOrig="1100" w14:anchorId="70C4C5F5">
          <v:shape id="Oggetto 627" o:spid="_x0000_i1066" type="#_x0000_t75" alt="" style="width:214.65pt;height:54.35pt;visibility:visible;mso-width-percent:0;mso-height-percent:0;mso-width-percent:0;mso-height-percent:0" o:ole="">
            <v:imagedata r:id="rId517" o:title=""/>
            <o:lock v:ext="edit" rotation="t" cropping="t" verticies="t" grouping="t"/>
          </v:shape>
          <o:OLEObject Type="Embed" ProgID="Equation.3" ShapeID="Oggetto 627" DrawAspect="Content" ObjectID="_1603688002" r:id="rId518"/>
        </w:object>
      </w:r>
    </w:p>
    <w:p w14:paraId="133D6615" w14:textId="77777777" w:rsidR="007A6595" w:rsidRDefault="00222E30" w:rsidP="007A6595">
      <w:pPr>
        <w:spacing w:line="360" w:lineRule="auto"/>
        <w:ind w:firstLine="0"/>
        <w:jc w:val="both"/>
      </w:pPr>
      <w:r w:rsidRPr="00F72065">
        <w:rPr>
          <w:noProof/>
          <w:position w:val="-10"/>
        </w:rPr>
        <w:object w:dxaOrig="8620" w:dyaOrig="320" w14:anchorId="7DE6DD48">
          <v:shape id="Oggetto 628" o:spid="_x0000_i1065" type="#_x0000_t75" alt="" style="width:431.3pt;height:15.6pt;visibility:visible;mso-width-percent:0;mso-height-percent:0;mso-width-percent:0;mso-height-percent:0" o:ole="">
            <v:imagedata r:id="rId519" o:title=""/>
            <o:lock v:ext="edit" rotation="t" cropping="t" verticies="t" grouping="t"/>
          </v:shape>
          <o:OLEObject Type="Embed" ProgID="Equation.3" ShapeID="Oggetto 628" DrawAspect="Content" ObjectID="_1603688003" r:id="rId520"/>
        </w:object>
      </w:r>
    </w:p>
    <w:p w14:paraId="3581FFAF" w14:textId="77777777" w:rsidR="007A6595" w:rsidRDefault="00222E30" w:rsidP="007A6595">
      <w:pPr>
        <w:spacing w:line="360" w:lineRule="auto"/>
        <w:ind w:firstLine="0"/>
        <w:jc w:val="both"/>
      </w:pPr>
      <w:r w:rsidRPr="00F72065">
        <w:rPr>
          <w:noProof/>
          <w:position w:val="-10"/>
        </w:rPr>
        <w:object w:dxaOrig="3420" w:dyaOrig="320" w14:anchorId="467D3C02">
          <v:shape id="Oggetto 629" o:spid="_x0000_i1064" type="#_x0000_t75" alt="" style="width:171.15pt;height:15.6pt;visibility:visible;mso-width-percent:0;mso-height-percent:0;mso-width-percent:0;mso-height-percent:0" o:ole="">
            <v:imagedata r:id="rId521" o:title=""/>
            <o:lock v:ext="edit" rotation="t" cropping="t" verticies="t" grouping="t"/>
          </v:shape>
          <o:OLEObject Type="Embed" ProgID="Equation.3" ShapeID="Oggetto 629" DrawAspect="Content" ObjectID="_1603688004" r:id="rId522"/>
        </w:object>
      </w:r>
      <w:r w:rsidRPr="00F72065">
        <w:rPr>
          <w:noProof/>
          <w:position w:val="-16"/>
        </w:rPr>
        <w:object w:dxaOrig="3720" w:dyaOrig="440" w14:anchorId="79C4D59F">
          <v:shape id="Oggetto 630" o:spid="_x0000_i1063" type="#_x0000_t75" alt="" style="width:184.75pt;height:21.75pt;visibility:visible;mso-width-percent:0;mso-height-percent:0;mso-width-percent:0;mso-height-percent:0" o:ole="">
            <v:imagedata r:id="rId523" o:title=""/>
            <o:lock v:ext="edit" rotation="t" cropping="t" verticies="t" grouping="t"/>
          </v:shape>
          <o:OLEObject Type="Embed" ProgID="Equation.3" ShapeID="Oggetto 630" DrawAspect="Content" ObjectID="_1603688005" r:id="rId524"/>
        </w:object>
      </w:r>
    </w:p>
    <w:p w14:paraId="573A9E0F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Per b) e c), procedendo allo stesso modo, si ha:</w:t>
      </w:r>
    </w:p>
    <w:p w14:paraId="7ECE9C35" w14:textId="77777777" w:rsidR="007A6595" w:rsidRPr="00C84BDF" w:rsidRDefault="007A6595" w:rsidP="007A6595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dim(W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) = 3 e una base è </w:t>
      </w:r>
      <w:r w:rsidRPr="00AA0CE9">
        <w:rPr>
          <w:rFonts w:ascii="Script MT Bold" w:hAnsi="Script MT Bold" w:cs="Arial"/>
          <w:sz w:val="24"/>
          <w:szCs w:val="24"/>
          <w:lang w:val="it-IT"/>
        </w:rPr>
        <w:t>B</w:t>
      </w:r>
      <w:r w:rsidRPr="00AA0CE9">
        <w:rPr>
          <w:rFonts w:ascii="Script MT Bold" w:hAnsi="Script MT Bold" w:cs="Arial"/>
          <w:sz w:val="24"/>
          <w:szCs w:val="24"/>
          <w:vertAlign w:val="subscript"/>
          <w:lang w:val="it-IT"/>
        </w:rPr>
        <w:t>2</w:t>
      </w:r>
      <w:r w:rsidRPr="00935D3D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Pr="00935D3D">
        <w:rPr>
          <w:rFonts w:ascii="Arial" w:hAnsi="Arial" w:cs="Arial"/>
          <w:sz w:val="18"/>
          <w:szCs w:val="24"/>
          <w:lang w:val="it-IT"/>
        </w:rPr>
        <w:t xml:space="preserve">=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0C37367" wp14:editId="352EFAAE">
            <wp:extent cx="661035" cy="218440"/>
            <wp:effectExtent l="0" t="0" r="0" b="10160"/>
            <wp:docPr id="675" name="Immagine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94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574B99A2" w14:textId="77777777" w:rsidR="007A6595" w:rsidRDefault="007A6595" w:rsidP="007F3223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dim(W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) = 3 e una base è  </w:t>
      </w:r>
      <w:r w:rsidRPr="00AA0CE9">
        <w:rPr>
          <w:rFonts w:ascii="Script MT Bold" w:hAnsi="Script MT Bold" w:cs="Arial"/>
          <w:sz w:val="24"/>
          <w:szCs w:val="24"/>
          <w:lang w:val="it-IT"/>
        </w:rPr>
        <w:t>B</w:t>
      </w:r>
      <w:r w:rsidRPr="00AA0CE9">
        <w:rPr>
          <w:rFonts w:ascii="Script MT Bold" w:hAnsi="Script MT Bold" w:cs="Arial"/>
          <w:sz w:val="24"/>
          <w:szCs w:val="24"/>
          <w:vertAlign w:val="subscript"/>
          <w:lang w:val="it-IT"/>
        </w:rPr>
        <w:t>3</w:t>
      </w:r>
      <w:r w:rsidRPr="00935D3D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Pr="00935D3D">
        <w:rPr>
          <w:rFonts w:ascii="Arial" w:hAnsi="Arial" w:cs="Arial"/>
          <w:sz w:val="18"/>
          <w:szCs w:val="24"/>
          <w:lang w:val="it-IT"/>
        </w:rPr>
        <w:t xml:space="preserve">=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653AAE4" wp14:editId="32CFEA2F">
            <wp:extent cx="661035" cy="218440"/>
            <wp:effectExtent l="0" t="0" r="0" b="10160"/>
            <wp:docPr id="674" name="Immagin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95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0A51C9C6" w14:textId="77777777" w:rsidR="007A6595" w:rsidRPr="007F3223" w:rsidRDefault="007A6595" w:rsidP="007A6595">
      <w:pPr>
        <w:spacing w:line="240" w:lineRule="auto"/>
        <w:ind w:firstLine="0"/>
        <w:jc w:val="both"/>
        <w:rPr>
          <w:rFonts w:ascii="Arial" w:hAnsi="Arial" w:cs="Arial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Poiché  </w:t>
      </w:r>
      <w:r w:rsidRPr="005C1E98">
        <w:rPr>
          <w:rFonts w:ascii="Script MT Bold" w:hAnsi="Script MT Bold" w:cs="Arial"/>
          <w:sz w:val="24"/>
          <w:szCs w:val="24"/>
          <w:lang w:val="it-IT"/>
        </w:rPr>
        <w:t>B</w:t>
      </w:r>
      <w:r w:rsidRPr="005C1E98">
        <w:rPr>
          <w:rFonts w:ascii="Script MT Bold" w:hAnsi="Script MT Bold" w:cs="Arial"/>
          <w:sz w:val="24"/>
          <w:szCs w:val="24"/>
          <w:vertAlign w:val="subscript"/>
          <w:lang w:val="it-IT"/>
        </w:rPr>
        <w:t>2</w:t>
      </w:r>
      <w:r w:rsidRPr="005C1E98">
        <w:rPr>
          <w:rFonts w:ascii="Script MT Bold" w:hAnsi="Script MT Bold" w:cs="Arial"/>
          <w:sz w:val="24"/>
          <w:szCs w:val="24"/>
          <w:lang w:val="it-IT"/>
        </w:rPr>
        <w:t xml:space="preserve"> = B</w:t>
      </w:r>
      <w:r w:rsidRPr="005C1E98">
        <w:rPr>
          <w:rFonts w:ascii="Script MT Bold" w:hAnsi="Script MT Bold" w:cs="Arial"/>
          <w:sz w:val="24"/>
          <w:szCs w:val="24"/>
          <w:vertAlign w:val="subscript"/>
          <w:lang w:val="it-IT"/>
        </w:rPr>
        <w:t>3</w:t>
      </w:r>
      <w:r w:rsidRPr="005C1E98">
        <w:rPr>
          <w:rFonts w:ascii="Script MT Bold" w:hAnsi="Script MT Bold" w:cs="Arial"/>
          <w:sz w:val="24"/>
          <w:szCs w:val="24"/>
          <w:lang w:val="it-IT"/>
        </w:rPr>
        <w:t xml:space="preserve"> </w:t>
      </w:r>
      <w:r w:rsidR="0064070E" w:rsidRPr="0055656F">
        <w:rPr>
          <w:rFonts w:ascii="Script MT Bold" w:hAnsi="Script MT Bold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6D57E27D" wp14:editId="5F98D84F">
            <wp:extent cx="731520" cy="241935"/>
            <wp:effectExtent l="0" t="0" r="5080" b="12065"/>
            <wp:docPr id="673" name="Immagine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96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Script MT Bold" w:hAnsi="Script MT Bold" w:cs="Arial"/>
          <w:sz w:val="24"/>
          <w:szCs w:val="24"/>
          <w:lang w:val="it-IT"/>
        </w:rPr>
        <w:t>.</w:t>
      </w:r>
    </w:p>
    <w:p w14:paraId="7EB6764F" w14:textId="77777777" w:rsidR="007A6595" w:rsidRPr="00935D3D" w:rsidRDefault="007A6595" w:rsidP="007A6595">
      <w:pPr>
        <w:spacing w:line="360" w:lineRule="auto"/>
        <w:ind w:firstLine="0"/>
        <w:jc w:val="both"/>
        <w:rPr>
          <w:rFonts w:ascii="Script MT Bold" w:hAnsi="Script MT Bold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E16.1 – Dati i vettori dello spazio vettoriale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38E5BC8C" w14:textId="77777777" w:rsidR="007A6595" w:rsidRPr="00C84BDF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lastRenderedPageBreak/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(1,0,1)</w:t>
      </w:r>
      <w:r w:rsidRPr="00C84BDF">
        <w:rPr>
          <w:rFonts w:ascii="Arial" w:hAnsi="Arial" w:cs="Arial"/>
          <w:sz w:val="24"/>
          <w:szCs w:val="24"/>
          <w:lang w:val="it-IT"/>
        </w:rPr>
        <w:tab/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(1,0,0),</w:t>
      </w:r>
      <w:r w:rsidRPr="00C84BDF">
        <w:rPr>
          <w:rFonts w:ascii="Arial" w:hAnsi="Arial" w:cs="Arial"/>
          <w:sz w:val="24"/>
          <w:szCs w:val="24"/>
          <w:lang w:val="it-IT"/>
        </w:rPr>
        <w:tab/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(0,1,-1)</w:t>
      </w:r>
    </w:p>
    <w:p w14:paraId="607F0679" w14:textId="5D562585" w:rsidR="007A6595" w:rsidRPr="00C84BDF" w:rsidRDefault="007A6595" w:rsidP="003A2DA8">
      <w:pPr>
        <w:numPr>
          <w:ilvl w:val="0"/>
          <w:numId w:val="59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verificare che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 xml:space="preserve">B </m:t>
        </m:r>
      </m:oMath>
      <w:r w:rsidRPr="00935D3D">
        <w:rPr>
          <w:rFonts w:ascii="Arial" w:hAnsi="Arial" w:cs="Arial"/>
          <w:sz w:val="18"/>
          <w:szCs w:val="24"/>
          <w:lang w:val="it-IT"/>
        </w:rPr>
        <w:t xml:space="preserve">=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05AF3521" wp14:editId="2D95F214">
            <wp:extent cx="661035" cy="241935"/>
            <wp:effectExtent l="0" t="0" r="0" b="12065"/>
            <wp:docPr id="672" name="Immagine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97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>è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una base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>
        <w:rPr>
          <w:rFonts w:ascii="Arial" w:hAnsi="Arial" w:cs="Arial"/>
          <w:sz w:val="24"/>
          <w:szCs w:val="24"/>
          <w:lang w:val="it-IT"/>
        </w:rPr>
        <w:t>;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042831F8" w14:textId="26222D30" w:rsidR="007A6595" w:rsidRPr="00C84BDF" w:rsidRDefault="007A6595" w:rsidP="003A2DA8">
      <w:pPr>
        <w:numPr>
          <w:ilvl w:val="0"/>
          <w:numId w:val="59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calcolare le coordinate del vettore v = (1,1,1) rispetto a</w:t>
      </w:r>
      <w:r w:rsidR="00F70FDB">
        <w:rPr>
          <w:rFonts w:ascii="Arial" w:hAnsi="Arial" w:cs="Arial"/>
          <w:sz w:val="24"/>
          <w:szCs w:val="24"/>
          <w:lang w:val="it-IT"/>
        </w:rPr>
        <w:t xml:space="preserve">lla 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935D3D">
        <w:rPr>
          <w:rFonts w:ascii="Script MT Bold" w:hAnsi="Script MT Bold" w:cs="Arial"/>
          <w:sz w:val="18"/>
          <w:szCs w:val="24"/>
          <w:lang w:val="it-IT"/>
        </w:rPr>
        <w:t>.</w:t>
      </w:r>
    </w:p>
    <w:p w14:paraId="15119AB0" w14:textId="77777777" w:rsidR="007A6595" w:rsidRPr="00C84BDF" w:rsidRDefault="007A6595" w:rsidP="007A6595">
      <w:pPr>
        <w:spacing w:line="360" w:lineRule="auto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Soluzione</w:t>
      </w:r>
    </w:p>
    <w:p w14:paraId="5F681020" w14:textId="77777777" w:rsidR="007A6595" w:rsidRPr="00C84BDF" w:rsidRDefault="007A6595" w:rsidP="003A2DA8">
      <w:pPr>
        <w:numPr>
          <w:ilvl w:val="0"/>
          <w:numId w:val="60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Consideriamo la matrice A = </w:t>
      </w:r>
      <w:r w:rsidR="0064070E"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6C74C0DB" wp14:editId="5617785C">
            <wp:extent cx="1728470" cy="708025"/>
            <wp:effectExtent l="0" t="0" r="0" b="3175"/>
            <wp:docPr id="671" name="Immagine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98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363F92B0" w14:textId="7A3D012E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Poiché det(A) = 1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D71435A" wp14:editId="5D31BD0B">
            <wp:extent cx="2159000" cy="206375"/>
            <wp:effectExtent l="0" t="0" r="0" b="0"/>
            <wp:docPr id="670" name="Immagine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99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 xml:space="preserve">i tre vettori sono l.i e quindi </w:t>
      </w:r>
      <w:r w:rsidR="0064070E" w:rsidRPr="0055656F">
        <w:rPr>
          <w:rFonts w:ascii="Arial" w:hAnsi="Arial" w:cs="Arial"/>
          <w:noProof/>
          <w:position w:val="-12"/>
          <w:sz w:val="18"/>
          <w:szCs w:val="24"/>
          <w:lang w:val="it-IT" w:eastAsia="it-IT" w:bidi="ar-SA"/>
        </w:rPr>
        <w:drawing>
          <wp:inline distT="0" distB="0" distL="0" distR="0" wp14:anchorId="582E37AB" wp14:editId="001A91D0">
            <wp:extent cx="760730" cy="241935"/>
            <wp:effectExtent l="0" t="0" r="1270" b="12065"/>
            <wp:docPr id="669" name="Immagin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00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8E5">
        <w:rPr>
          <w:rFonts w:ascii="Arial" w:hAnsi="Arial" w:cs="Arial"/>
          <w:sz w:val="28"/>
          <w:szCs w:val="24"/>
          <w:lang w:val="it-IT"/>
        </w:rPr>
        <w:t xml:space="preserve">B 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è una base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3FEB3577" w14:textId="27388A30" w:rsidR="007A6595" w:rsidRPr="00C84BDF" w:rsidRDefault="007A6595" w:rsidP="003A2DA8">
      <w:pPr>
        <w:numPr>
          <w:ilvl w:val="0"/>
          <w:numId w:val="60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Calcoliamo le coordinate di v = (1,1,1) rispetto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935D3D">
        <w:rPr>
          <w:rFonts w:ascii="Arial" w:hAnsi="Arial" w:cs="Arial"/>
          <w:sz w:val="18"/>
          <w:szCs w:val="24"/>
          <w:lang w:val="it-IT"/>
        </w:rPr>
        <w:t>.</w:t>
      </w:r>
    </w:p>
    <w:p w14:paraId="3D6EF3AB" w14:textId="7055E54E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Se indichiamo con (x,y,z) le 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coordinate </w:t>
      </w:r>
      <w:r>
        <w:rPr>
          <w:rFonts w:ascii="Arial" w:hAnsi="Arial" w:cs="Arial"/>
          <w:sz w:val="24"/>
          <w:szCs w:val="24"/>
          <w:lang w:val="it-IT"/>
        </w:rPr>
        <w:t>di v rispetto alla base</w:t>
      </w:r>
      <w:r w:rsidRPr="00935D3D">
        <w:rPr>
          <w:rFonts w:ascii="Script MT Bold" w:hAnsi="Script MT Bold" w:cs="Arial"/>
          <w:sz w:val="18"/>
          <w:szCs w:val="24"/>
          <w:lang w:val="it-IT"/>
        </w:rPr>
        <w:t xml:space="preserve">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B,</m:t>
        </m:r>
      </m:oMath>
      <w:r w:rsidRPr="00935D3D">
        <w:rPr>
          <w:rFonts w:ascii="Arial" w:hAnsi="Arial" w:cs="Arial"/>
          <w:sz w:val="24"/>
          <w:szCs w:val="24"/>
          <w:lang w:val="it-IT"/>
        </w:rPr>
        <w:t xml:space="preserve"> per definizione </w:t>
      </w:r>
      <w:r>
        <w:rPr>
          <w:rFonts w:ascii="Arial" w:hAnsi="Arial" w:cs="Arial"/>
          <w:sz w:val="24"/>
          <w:szCs w:val="24"/>
          <w:lang w:val="it-IT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>deve aversi:</w:t>
      </w:r>
    </w:p>
    <w:p w14:paraId="6486AE00" w14:textId="77777777" w:rsidR="007A6595" w:rsidRPr="00C84BDF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16588140" wp14:editId="5C633FED">
            <wp:extent cx="4790440" cy="241935"/>
            <wp:effectExtent l="0" t="0" r="10160" b="12065"/>
            <wp:docPr id="668" name="Immagin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01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E2FC3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669860D6" wp14:editId="7EC7D9D0">
            <wp:extent cx="1764030" cy="708025"/>
            <wp:effectExtent l="0" t="0" r="0" b="3175"/>
            <wp:docPr id="667" name="Immagin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02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0A0B05B0" w14:textId="197B294D" w:rsidR="007A6595" w:rsidRPr="00C84BDF" w:rsidRDefault="007A6595" w:rsidP="007A6595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Dunque, v </w:t>
      </w:r>
      <w:r w:rsidR="00F70FDB">
        <w:rPr>
          <w:rFonts w:ascii="Arial" w:hAnsi="Arial" w:cs="Arial"/>
          <w:sz w:val="24"/>
          <w:szCs w:val="24"/>
          <w:lang w:val="it-IT"/>
        </w:rPr>
        <w:t xml:space="preserve">ha coordinate </w:t>
      </w:r>
      <w:r w:rsidR="00F70FDB" w:rsidRPr="00C84BDF">
        <w:rPr>
          <w:rFonts w:ascii="Arial" w:hAnsi="Arial" w:cs="Arial"/>
          <w:sz w:val="24"/>
          <w:szCs w:val="24"/>
          <w:lang w:val="it-IT"/>
        </w:rPr>
        <w:t>(2, -1, 1)</w:t>
      </w:r>
      <w:r w:rsidR="00F70FDB">
        <w:rPr>
          <w:rFonts w:ascii="Arial" w:hAnsi="Arial" w:cs="Arial"/>
          <w:sz w:val="24"/>
          <w:szCs w:val="24"/>
          <w:lang w:val="it-IT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rispetto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63E5ED1A" w14:textId="0B6873D6" w:rsidR="007A6595" w:rsidRPr="00935D3D" w:rsidRDefault="007A6595" w:rsidP="007A6595">
      <w:pPr>
        <w:spacing w:line="240" w:lineRule="auto"/>
        <w:ind w:firstLine="0"/>
        <w:jc w:val="both"/>
        <w:rPr>
          <w:rFonts w:ascii="Script MT Bold" w:hAnsi="Script MT Bold" w:cs="Arial"/>
          <w:sz w:val="18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E16.2 – Nello spazio vettoriale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4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è data 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5C1E98">
        <w:rPr>
          <w:rFonts w:ascii="Script MT Bold" w:hAnsi="Script MT Bold" w:cs="Arial"/>
          <w:sz w:val="24"/>
          <w:szCs w:val="24"/>
          <w:lang w:val="it-IT"/>
        </w:rPr>
        <w:t xml:space="preserve"> </w:t>
      </w:r>
      <w:r w:rsidRPr="00935D3D">
        <w:rPr>
          <w:rFonts w:ascii="Script MT Bold" w:hAnsi="Script MT Bold" w:cs="Arial"/>
          <w:sz w:val="18"/>
          <w:szCs w:val="24"/>
          <w:lang w:val="it-IT"/>
        </w:rPr>
        <w:t>=</w:t>
      </w:r>
      <w:r w:rsidR="00544706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Pr="00D76F33">
        <w:rPr>
          <w:rFonts w:ascii="Arial" w:hAnsi="Arial" w:cs="Arial"/>
          <w:sz w:val="24"/>
          <w:szCs w:val="24"/>
          <w:lang w:val="it-IT"/>
        </w:rPr>
        <w:t>{u</w:t>
      </w:r>
      <w:r w:rsidRPr="00D76F33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D76F33">
        <w:rPr>
          <w:rFonts w:ascii="Arial" w:hAnsi="Arial" w:cs="Arial"/>
          <w:sz w:val="24"/>
          <w:szCs w:val="24"/>
          <w:lang w:val="it-IT"/>
        </w:rPr>
        <w:t>, u</w:t>
      </w:r>
      <w:r w:rsidRPr="00D76F33">
        <w:rPr>
          <w:rFonts w:ascii="Arial" w:hAnsi="Arial" w:cs="Arial"/>
          <w:sz w:val="24"/>
          <w:szCs w:val="24"/>
          <w:vertAlign w:val="subscript"/>
          <w:lang w:val="it-IT"/>
        </w:rPr>
        <w:t xml:space="preserve">2, </w:t>
      </w:r>
      <w:r w:rsidRPr="00D76F33">
        <w:rPr>
          <w:rFonts w:ascii="Arial" w:hAnsi="Arial" w:cs="Arial"/>
          <w:sz w:val="24"/>
          <w:szCs w:val="24"/>
          <w:lang w:val="it-IT"/>
        </w:rPr>
        <w:t>u</w:t>
      </w:r>
      <w:r w:rsidRPr="00D76F33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D76F33">
        <w:rPr>
          <w:rFonts w:ascii="Arial" w:hAnsi="Arial" w:cs="Arial"/>
          <w:sz w:val="24"/>
          <w:szCs w:val="24"/>
          <w:lang w:val="it-IT"/>
        </w:rPr>
        <w:t>, u</w:t>
      </w:r>
      <w:r w:rsidRPr="00D76F33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 w:rsidRPr="00D76F33">
        <w:rPr>
          <w:rFonts w:ascii="Arial" w:hAnsi="Arial" w:cs="Arial"/>
          <w:sz w:val="24"/>
          <w:szCs w:val="24"/>
          <w:lang w:val="it-IT"/>
        </w:rPr>
        <w:t>}.</w:t>
      </w:r>
      <w:r w:rsidRPr="00935D3D">
        <w:rPr>
          <w:rFonts w:ascii="Script MT Bold" w:hAnsi="Script MT Bold" w:cs="Arial"/>
          <w:sz w:val="18"/>
          <w:szCs w:val="24"/>
          <w:lang w:val="it-IT"/>
        </w:rPr>
        <w:t xml:space="preserve"> </w:t>
      </w:r>
    </w:p>
    <w:p w14:paraId="06C5F92F" w14:textId="77777777" w:rsidR="007A6595" w:rsidRPr="00C84BDF" w:rsidRDefault="007A6595" w:rsidP="0094668F">
      <w:pPr>
        <w:numPr>
          <w:ilvl w:val="0"/>
          <w:numId w:val="130"/>
        </w:numPr>
        <w:tabs>
          <w:tab w:val="left" w:pos="709"/>
        </w:tabs>
        <w:spacing w:after="20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Verificare che i vettori </w:t>
      </w:r>
    </w:p>
    <w:p w14:paraId="73F5216A" w14:textId="77777777" w:rsidR="007A6595" w:rsidRPr="002178CE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2178CE">
        <w:rPr>
          <w:rFonts w:ascii="Arial" w:hAnsi="Arial" w:cs="Arial"/>
          <w:sz w:val="24"/>
          <w:szCs w:val="24"/>
          <w:lang w:val="it-IT"/>
        </w:rPr>
        <w:t>v</w:t>
      </w:r>
      <w:r w:rsidRPr="002178CE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2178CE">
        <w:rPr>
          <w:rFonts w:ascii="Arial" w:hAnsi="Arial" w:cs="Arial"/>
          <w:sz w:val="24"/>
          <w:szCs w:val="24"/>
          <w:lang w:val="it-IT"/>
        </w:rPr>
        <w:t xml:space="preserve"> = u</w:t>
      </w:r>
      <w:r w:rsidRPr="002178CE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2178CE">
        <w:rPr>
          <w:rFonts w:ascii="Arial" w:hAnsi="Arial" w:cs="Arial"/>
          <w:sz w:val="24"/>
          <w:szCs w:val="24"/>
          <w:lang w:val="it-IT"/>
        </w:rPr>
        <w:t xml:space="preserve"> – u</w:t>
      </w:r>
      <w:r w:rsidRPr="002178CE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 w:rsidRPr="002178CE">
        <w:rPr>
          <w:rFonts w:ascii="Arial" w:hAnsi="Arial" w:cs="Arial"/>
          <w:sz w:val="24"/>
          <w:szCs w:val="24"/>
          <w:lang w:val="it-IT"/>
        </w:rPr>
        <w:t>, v</w:t>
      </w:r>
      <w:r w:rsidRPr="002178CE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2178CE">
        <w:rPr>
          <w:rFonts w:ascii="Arial" w:hAnsi="Arial" w:cs="Arial"/>
          <w:sz w:val="24"/>
          <w:szCs w:val="24"/>
          <w:lang w:val="it-IT"/>
        </w:rPr>
        <w:t xml:space="preserve"> = u</w:t>
      </w:r>
      <w:r w:rsidRPr="002178CE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2178CE">
        <w:rPr>
          <w:rFonts w:ascii="Arial" w:hAnsi="Arial" w:cs="Arial"/>
          <w:sz w:val="24"/>
          <w:szCs w:val="24"/>
          <w:lang w:val="it-IT"/>
        </w:rPr>
        <w:t xml:space="preserve"> + u</w:t>
      </w:r>
      <w:r w:rsidRPr="002178CE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2178CE">
        <w:rPr>
          <w:rFonts w:ascii="Arial" w:hAnsi="Arial" w:cs="Arial"/>
          <w:sz w:val="24"/>
          <w:szCs w:val="24"/>
          <w:lang w:val="it-IT"/>
        </w:rPr>
        <w:t>, v</w:t>
      </w:r>
      <w:r w:rsidRPr="002178CE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2178CE">
        <w:rPr>
          <w:rFonts w:ascii="Arial" w:hAnsi="Arial" w:cs="Arial"/>
          <w:sz w:val="24"/>
          <w:szCs w:val="24"/>
          <w:lang w:val="it-IT"/>
        </w:rPr>
        <w:t xml:space="preserve"> = - u</w:t>
      </w:r>
      <w:r w:rsidRPr="002178CE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2178CE">
        <w:rPr>
          <w:rFonts w:ascii="Arial" w:hAnsi="Arial" w:cs="Arial"/>
          <w:sz w:val="24"/>
          <w:szCs w:val="24"/>
          <w:lang w:val="it-IT"/>
        </w:rPr>
        <w:t xml:space="preserve"> + u</w:t>
      </w:r>
      <w:r w:rsidRPr="002178CE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 w:rsidRPr="002178CE">
        <w:rPr>
          <w:rFonts w:ascii="Arial" w:hAnsi="Arial" w:cs="Arial"/>
          <w:sz w:val="24"/>
          <w:szCs w:val="24"/>
          <w:lang w:val="it-IT"/>
        </w:rPr>
        <w:t xml:space="preserve"> , v</w:t>
      </w:r>
      <w:r w:rsidRPr="002178CE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 w:rsidRPr="002178CE">
        <w:rPr>
          <w:rFonts w:ascii="Arial" w:hAnsi="Arial" w:cs="Arial"/>
          <w:sz w:val="24"/>
          <w:szCs w:val="24"/>
          <w:lang w:val="it-IT"/>
        </w:rPr>
        <w:t xml:space="preserve"> = u</w:t>
      </w:r>
      <w:r w:rsidRPr="002178CE">
        <w:rPr>
          <w:rFonts w:ascii="Arial" w:hAnsi="Arial" w:cs="Arial"/>
          <w:sz w:val="24"/>
          <w:szCs w:val="24"/>
          <w:vertAlign w:val="subscript"/>
          <w:lang w:val="it-IT"/>
        </w:rPr>
        <w:t>3</w:t>
      </w:r>
    </w:p>
    <w:p w14:paraId="1E0FD932" w14:textId="1433D5E6" w:rsidR="007A6595" w:rsidRPr="00C84BDF" w:rsidRDefault="007A6595" w:rsidP="007A6595">
      <w:pPr>
        <w:spacing w:line="240" w:lineRule="auto"/>
        <w:ind w:left="708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costituiscono una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F70FDB">
        <w:rPr>
          <w:rFonts w:ascii="Arial" w:hAnsi="Arial" w:cs="Arial"/>
          <w:sz w:val="24"/>
          <w:szCs w:val="24"/>
          <w:lang w:val="it-IT"/>
        </w:rPr>
        <w:t>’</w:t>
      </w:r>
      <w:r w:rsidR="00F70FDB" w:rsidRPr="00C84BDF">
        <w:rPr>
          <w:rFonts w:ascii="Arial" w:hAnsi="Arial" w:cs="Arial"/>
          <w:sz w:val="24"/>
          <w:szCs w:val="24"/>
          <w:lang w:val="it-IT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>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4</w:t>
      </w:r>
      <w:r w:rsidRPr="00C84BDF">
        <w:rPr>
          <w:rFonts w:ascii="Arial" w:hAnsi="Arial" w:cs="Arial"/>
          <w:sz w:val="24"/>
          <w:szCs w:val="24"/>
          <w:lang w:val="it-IT"/>
        </w:rPr>
        <w:t>;</w:t>
      </w:r>
    </w:p>
    <w:p w14:paraId="610C060A" w14:textId="7D779DE9" w:rsidR="007A6595" w:rsidRPr="000C4D97" w:rsidRDefault="007A6595" w:rsidP="0094668F">
      <w:pPr>
        <w:numPr>
          <w:ilvl w:val="0"/>
          <w:numId w:val="130"/>
        </w:numPr>
        <w:spacing w:after="200" w:line="240" w:lineRule="auto"/>
        <w:rPr>
          <w:rFonts w:ascii="Arial" w:hAnsi="Arial" w:cs="Arial"/>
          <w:sz w:val="24"/>
          <w:szCs w:val="24"/>
          <w:lang w:val="it-IT"/>
        </w:rPr>
      </w:pPr>
      <w:r w:rsidRPr="000C4D97">
        <w:rPr>
          <w:rFonts w:ascii="Arial" w:hAnsi="Arial" w:cs="Arial"/>
          <w:sz w:val="24"/>
          <w:szCs w:val="24"/>
          <w:lang w:val="it-IT"/>
        </w:rPr>
        <w:t>determinare le coordinate di v = u</w:t>
      </w:r>
      <w:r w:rsidRPr="000C4D97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0C4D97">
        <w:rPr>
          <w:rFonts w:ascii="Arial" w:hAnsi="Arial" w:cs="Arial"/>
          <w:sz w:val="24"/>
          <w:szCs w:val="24"/>
          <w:lang w:val="it-IT"/>
        </w:rPr>
        <w:t xml:space="preserve"> + u</w:t>
      </w:r>
      <w:r w:rsidRPr="000C4D97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0C4D97">
        <w:rPr>
          <w:rFonts w:ascii="Arial" w:hAnsi="Arial" w:cs="Arial"/>
          <w:sz w:val="24"/>
          <w:szCs w:val="24"/>
          <w:lang w:val="it-IT"/>
        </w:rPr>
        <w:t xml:space="preserve"> + u</w:t>
      </w:r>
      <w:r w:rsidRPr="000C4D97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 w:rsidRPr="000C4D97">
        <w:rPr>
          <w:rFonts w:ascii="Arial" w:hAnsi="Arial" w:cs="Arial"/>
          <w:sz w:val="24"/>
          <w:szCs w:val="24"/>
          <w:lang w:val="it-IT"/>
        </w:rPr>
        <w:t xml:space="preserve"> rispetto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462B57" w:rsidRPr="005C1E98">
        <w:rPr>
          <w:rFonts w:ascii="Script MT Bold" w:hAnsi="Script MT Bold" w:cs="Arial"/>
          <w:sz w:val="24"/>
          <w:szCs w:val="24"/>
          <w:lang w:val="it-IT"/>
        </w:rPr>
        <w:t>’</w:t>
      </w:r>
      <w:r w:rsidRPr="000C4D97">
        <w:rPr>
          <w:rFonts w:ascii="Arial" w:hAnsi="Arial" w:cs="Arial"/>
          <w:sz w:val="24"/>
          <w:szCs w:val="24"/>
          <w:lang w:val="it-IT"/>
        </w:rPr>
        <w:t xml:space="preserve"> = {v</w:t>
      </w:r>
      <w:r w:rsidRPr="000C4D97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0C4D97">
        <w:rPr>
          <w:rFonts w:ascii="Arial" w:hAnsi="Arial" w:cs="Arial"/>
          <w:sz w:val="24"/>
          <w:szCs w:val="24"/>
          <w:lang w:val="it-IT"/>
        </w:rPr>
        <w:t>, v</w:t>
      </w:r>
      <w:r w:rsidRPr="000C4D97">
        <w:rPr>
          <w:rFonts w:ascii="Arial" w:hAnsi="Arial" w:cs="Arial"/>
          <w:sz w:val="24"/>
          <w:szCs w:val="24"/>
          <w:vertAlign w:val="subscript"/>
          <w:lang w:val="it-IT"/>
        </w:rPr>
        <w:t xml:space="preserve">2, </w:t>
      </w:r>
      <w:r w:rsidRPr="000C4D97">
        <w:rPr>
          <w:rFonts w:ascii="Arial" w:hAnsi="Arial" w:cs="Arial"/>
          <w:sz w:val="24"/>
          <w:szCs w:val="24"/>
          <w:lang w:val="it-IT"/>
        </w:rPr>
        <w:t>v</w:t>
      </w:r>
      <w:r w:rsidRPr="000C4D97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0C4D97">
        <w:rPr>
          <w:rFonts w:ascii="Arial" w:hAnsi="Arial" w:cs="Arial"/>
          <w:sz w:val="24"/>
          <w:szCs w:val="24"/>
          <w:lang w:val="it-IT"/>
        </w:rPr>
        <w:t>, v</w:t>
      </w:r>
      <w:r w:rsidRPr="000C4D97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 w:rsidRPr="000C4D97">
        <w:rPr>
          <w:rFonts w:ascii="Arial" w:hAnsi="Arial" w:cs="Arial"/>
          <w:sz w:val="24"/>
          <w:szCs w:val="24"/>
          <w:lang w:val="it-IT"/>
        </w:rPr>
        <w:t>}.</w:t>
      </w:r>
    </w:p>
    <w:p w14:paraId="25509449" w14:textId="77777777" w:rsidR="007A6595" w:rsidRPr="00C84BDF" w:rsidRDefault="007A6595" w:rsidP="007A6595">
      <w:pPr>
        <w:spacing w:line="360" w:lineRule="auto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Soluzione</w:t>
      </w:r>
    </w:p>
    <w:p w14:paraId="1F558884" w14:textId="70F1EEE6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Dim. 1 – Per verificare che i 4 vettori sono una base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4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è sufficiente dimostrare che essi sono L.I., poiché dim(R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4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) = 4. </w:t>
      </w:r>
    </w:p>
    <w:p w14:paraId="2F62FB2F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Dalla relazione</w:t>
      </w:r>
    </w:p>
    <w:p w14:paraId="034AFBA4" w14:textId="77777777" w:rsidR="007A6595" w:rsidRPr="00C84BDF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53FC0C3A" wp14:editId="076DFD18">
            <wp:extent cx="5220970" cy="241935"/>
            <wp:effectExtent l="0" t="0" r="11430" b="12065"/>
            <wp:docPr id="666" name="Immagine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03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47394" w14:textId="77777777" w:rsidR="007A6595" w:rsidRPr="00C84BDF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68"/>
          <w:sz w:val="24"/>
          <w:szCs w:val="24"/>
          <w:lang w:val="it-IT" w:eastAsia="it-IT" w:bidi="ar-SA"/>
        </w:rPr>
        <w:drawing>
          <wp:inline distT="0" distB="0" distL="0" distR="0" wp14:anchorId="2193240A" wp14:editId="24DA4E74">
            <wp:extent cx="5386070" cy="937895"/>
            <wp:effectExtent l="0" t="0" r="0" b="1905"/>
            <wp:docPr id="665" name="Immagine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04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2ED07" w14:textId="0C66E61E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Dunque</w:t>
      </w:r>
      <w:r w:rsidR="00544706">
        <w:rPr>
          <w:rFonts w:ascii="Arial" w:hAnsi="Arial" w:cs="Arial"/>
          <w:sz w:val="24"/>
          <w:szCs w:val="24"/>
          <w:lang w:val="it-IT"/>
        </w:rPr>
        <w:t xml:space="preserve">, </w:t>
      </w:r>
      <w:r w:rsidRPr="00C77DFD">
        <w:rPr>
          <w:rFonts w:ascii="Arial" w:hAnsi="Arial" w:cs="Arial"/>
          <w:sz w:val="24"/>
          <w:szCs w:val="24"/>
          <w:lang w:val="it-IT"/>
        </w:rPr>
        <w:t>v</w:t>
      </w:r>
      <w:r w:rsidRPr="00C77DFD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77DFD">
        <w:rPr>
          <w:rFonts w:ascii="Arial" w:hAnsi="Arial" w:cs="Arial"/>
          <w:sz w:val="24"/>
          <w:szCs w:val="24"/>
          <w:lang w:val="it-IT"/>
        </w:rPr>
        <w:t xml:space="preserve"> = u</w:t>
      </w:r>
      <w:r w:rsidRPr="00C77DFD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77DFD">
        <w:rPr>
          <w:rFonts w:ascii="Arial" w:hAnsi="Arial" w:cs="Arial"/>
          <w:sz w:val="24"/>
          <w:szCs w:val="24"/>
          <w:lang w:val="it-IT"/>
        </w:rPr>
        <w:t xml:space="preserve"> – u</w:t>
      </w:r>
      <w:r w:rsidRPr="00C77DFD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 w:rsidRPr="00C77DFD">
        <w:rPr>
          <w:rFonts w:ascii="Arial" w:hAnsi="Arial" w:cs="Arial"/>
          <w:sz w:val="24"/>
          <w:szCs w:val="24"/>
          <w:lang w:val="it-IT"/>
        </w:rPr>
        <w:t>, v</w:t>
      </w:r>
      <w:r w:rsidRPr="00C77DFD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77DFD">
        <w:rPr>
          <w:rFonts w:ascii="Arial" w:hAnsi="Arial" w:cs="Arial"/>
          <w:sz w:val="24"/>
          <w:szCs w:val="24"/>
          <w:lang w:val="it-IT"/>
        </w:rPr>
        <w:t xml:space="preserve"> = u</w:t>
      </w:r>
      <w:r w:rsidRPr="00C77DFD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77DFD">
        <w:rPr>
          <w:rFonts w:ascii="Arial" w:hAnsi="Arial" w:cs="Arial"/>
          <w:sz w:val="24"/>
          <w:szCs w:val="24"/>
          <w:lang w:val="it-IT"/>
        </w:rPr>
        <w:t xml:space="preserve"> + u</w:t>
      </w:r>
      <w:r w:rsidRPr="00C77DFD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77DFD">
        <w:rPr>
          <w:rFonts w:ascii="Arial" w:hAnsi="Arial" w:cs="Arial"/>
          <w:sz w:val="24"/>
          <w:szCs w:val="24"/>
          <w:lang w:val="it-IT"/>
        </w:rPr>
        <w:t>, v</w:t>
      </w:r>
      <w:r w:rsidRPr="00C77DFD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77DFD">
        <w:rPr>
          <w:rFonts w:ascii="Arial" w:hAnsi="Arial" w:cs="Arial"/>
          <w:sz w:val="24"/>
          <w:szCs w:val="24"/>
          <w:lang w:val="it-IT"/>
        </w:rPr>
        <w:t xml:space="preserve"> = - u</w:t>
      </w:r>
      <w:r w:rsidRPr="00C77DFD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77DFD">
        <w:rPr>
          <w:rFonts w:ascii="Arial" w:hAnsi="Arial" w:cs="Arial"/>
          <w:sz w:val="24"/>
          <w:szCs w:val="24"/>
          <w:lang w:val="it-IT"/>
        </w:rPr>
        <w:t xml:space="preserve"> + u</w:t>
      </w:r>
      <w:r w:rsidRPr="00C77DFD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 w:rsidRPr="00C77DFD">
        <w:rPr>
          <w:rFonts w:ascii="Arial" w:hAnsi="Arial" w:cs="Arial"/>
          <w:sz w:val="24"/>
          <w:szCs w:val="24"/>
          <w:lang w:val="it-IT"/>
        </w:rPr>
        <w:t xml:space="preserve"> , v</w:t>
      </w:r>
      <w:r w:rsidRPr="00C77DFD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 w:rsidRPr="00C77DFD">
        <w:rPr>
          <w:rFonts w:ascii="Arial" w:hAnsi="Arial" w:cs="Arial"/>
          <w:sz w:val="24"/>
          <w:szCs w:val="24"/>
          <w:lang w:val="it-IT"/>
        </w:rPr>
        <w:t xml:space="preserve"> = u</w:t>
      </w:r>
      <w:r w:rsidRPr="00C77DFD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77DFD">
        <w:rPr>
          <w:rFonts w:ascii="Arial" w:hAnsi="Arial" w:cs="Arial"/>
          <w:sz w:val="24"/>
          <w:szCs w:val="24"/>
          <w:lang w:val="it-IT"/>
        </w:rPr>
        <w:t xml:space="preserve"> </w:t>
      </w:r>
      <w:r w:rsidRPr="00857DE3">
        <w:rPr>
          <w:rFonts w:ascii="Arial" w:hAnsi="Arial" w:cs="Arial"/>
          <w:sz w:val="24"/>
          <w:szCs w:val="24"/>
          <w:lang w:val="it-IT"/>
        </w:rPr>
        <w:t xml:space="preserve">sono L.I. </w:t>
      </w:r>
      <w:r w:rsidR="00222E30" w:rsidRPr="00F72065">
        <w:rPr>
          <w:noProof/>
          <w:position w:val="-4"/>
        </w:rPr>
        <w:object w:dxaOrig="320" w:dyaOrig="200" w14:anchorId="18C3F7A1">
          <v:shape id="Oggetto 642" o:spid="_x0000_i1062" type="#_x0000_t75" alt="" style="width:15.6pt;height:8.85pt;visibility:visible;mso-width-percent:0;mso-height-percent:0;mso-width-percent:0;mso-height-percent:0" o:ole="">
            <v:imagedata r:id="rId534" o:title=""/>
            <o:lock v:ext="edit" rotation="t" cropping="t" verticies="t" grouping="t"/>
          </v:shape>
          <o:OLEObject Type="Embed" ProgID="Equation.3" ShapeID="Oggetto 642" DrawAspect="Content" ObjectID="_1603688006" r:id="rId535"/>
        </w:object>
      </w:r>
      <w:r w:rsidRPr="00E36A57">
        <w:rPr>
          <w:rFonts w:ascii="Script MT Bold" w:hAnsi="Script MT Bold" w:cs="Arial"/>
          <w:sz w:val="24"/>
          <w:szCs w:val="24"/>
          <w:lang w:val="it-IT"/>
        </w:rPr>
        <w:t>B’</w:t>
      </w:r>
      <w:r w:rsidRPr="00E36A57">
        <w:rPr>
          <w:rFonts w:ascii="Arial" w:hAnsi="Arial" w:cs="Arial"/>
          <w:sz w:val="40"/>
          <w:szCs w:val="24"/>
          <w:lang w:val="it-IT"/>
        </w:rPr>
        <w:t xml:space="preserve"> </w:t>
      </w:r>
      <w:r w:rsidRPr="00C77DFD">
        <w:rPr>
          <w:rFonts w:ascii="Arial" w:hAnsi="Arial" w:cs="Arial"/>
          <w:sz w:val="24"/>
          <w:szCs w:val="24"/>
          <w:lang w:val="it-IT"/>
        </w:rPr>
        <w:t>= {v</w:t>
      </w:r>
      <w:r w:rsidRPr="00C77DFD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77DFD">
        <w:rPr>
          <w:rFonts w:ascii="Arial" w:hAnsi="Arial" w:cs="Arial"/>
          <w:sz w:val="24"/>
          <w:szCs w:val="24"/>
          <w:lang w:val="it-IT"/>
        </w:rPr>
        <w:t>, v</w:t>
      </w:r>
      <w:r w:rsidRPr="00C77DFD">
        <w:rPr>
          <w:rFonts w:ascii="Arial" w:hAnsi="Arial" w:cs="Arial"/>
          <w:sz w:val="24"/>
          <w:szCs w:val="24"/>
          <w:vertAlign w:val="subscript"/>
          <w:lang w:val="it-IT"/>
        </w:rPr>
        <w:t xml:space="preserve">2, </w:t>
      </w:r>
      <w:r w:rsidRPr="00C77DFD">
        <w:rPr>
          <w:rFonts w:ascii="Arial" w:hAnsi="Arial" w:cs="Arial"/>
          <w:sz w:val="24"/>
          <w:szCs w:val="24"/>
          <w:lang w:val="it-IT"/>
        </w:rPr>
        <w:t>v</w:t>
      </w:r>
      <w:r w:rsidRPr="00C77DFD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77DFD">
        <w:rPr>
          <w:rFonts w:ascii="Arial" w:hAnsi="Arial" w:cs="Arial"/>
          <w:sz w:val="24"/>
          <w:szCs w:val="24"/>
          <w:lang w:val="it-IT"/>
        </w:rPr>
        <w:t>, v</w:t>
      </w:r>
      <w:r w:rsidRPr="00C77DFD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 w:rsidRPr="00C77DFD">
        <w:rPr>
          <w:rFonts w:ascii="Arial" w:hAnsi="Arial" w:cs="Arial"/>
          <w:sz w:val="24"/>
          <w:szCs w:val="24"/>
          <w:lang w:val="it-IT"/>
        </w:rPr>
        <w:t>}</w:t>
      </w:r>
      <w:r w:rsidRPr="00857DE3">
        <w:rPr>
          <w:rFonts w:ascii="Arial" w:hAnsi="Arial" w:cs="Arial"/>
          <w:sz w:val="24"/>
          <w:szCs w:val="24"/>
          <w:lang w:val="it-IT"/>
        </w:rPr>
        <w:t xml:space="preserve"> è una base di R</w:t>
      </w:r>
      <w:r w:rsidRPr="008B258D">
        <w:rPr>
          <w:rFonts w:ascii="Arial" w:hAnsi="Arial" w:cs="Arial"/>
          <w:sz w:val="24"/>
          <w:szCs w:val="24"/>
          <w:vertAlign w:val="superscript"/>
          <w:lang w:val="it-IT"/>
        </w:rPr>
        <w:t>4</w:t>
      </w:r>
      <w:r w:rsidRPr="008B258D">
        <w:rPr>
          <w:rFonts w:ascii="Arial" w:hAnsi="Arial" w:cs="Arial"/>
          <w:sz w:val="24"/>
          <w:szCs w:val="24"/>
          <w:lang w:val="it-IT"/>
        </w:rPr>
        <w:t>.</w:t>
      </w:r>
    </w:p>
    <w:p w14:paraId="24B0F737" w14:textId="77777777" w:rsidR="00F70FDB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18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Dim. 2 – Le coordinate di v = u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+ u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+ u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 w:rsidR="007F3223">
        <w:rPr>
          <w:rFonts w:ascii="Arial" w:hAnsi="Arial" w:cs="Arial"/>
          <w:sz w:val="24"/>
          <w:szCs w:val="24"/>
          <w:lang w:val="it-IT"/>
        </w:rPr>
        <w:t>,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rispetto alla base </w:t>
      </w:r>
      <w:r w:rsidRPr="002178CE">
        <w:rPr>
          <w:rFonts w:ascii="Script MT Bold" w:hAnsi="Script MT Bold" w:cs="Arial"/>
          <w:sz w:val="18"/>
          <w:szCs w:val="24"/>
          <w:lang w:val="it-IT"/>
        </w:rPr>
        <w:t>B’</w:t>
      </w:r>
      <w:r w:rsidR="007F3223" w:rsidRPr="007F3223">
        <w:rPr>
          <w:rFonts w:ascii="Arial" w:hAnsi="Arial" w:cs="Arial"/>
          <w:sz w:val="24"/>
          <w:szCs w:val="24"/>
          <w:lang w:val="it-IT"/>
        </w:rPr>
        <w:t>,</w:t>
      </w:r>
      <w:r w:rsidRPr="002178CE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>sono i coefficienti della combinazione lineare di v mediante i vettori di</w:t>
      </w:r>
      <w:r w:rsidRPr="002178CE">
        <w:rPr>
          <w:rFonts w:ascii="Arial" w:hAnsi="Arial" w:cs="Arial"/>
          <w:sz w:val="18"/>
          <w:szCs w:val="24"/>
          <w:lang w:val="it-IT"/>
        </w:rPr>
        <w:t xml:space="preserve"> </w:t>
      </w:r>
      <w:r w:rsidRPr="00E36A57">
        <w:rPr>
          <w:rFonts w:ascii="Script MT Bold" w:hAnsi="Script MT Bold" w:cs="Arial"/>
          <w:sz w:val="24"/>
          <w:szCs w:val="24"/>
          <w:lang w:val="it-IT"/>
        </w:rPr>
        <w:t>B’</w:t>
      </w:r>
      <w:r w:rsidRPr="00E36A57">
        <w:rPr>
          <w:rFonts w:ascii="Arial" w:hAnsi="Arial" w:cs="Arial"/>
          <w:sz w:val="24"/>
          <w:szCs w:val="24"/>
          <w:lang w:val="it-IT"/>
        </w:rPr>
        <w:t>.</w:t>
      </w:r>
      <w:r w:rsidRPr="002178CE">
        <w:rPr>
          <w:rFonts w:ascii="Arial" w:hAnsi="Arial" w:cs="Arial"/>
          <w:sz w:val="18"/>
          <w:szCs w:val="24"/>
          <w:lang w:val="it-IT"/>
        </w:rPr>
        <w:t xml:space="preserve"> </w:t>
      </w:r>
    </w:p>
    <w:p w14:paraId="437C047A" w14:textId="538EB48A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Calcoliamo tali coefficienti:</w:t>
      </w:r>
    </w:p>
    <w:p w14:paraId="07C49B7C" w14:textId="77777777" w:rsidR="00430234" w:rsidRDefault="0064070E" w:rsidP="002403C0">
      <w:pPr>
        <w:spacing w:line="240" w:lineRule="auto"/>
        <w:ind w:firstLine="0"/>
        <w:rPr>
          <w:rFonts w:ascii="Script MT Bold" w:hAnsi="Script MT Bold" w:cs="Arial"/>
          <w:noProof/>
          <w:position w:val="-68"/>
          <w:sz w:val="24"/>
          <w:szCs w:val="24"/>
          <w:lang w:val="it-IT" w:eastAsia="it-IT" w:bidi="ar-SA"/>
        </w:rPr>
      </w:pPr>
      <w:r w:rsidRPr="0055656F">
        <w:rPr>
          <w:rFonts w:ascii="Script MT Bold" w:hAnsi="Script MT Bold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3C8E9725" wp14:editId="45493305">
            <wp:extent cx="4966970" cy="218440"/>
            <wp:effectExtent l="0" t="0" r="11430" b="10160"/>
            <wp:docPr id="664" name="Immagin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05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7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E30" w:rsidRPr="00F72065">
        <w:rPr>
          <w:noProof/>
          <w:position w:val="-12"/>
        </w:rPr>
        <w:object w:dxaOrig="440" w:dyaOrig="340" w14:anchorId="6D4D12D1">
          <v:shape id="Oggetto 644" o:spid="_x0000_i1061" type="#_x0000_t75" alt="" style="width:21.75pt;height:18.35pt;visibility:visible;mso-width-percent:0;mso-height-percent:0;mso-width-percent:0;mso-height-percent:0" o:ole="">
            <v:imagedata r:id="rId537" o:title=""/>
            <o:lock v:ext="edit" rotation="t" cropping="t" verticies="t" grouping="t"/>
          </v:shape>
          <o:OLEObject Type="Embed" ProgID="Equation.3" ShapeID="Oggetto 644" DrawAspect="Content" ObjectID="_1603688007" r:id="rId538"/>
        </w:object>
      </w:r>
      <w:r w:rsidR="002403C0">
        <w:rPr>
          <w:position w:val="-12"/>
        </w:rPr>
        <w:t>=</w:t>
      </w:r>
      <w:r w:rsidRPr="0055656F">
        <w:rPr>
          <w:rFonts w:ascii="Script MT Bold" w:hAnsi="Script MT Bold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6FD5F6C1" wp14:editId="7E68491D">
            <wp:extent cx="3049905" cy="241935"/>
            <wp:effectExtent l="0" t="0" r="0" b="12065"/>
            <wp:docPr id="663" name="Immagin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07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Script MT Bold" w:hAnsi="Script MT Bold" w:cs="Arial"/>
          <w:noProof/>
          <w:position w:val="-68"/>
          <w:sz w:val="24"/>
          <w:szCs w:val="24"/>
          <w:lang w:val="it-IT" w:eastAsia="it-IT" w:bidi="ar-SA"/>
        </w:rPr>
        <w:drawing>
          <wp:inline distT="0" distB="0" distL="0" distR="0" wp14:anchorId="01C9D93F" wp14:editId="379FF52B">
            <wp:extent cx="967740" cy="937895"/>
            <wp:effectExtent l="0" t="0" r="0" b="1905"/>
            <wp:docPr id="662" name="Immagin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08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D8B63" w14:textId="77777777" w:rsidR="007A6595" w:rsidRPr="002178CE" w:rsidRDefault="0064070E" w:rsidP="002403C0">
      <w:pPr>
        <w:spacing w:line="240" w:lineRule="auto"/>
        <w:ind w:firstLine="0"/>
        <w:rPr>
          <w:rFonts w:ascii="Script MT Bold" w:hAnsi="Script MT Bold" w:cs="Arial"/>
          <w:noProof/>
          <w:position w:val="-12"/>
          <w:sz w:val="24"/>
          <w:szCs w:val="24"/>
          <w:lang w:val="it-IT" w:eastAsia="it-IT" w:bidi="ar-SA"/>
        </w:rPr>
      </w:pPr>
      <w:r w:rsidRPr="0055656F">
        <w:rPr>
          <w:rFonts w:ascii="Script MT Bold" w:hAnsi="Script MT Bold" w:cs="Arial"/>
          <w:noProof/>
          <w:position w:val="-68"/>
          <w:sz w:val="24"/>
          <w:szCs w:val="24"/>
          <w:lang w:val="it-IT" w:eastAsia="it-IT" w:bidi="ar-SA"/>
        </w:rPr>
        <w:drawing>
          <wp:inline distT="0" distB="0" distL="0" distR="0" wp14:anchorId="0E8D3DB4" wp14:editId="5B84ED05">
            <wp:extent cx="1280160" cy="937895"/>
            <wp:effectExtent l="0" t="0" r="0" b="1905"/>
            <wp:docPr id="661" name="Immagin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09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9164D" w14:textId="01D49617" w:rsidR="007A6595" w:rsidRDefault="007A6595" w:rsidP="00F70FDB">
      <w:pPr>
        <w:spacing w:line="360" w:lineRule="auto"/>
        <w:ind w:firstLine="0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Dunque, le </w:t>
      </w:r>
      <w:r w:rsidR="00F70FDB">
        <w:rPr>
          <w:rFonts w:ascii="Arial" w:hAnsi="Arial" w:cs="Arial"/>
          <w:sz w:val="24"/>
          <w:szCs w:val="24"/>
          <w:lang w:val="it-IT"/>
        </w:rPr>
        <w:t>componenti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di v = u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+ u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+ u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rispetto alla base</w:t>
      </w:r>
      <w:r>
        <w:rPr>
          <w:rFonts w:ascii="Arial" w:hAnsi="Arial" w:cs="Arial"/>
          <w:sz w:val="24"/>
          <w:szCs w:val="24"/>
          <w:lang w:val="it-IT"/>
        </w:rPr>
        <w:t xml:space="preserve">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  <m:r>
          <w:rPr>
            <w:rFonts w:ascii="Cambria Math" w:hAnsi="Cambria Math" w:cs="Arial"/>
            <w:sz w:val="18"/>
            <w:szCs w:val="24"/>
            <w:lang w:val="it-IT"/>
          </w:rPr>
          <m:t>'</m:t>
        </m:r>
      </m:oMath>
      <w:r w:rsidR="00F70FDB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="002403C0">
        <w:rPr>
          <w:rFonts w:ascii="Arial" w:hAnsi="Arial" w:cs="Arial"/>
          <w:sz w:val="24"/>
          <w:szCs w:val="24"/>
          <w:lang w:val="it-IT"/>
        </w:rPr>
        <w:t>=</w:t>
      </w:r>
      <w:r w:rsidR="00F70FDB">
        <w:rPr>
          <w:rFonts w:ascii="Arial" w:hAnsi="Arial" w:cs="Arial"/>
          <w:sz w:val="24"/>
          <w:szCs w:val="24"/>
          <w:lang w:val="it-IT"/>
        </w:rPr>
        <w:t xml:space="preserve"> </w:t>
      </w:r>
      <w:r w:rsidRPr="002178CE">
        <w:rPr>
          <w:rFonts w:ascii="Arial" w:hAnsi="Arial" w:cs="Arial"/>
          <w:sz w:val="24"/>
          <w:szCs w:val="24"/>
          <w:lang w:val="it-IT"/>
        </w:rPr>
        <w:t>{v</w:t>
      </w:r>
      <w:r w:rsidRPr="002178CE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2403C0">
        <w:rPr>
          <w:rFonts w:ascii="Arial" w:hAnsi="Arial" w:cs="Arial"/>
          <w:sz w:val="24"/>
          <w:szCs w:val="24"/>
          <w:lang w:val="it-IT"/>
        </w:rPr>
        <w:t>,</w:t>
      </w:r>
      <w:r w:rsidRPr="002178CE">
        <w:rPr>
          <w:rFonts w:ascii="Arial" w:hAnsi="Arial" w:cs="Arial"/>
          <w:sz w:val="24"/>
          <w:szCs w:val="24"/>
          <w:lang w:val="it-IT"/>
        </w:rPr>
        <w:t>v</w:t>
      </w:r>
      <w:r w:rsidRPr="002178CE">
        <w:rPr>
          <w:rFonts w:ascii="Arial" w:hAnsi="Arial" w:cs="Arial"/>
          <w:sz w:val="24"/>
          <w:szCs w:val="24"/>
          <w:vertAlign w:val="subscript"/>
          <w:lang w:val="it-IT"/>
        </w:rPr>
        <w:t xml:space="preserve">2, </w:t>
      </w:r>
      <w:r w:rsidRPr="002178CE">
        <w:rPr>
          <w:rFonts w:ascii="Arial" w:hAnsi="Arial" w:cs="Arial"/>
          <w:sz w:val="24"/>
          <w:szCs w:val="24"/>
          <w:lang w:val="it-IT"/>
        </w:rPr>
        <w:t>v</w:t>
      </w:r>
      <w:r w:rsidRPr="002178CE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="002403C0">
        <w:rPr>
          <w:rFonts w:ascii="Arial" w:hAnsi="Arial" w:cs="Arial"/>
          <w:sz w:val="24"/>
          <w:szCs w:val="24"/>
          <w:lang w:val="it-IT"/>
        </w:rPr>
        <w:t>,</w:t>
      </w:r>
      <w:r w:rsidRPr="002178CE">
        <w:rPr>
          <w:rFonts w:ascii="Arial" w:hAnsi="Arial" w:cs="Arial"/>
          <w:sz w:val="24"/>
          <w:szCs w:val="24"/>
          <w:lang w:val="it-IT"/>
        </w:rPr>
        <w:t>v</w:t>
      </w:r>
      <w:r w:rsidRPr="002178CE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>
        <w:rPr>
          <w:rFonts w:ascii="Arial" w:hAnsi="Arial" w:cs="Arial"/>
          <w:sz w:val="24"/>
          <w:szCs w:val="24"/>
          <w:lang w:val="it-IT"/>
        </w:rPr>
        <w:t>}</w:t>
      </w:r>
      <w:r w:rsidR="007F3223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>sono (1,2,2,-1):</w:t>
      </w:r>
      <w:r w:rsidR="00F70FDB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1585AF5D" wp14:editId="44A52E65">
            <wp:extent cx="1374775" cy="241935"/>
            <wp:effectExtent l="0" t="0" r="0" b="12065"/>
            <wp:docPr id="660" name="Immagin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10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2C4970CD" w14:textId="77777777" w:rsidR="007A6595" w:rsidRPr="004258F7" w:rsidRDefault="007A6595" w:rsidP="007A6595">
      <w:pPr>
        <w:spacing w:line="240" w:lineRule="auto"/>
        <w:ind w:firstLine="0"/>
        <w:jc w:val="center"/>
        <w:rPr>
          <w:rFonts w:ascii="Bradley Hand" w:hAnsi="Bradley Hand" w:cs="Arial"/>
          <w:sz w:val="24"/>
          <w:szCs w:val="24"/>
          <w:lang w:val="it-IT"/>
        </w:rPr>
      </w:pPr>
      <w:r w:rsidRPr="004258F7">
        <w:rPr>
          <w:rFonts w:ascii="Bradley Hand" w:hAnsi="Bradley Hand" w:cs="Arial"/>
          <w:b/>
          <w:sz w:val="28"/>
          <w:szCs w:val="24"/>
          <w:lang w:val="it-IT"/>
        </w:rPr>
        <w:t>D. Ricerca di una base di un sottospazio di R</w:t>
      </w:r>
      <w:r w:rsidRPr="004258F7">
        <w:rPr>
          <w:rFonts w:ascii="Bradley Hand" w:hAnsi="Bradley Hand" w:cs="Arial"/>
          <w:b/>
          <w:sz w:val="28"/>
          <w:szCs w:val="24"/>
          <w:vertAlign w:val="superscript"/>
          <w:lang w:val="it-IT"/>
        </w:rPr>
        <w:t>n</w:t>
      </w:r>
    </w:p>
    <w:p w14:paraId="18792072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E17 – Determinare una base e la dimensione del sottospazio W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4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generato dai vettori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(1,2,-1,0),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(1,0,0,0),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(3,4,-2,0) e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(1,2,0,1).</w:t>
      </w:r>
    </w:p>
    <w:p w14:paraId="79DE8330" w14:textId="77777777" w:rsidR="007A6595" w:rsidRPr="00C84BDF" w:rsidRDefault="007A6595" w:rsidP="007A6595">
      <w:pPr>
        <w:spacing w:line="360" w:lineRule="auto"/>
        <w:ind w:left="708"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Soluzione</w:t>
      </w:r>
    </w:p>
    <w:p w14:paraId="685BB71B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La dimensione del sottospazio W = L(v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,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 xml:space="preserve">2, </w:t>
      </w:r>
      <w:r w:rsidRPr="00C84BDF">
        <w:rPr>
          <w:rFonts w:ascii="Arial" w:hAnsi="Arial" w:cs="Arial"/>
          <w:sz w:val="24"/>
          <w:szCs w:val="24"/>
          <w:lang w:val="it-IT"/>
        </w:rPr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 xml:space="preserve">3, </w:t>
      </w:r>
      <w:r w:rsidRPr="00C84BDF">
        <w:rPr>
          <w:rFonts w:ascii="Arial" w:hAnsi="Arial" w:cs="Arial"/>
          <w:sz w:val="24"/>
          <w:szCs w:val="24"/>
          <w:lang w:val="it-IT"/>
        </w:rPr>
        <w:tab/>
        <w:t>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) è uguale al rango della matrice A, dim(W) = rang(A), dove </w:t>
      </w:r>
    </w:p>
    <w:p w14:paraId="218C6B97" w14:textId="77777777" w:rsidR="007A6595" w:rsidRPr="00C84BDF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lastRenderedPageBreak/>
        <w:t xml:space="preserve">A = </w:t>
      </w:r>
      <w:r w:rsidR="0064070E" w:rsidRPr="0055656F">
        <w:rPr>
          <w:rFonts w:ascii="Arial" w:hAnsi="Arial" w:cs="Arial"/>
          <w:noProof/>
          <w:position w:val="-66"/>
          <w:sz w:val="24"/>
          <w:szCs w:val="24"/>
          <w:lang w:val="it-IT" w:eastAsia="it-IT" w:bidi="ar-SA"/>
        </w:rPr>
        <w:drawing>
          <wp:inline distT="0" distB="0" distL="0" distR="0" wp14:anchorId="0FF1A798" wp14:editId="44B72FF6">
            <wp:extent cx="1032510" cy="914400"/>
            <wp:effectExtent l="0" t="0" r="8890" b="0"/>
            <wp:docPr id="659" name="Immagin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11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23083F19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Poiché det(A) = </w:t>
      </w:r>
      <w:r w:rsidR="0064070E" w:rsidRPr="0055656F">
        <w:rPr>
          <w:rFonts w:ascii="Arial" w:hAnsi="Arial" w:cs="Arial"/>
          <w:noProof/>
          <w:position w:val="-66"/>
          <w:sz w:val="24"/>
          <w:szCs w:val="24"/>
          <w:lang w:val="it-IT" w:eastAsia="it-IT" w:bidi="ar-SA"/>
        </w:rPr>
        <w:drawing>
          <wp:inline distT="0" distB="0" distL="0" distR="0" wp14:anchorId="42B7BD9E" wp14:editId="1DF23AA8">
            <wp:extent cx="4052570" cy="914400"/>
            <wp:effectExtent l="0" t="0" r="11430" b="0"/>
            <wp:docPr id="658" name="Immagin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12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96140" w14:textId="77777777" w:rsidR="007A6595" w:rsidRPr="00C84BDF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0C0F3DA" wp14:editId="3557F492">
            <wp:extent cx="749300" cy="206375"/>
            <wp:effectExtent l="0" t="0" r="12700" b="0"/>
            <wp:docPr id="657" name="Immagin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13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C84BDF">
        <w:rPr>
          <w:rFonts w:ascii="Arial" w:hAnsi="Arial" w:cs="Arial"/>
          <w:sz w:val="24"/>
          <w:szCs w:val="24"/>
          <w:lang w:val="it-IT"/>
        </w:rPr>
        <w:t>.</w:t>
      </w:r>
    </w:p>
    <w:p w14:paraId="7BC48C71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Si ha poi che il minore del terzo ordine </w:t>
      </w:r>
    </w:p>
    <w:p w14:paraId="3E4CD418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a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134,123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0A4E60FB" wp14:editId="7BEB2BC9">
            <wp:extent cx="4241800" cy="708025"/>
            <wp:effectExtent l="0" t="0" r="0" b="3175"/>
            <wp:docPr id="656" name="Immagin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14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17F1A" w14:textId="77777777" w:rsidR="007A6595" w:rsidRPr="002178CE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18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7FBBD7A" wp14:editId="5FA0A3BF">
            <wp:extent cx="926465" cy="206375"/>
            <wp:effectExtent l="0" t="0" r="0" b="0"/>
            <wp:docPr id="655" name="Immagin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15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C84BDF">
        <w:rPr>
          <w:rFonts w:ascii="Arial" w:hAnsi="Arial" w:cs="Arial"/>
          <w:sz w:val="24"/>
          <w:szCs w:val="24"/>
          <w:lang w:val="it-IT"/>
        </w:rPr>
        <w:t>dim(W) = dim L(v</w:t>
      </w:r>
      <w:r w:rsidR="007A6595"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7A6595" w:rsidRPr="00C84BDF">
        <w:rPr>
          <w:rFonts w:ascii="Arial" w:hAnsi="Arial" w:cs="Arial"/>
          <w:sz w:val="24"/>
          <w:szCs w:val="24"/>
          <w:lang w:val="it-IT"/>
        </w:rPr>
        <w:t>, v</w:t>
      </w:r>
      <w:r w:rsidR="007A6595" w:rsidRPr="00C84BDF">
        <w:rPr>
          <w:rFonts w:ascii="Arial" w:hAnsi="Arial" w:cs="Arial"/>
          <w:sz w:val="24"/>
          <w:szCs w:val="24"/>
          <w:vertAlign w:val="subscript"/>
          <w:lang w:val="it-IT"/>
        </w:rPr>
        <w:t xml:space="preserve">2, </w:t>
      </w:r>
      <w:r w:rsidR="007A6595" w:rsidRPr="00C84BDF">
        <w:rPr>
          <w:rFonts w:ascii="Arial" w:hAnsi="Arial" w:cs="Arial"/>
          <w:sz w:val="24"/>
          <w:szCs w:val="24"/>
          <w:lang w:val="it-IT"/>
        </w:rPr>
        <w:t>v</w:t>
      </w:r>
      <w:r w:rsidR="007A6595" w:rsidRPr="00C84BDF">
        <w:rPr>
          <w:rFonts w:ascii="Arial" w:hAnsi="Arial" w:cs="Arial"/>
          <w:sz w:val="24"/>
          <w:szCs w:val="24"/>
          <w:vertAlign w:val="subscript"/>
          <w:lang w:val="it-IT"/>
        </w:rPr>
        <w:t xml:space="preserve">3, </w:t>
      </w:r>
      <w:r w:rsidR="007A6595" w:rsidRPr="00C84BDF">
        <w:rPr>
          <w:rFonts w:ascii="Arial" w:hAnsi="Arial" w:cs="Arial"/>
          <w:sz w:val="24"/>
          <w:szCs w:val="24"/>
          <w:lang w:val="it-IT"/>
        </w:rPr>
        <w:t>v</w:t>
      </w:r>
      <w:r w:rsidR="007A6595" w:rsidRPr="00C84BDF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 w:rsidR="007A6595" w:rsidRPr="00C84BDF">
        <w:rPr>
          <w:rFonts w:ascii="Arial" w:hAnsi="Arial" w:cs="Arial"/>
          <w:sz w:val="24"/>
          <w:szCs w:val="24"/>
          <w:lang w:val="it-IT"/>
        </w:rPr>
        <w:t xml:space="preserve">)  = 3 e una base di W è </w:t>
      </w:r>
      <w:r w:rsidR="007A6595" w:rsidRPr="00E36A57">
        <w:rPr>
          <w:rFonts w:ascii="Script MT Bold" w:hAnsi="Script MT Bold" w:cs="Arial"/>
          <w:sz w:val="28"/>
          <w:szCs w:val="24"/>
          <w:lang w:val="it-IT"/>
        </w:rPr>
        <w:t>B</w:t>
      </w:r>
      <w:r w:rsidR="007A6595" w:rsidRPr="002178CE">
        <w:rPr>
          <w:rFonts w:ascii="Arial" w:hAnsi="Arial" w:cs="Arial"/>
          <w:sz w:val="18"/>
          <w:szCs w:val="24"/>
          <w:lang w:val="it-IT"/>
        </w:rPr>
        <w:t xml:space="preserve"> = </w:t>
      </w:r>
      <w:r w:rsidRPr="0055656F">
        <w:rPr>
          <w:rFonts w:ascii="Arial" w:hAnsi="Arial" w:cs="Arial"/>
          <w:noProof/>
          <w:position w:val="-12"/>
          <w:sz w:val="18"/>
          <w:szCs w:val="24"/>
          <w:lang w:val="it-IT" w:eastAsia="it-IT" w:bidi="ar-SA"/>
        </w:rPr>
        <w:drawing>
          <wp:inline distT="0" distB="0" distL="0" distR="0" wp14:anchorId="30B6B998" wp14:editId="6CFAC293">
            <wp:extent cx="636905" cy="241935"/>
            <wp:effectExtent l="0" t="0" r="0" b="12065"/>
            <wp:docPr id="654" name="Immagin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16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2178CE">
        <w:rPr>
          <w:rFonts w:ascii="Arial" w:hAnsi="Arial" w:cs="Arial"/>
          <w:sz w:val="18"/>
          <w:szCs w:val="24"/>
          <w:lang w:val="it-IT"/>
        </w:rPr>
        <w:t xml:space="preserve">. </w:t>
      </w:r>
    </w:p>
    <w:p w14:paraId="3125CEE1" w14:textId="75FC3714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E18 – Stabilire se il vettore v = (1,3,-</w:t>
      </w:r>
      <w:r w:rsidR="00F70FDB">
        <w:rPr>
          <w:rFonts w:ascii="Arial" w:hAnsi="Arial" w:cs="Arial"/>
          <w:sz w:val="24"/>
          <w:szCs w:val="24"/>
          <w:lang w:val="it-IT"/>
        </w:rPr>
        <w:t xml:space="preserve"> </w:t>
      </w:r>
      <w:r w:rsidRPr="00C84BDF">
        <w:rPr>
          <w:rFonts w:ascii="Arial" w:hAnsi="Arial" w:cs="Arial"/>
          <w:sz w:val="24"/>
          <w:szCs w:val="24"/>
          <w:lang w:val="it-IT"/>
        </w:rPr>
        <w:t>4,5) appartiene al sottospazio U di R</w:t>
      </w:r>
      <w:r w:rsidRPr="00C84BDF">
        <w:rPr>
          <w:rFonts w:ascii="Arial" w:hAnsi="Arial" w:cs="Arial"/>
          <w:sz w:val="24"/>
          <w:szCs w:val="24"/>
          <w:vertAlign w:val="superscript"/>
          <w:lang w:val="it-IT"/>
        </w:rPr>
        <w:t>4</w:t>
      </w:r>
      <w:r w:rsidRPr="00C84BDF">
        <w:rPr>
          <w:rFonts w:ascii="Arial" w:hAnsi="Arial" w:cs="Arial"/>
          <w:sz w:val="24"/>
          <w:szCs w:val="24"/>
          <w:lang w:val="it-IT"/>
        </w:rPr>
        <w:t>, generato dai vettori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(1,0,2,-1) e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(1,1,0,1).</w:t>
      </w:r>
    </w:p>
    <w:p w14:paraId="127E5DB1" w14:textId="77777777" w:rsidR="007A6595" w:rsidRPr="00C84BDF" w:rsidRDefault="007A6595" w:rsidP="005222AF">
      <w:pPr>
        <w:spacing w:line="240" w:lineRule="auto"/>
        <w:ind w:left="708"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>Soluzione</w:t>
      </w:r>
    </w:p>
    <w:p w14:paraId="14DCFB83" w14:textId="77777777" w:rsidR="007A6595" w:rsidRPr="00C84B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84BDF">
        <w:rPr>
          <w:rFonts w:ascii="Arial" w:hAnsi="Arial" w:cs="Arial"/>
          <w:sz w:val="24"/>
          <w:szCs w:val="24"/>
          <w:lang w:val="it-IT"/>
        </w:rPr>
        <w:t xml:space="preserve">Ricordiamo che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B0770BE" wp14:editId="177D263B">
            <wp:extent cx="2389505" cy="218440"/>
            <wp:effectExtent l="0" t="0" r="0" b="10160"/>
            <wp:docPr id="653" name="Immagin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17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BDF">
        <w:rPr>
          <w:rFonts w:ascii="Arial" w:hAnsi="Arial" w:cs="Arial"/>
          <w:sz w:val="24"/>
          <w:szCs w:val="24"/>
          <w:lang w:val="it-IT"/>
        </w:rPr>
        <w:t>(v,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84BDF">
        <w:rPr>
          <w:rFonts w:ascii="Arial" w:hAnsi="Arial" w:cs="Arial"/>
          <w:sz w:val="24"/>
          <w:szCs w:val="24"/>
          <w:lang w:val="it-IT"/>
        </w:rPr>
        <w:t>, v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C84BDF">
        <w:rPr>
          <w:rFonts w:ascii="Arial" w:hAnsi="Arial" w:cs="Arial"/>
          <w:sz w:val="24"/>
          <w:szCs w:val="24"/>
          <w:lang w:val="it-IT"/>
        </w:rPr>
        <w:t>) sono L.D.</w:t>
      </w:r>
      <w:r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t xml:space="preserve"> ovvero se 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il rango della matrice A, formata dai tre vettori, è minore di 3, r(A) &lt; n = 3.</w:t>
      </w:r>
    </w:p>
    <w:p w14:paraId="7CA98A82" w14:textId="77777777" w:rsidR="007A6595" w:rsidRPr="00C84BDF" w:rsidRDefault="00C519C8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Calcoliamo il rango di </w:t>
      </w:r>
      <w:r w:rsidR="00222E30" w:rsidRPr="00F72065">
        <w:rPr>
          <w:noProof/>
          <w:position w:val="-64"/>
        </w:rPr>
        <w:object w:dxaOrig="1960" w:dyaOrig="1400" w14:anchorId="08B4DA18">
          <v:shape id="Oggetto 656" o:spid="_x0000_i1060" type="#_x0000_t75" alt="" style="width:97.8pt;height:70.65pt;visibility:visible;mso-width-percent:0;mso-height-percent:0;mso-width-percent:0;mso-height-percent:0" o:ole="">
            <v:imagedata r:id="rId550" o:title=""/>
            <o:lock v:ext="edit" rotation="t" cropping="t" verticies="t" grouping="t"/>
          </v:shape>
          <o:OLEObject Type="Embed" ProgID="Equation.3" ShapeID="Oggetto 656" DrawAspect="Content" ObjectID="_1603688008" r:id="rId551"/>
        </w:object>
      </w:r>
      <w:r w:rsidRPr="00C340CF">
        <w:rPr>
          <w:lang w:val="it-IT"/>
        </w:rPr>
        <w:t>.</w:t>
      </w:r>
    </w:p>
    <w:p w14:paraId="0F3386BB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Poiché i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l minore </w:t>
      </w:r>
      <w:r>
        <w:rPr>
          <w:rFonts w:ascii="Arial" w:hAnsi="Arial" w:cs="Arial"/>
          <w:sz w:val="24"/>
          <w:szCs w:val="24"/>
          <w:lang w:val="it-IT"/>
        </w:rPr>
        <w:t xml:space="preserve">estratto </w:t>
      </w:r>
      <w:r w:rsidRPr="00C84BDF">
        <w:rPr>
          <w:rFonts w:ascii="Arial" w:hAnsi="Arial" w:cs="Arial"/>
          <w:sz w:val="24"/>
          <w:szCs w:val="24"/>
          <w:lang w:val="it-IT"/>
        </w:rPr>
        <w:t>del 2° ordine a</w:t>
      </w:r>
      <w:r w:rsidR="00C519C8">
        <w:rPr>
          <w:rFonts w:ascii="Arial" w:hAnsi="Arial" w:cs="Arial"/>
          <w:sz w:val="24"/>
          <w:szCs w:val="24"/>
          <w:vertAlign w:val="subscript"/>
          <w:lang w:val="it-IT"/>
        </w:rPr>
        <w:t>12</w:t>
      </w:r>
      <w:r w:rsidRPr="00C84BDF">
        <w:rPr>
          <w:rFonts w:ascii="Arial" w:hAnsi="Arial" w:cs="Arial"/>
          <w:sz w:val="24"/>
          <w:szCs w:val="24"/>
          <w:vertAlign w:val="subscript"/>
          <w:lang w:val="it-IT"/>
        </w:rPr>
        <w:t>,12</w:t>
      </w:r>
      <w:r w:rsidRPr="00C84BDF">
        <w:rPr>
          <w:rFonts w:ascii="Arial" w:hAnsi="Arial" w:cs="Arial"/>
          <w:sz w:val="24"/>
          <w:szCs w:val="24"/>
          <w:lang w:val="it-IT"/>
        </w:rPr>
        <w:t xml:space="preserve"> = </w:t>
      </w:r>
      <w:r w:rsidR="00222E30" w:rsidRPr="00F72065">
        <w:rPr>
          <w:noProof/>
          <w:position w:val="-34"/>
        </w:rPr>
        <w:object w:dxaOrig="1660" w:dyaOrig="780" w14:anchorId="585D95AD">
          <v:shape id="Oggetto 657" o:spid="_x0000_i1059" type="#_x0000_t75" alt="" style="width:82.85pt;height:39.4pt;visibility:visible;mso-width-percent:0;mso-height-percent:0;mso-width-percent:0;mso-height-percent:0" o:ole="">
            <v:imagedata r:id="rId552" o:title=""/>
            <o:lock v:ext="edit" rotation="t" cropping="t" verticies="t" grouping="t"/>
          </v:shape>
          <o:OLEObject Type="Embed" ProgID="Equation.3" ShapeID="Oggetto 657" DrawAspect="Content" ObjectID="_1603688009" r:id="rId553"/>
        </w:object>
      </w:r>
      <w:r w:rsidR="0074729D">
        <w:rPr>
          <w:rFonts w:ascii="Arial" w:hAnsi="Arial" w:cs="Arial"/>
          <w:sz w:val="24"/>
          <w:szCs w:val="24"/>
          <w:lang w:val="it-IT"/>
        </w:rPr>
        <w:t xml:space="preserve"> e poiché, com’</w:t>
      </w:r>
      <w:r w:rsidRPr="00C84BDF">
        <w:rPr>
          <w:rFonts w:ascii="Arial" w:hAnsi="Arial" w:cs="Arial"/>
          <w:sz w:val="24"/>
          <w:szCs w:val="24"/>
          <w:lang w:val="it-IT"/>
        </w:rPr>
        <w:t>è facile verif</w:t>
      </w:r>
      <w:r>
        <w:rPr>
          <w:rFonts w:ascii="Arial" w:hAnsi="Arial" w:cs="Arial"/>
          <w:sz w:val="24"/>
          <w:lang w:val="it-IT"/>
        </w:rPr>
        <w:t>icare, tutti gli orlati del 3° ordine, a</w:t>
      </w:r>
      <w:r>
        <w:rPr>
          <w:rFonts w:ascii="Arial" w:hAnsi="Arial" w:cs="Arial"/>
          <w:sz w:val="24"/>
          <w:vertAlign w:val="subscript"/>
          <w:lang w:val="it-IT"/>
        </w:rPr>
        <w:t>123,123</w:t>
      </w:r>
      <w:r>
        <w:rPr>
          <w:rFonts w:ascii="Arial" w:hAnsi="Arial" w:cs="Arial"/>
          <w:sz w:val="24"/>
          <w:lang w:val="it-IT"/>
        </w:rPr>
        <w:t xml:space="preserve"> e a</w:t>
      </w:r>
      <w:r w:rsidR="00C519C8">
        <w:rPr>
          <w:rFonts w:ascii="Arial" w:hAnsi="Arial" w:cs="Arial"/>
          <w:sz w:val="24"/>
          <w:vertAlign w:val="subscript"/>
          <w:lang w:val="it-IT"/>
        </w:rPr>
        <w:t>124</w:t>
      </w:r>
      <w:r>
        <w:rPr>
          <w:rFonts w:ascii="Arial" w:hAnsi="Arial" w:cs="Arial"/>
          <w:sz w:val="24"/>
          <w:vertAlign w:val="subscript"/>
          <w:lang w:val="it-IT"/>
        </w:rPr>
        <w:t>,12</w:t>
      </w:r>
      <w:r w:rsidR="00C519C8"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, sono nulli, si deduce che i tre vettori sono L.D. e, quindi, v dipende linearmente da 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e 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30FC3B84" wp14:editId="5783F67E">
            <wp:extent cx="613410" cy="177165"/>
            <wp:effectExtent l="0" t="0" r="0" b="635"/>
            <wp:docPr id="652" name="Immagin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21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</w:t>
      </w:r>
    </w:p>
    <w:p w14:paraId="46C45DD2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 xml:space="preserve">E19 – Determinare per quale valore del parametro reale k i tre vettori </w:t>
      </w:r>
      <w:r w:rsidRPr="00C725DE">
        <w:rPr>
          <w:rFonts w:ascii="Arial" w:hAnsi="Arial" w:cs="Arial"/>
          <w:sz w:val="24"/>
          <w:lang w:val="it-IT"/>
        </w:rPr>
        <w:t>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(1,2k,0), 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(2,1,3k) e v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= (1,0,2) costituiscono una base di R</w:t>
      </w:r>
      <w:r>
        <w:rPr>
          <w:rFonts w:ascii="Arial" w:hAnsi="Arial" w:cs="Arial"/>
          <w:sz w:val="24"/>
          <w:vertAlign w:val="super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. </w:t>
      </w:r>
    </w:p>
    <w:p w14:paraId="7650095E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7784514F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Affinché i tre vettori siano una base di R</w:t>
      </w:r>
      <w:r>
        <w:rPr>
          <w:rFonts w:ascii="Arial" w:hAnsi="Arial" w:cs="Arial"/>
          <w:sz w:val="24"/>
          <w:vertAlign w:val="super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, essi devono essere L.I.</w:t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7C941ACF" wp14:editId="58D56BA3">
            <wp:extent cx="873125" cy="206375"/>
            <wp:effectExtent l="0" t="0" r="0" b="0"/>
            <wp:docPr id="651" name="Immagin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22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2A302EC6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Poiché: det(A) = </w:t>
      </w:r>
      <w:r w:rsidR="0064070E"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0E8F308C" wp14:editId="264626A7">
            <wp:extent cx="4483735" cy="708025"/>
            <wp:effectExtent l="0" t="0" r="12065" b="3175"/>
            <wp:docPr id="650" name="Immagin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23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3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F2B23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vertAlign w:val="superscript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C45AC8E" wp14:editId="47F9C643">
            <wp:extent cx="672465" cy="206375"/>
            <wp:effectExtent l="0" t="0" r="0" b="0"/>
            <wp:docPr id="649" name="Immagin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24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 xml:space="preserve"> per </w:t>
      </w:r>
      <w:r w:rsidRPr="0055656F">
        <w:rPr>
          <w:rFonts w:ascii="Arial" w:hAnsi="Arial" w:cs="Arial"/>
          <w:noProof/>
          <w:position w:val="-24"/>
          <w:sz w:val="24"/>
          <w:lang w:val="it-IT" w:eastAsia="it-IT" w:bidi="ar-SA"/>
        </w:rPr>
        <w:drawing>
          <wp:inline distT="0" distB="0" distL="0" distR="0" wp14:anchorId="5437C9C9" wp14:editId="7B450EDD">
            <wp:extent cx="1014730" cy="394970"/>
            <wp:effectExtent l="0" t="0" r="1270" b="11430"/>
            <wp:docPr id="648" name="Immagin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25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rang(A) = 3 ,</w:t>
      </w:r>
      <w:r w:rsidRPr="0055656F">
        <w:rPr>
          <w:rFonts w:ascii="Arial" w:hAnsi="Arial" w:cs="Arial"/>
          <w:noProof/>
          <w:position w:val="-24"/>
          <w:sz w:val="24"/>
          <w:lang w:val="it-IT" w:eastAsia="it-IT" w:bidi="ar-SA"/>
        </w:rPr>
        <w:drawing>
          <wp:inline distT="0" distB="0" distL="0" distR="0" wp14:anchorId="2358353D" wp14:editId="09FF2FDE">
            <wp:extent cx="483870" cy="394970"/>
            <wp:effectExtent l="0" t="0" r="0" b="11430"/>
            <wp:docPr id="647" name="Immagin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26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892">
        <w:rPr>
          <w:rFonts w:ascii="Arial" w:hAnsi="Arial" w:cs="Arial"/>
          <w:noProof/>
          <w:position w:val="-24"/>
          <w:sz w:val="24"/>
          <w:lang w:val="it-IT" w:eastAsia="it-IT" w:bidi="ar-SA"/>
        </w:rPr>
        <w:t xml:space="preserve">  </w:t>
      </w:r>
      <w:r w:rsidR="007A6595">
        <w:rPr>
          <w:rFonts w:ascii="Arial" w:hAnsi="Arial" w:cs="Arial"/>
          <w:sz w:val="24"/>
          <w:lang w:val="it-IT"/>
        </w:rPr>
        <w:t xml:space="preserve">e </w:t>
      </w:r>
      <w:r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1DDC0ECC" wp14:editId="1E3075F6">
            <wp:extent cx="483870" cy="177165"/>
            <wp:effectExtent l="0" t="0" r="0" b="635"/>
            <wp:docPr id="646" name="Immagin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27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6A2F3" w14:textId="49314EAA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Dunque, i tre vettori </w:t>
      </w:r>
      <w:r w:rsidRPr="00C725DE">
        <w:rPr>
          <w:rFonts w:ascii="Arial" w:hAnsi="Arial" w:cs="Arial"/>
          <w:sz w:val="24"/>
          <w:lang w:val="it-IT"/>
        </w:rPr>
        <w:t>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(1,2k,0), 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(2,1,3k) e v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= (1,0,2) sono una base di R</w:t>
      </w:r>
      <w:r>
        <w:rPr>
          <w:rFonts w:ascii="Arial" w:hAnsi="Arial" w:cs="Arial"/>
          <w:sz w:val="24"/>
          <w:vertAlign w:val="superscript"/>
          <w:lang w:val="it-IT"/>
        </w:rPr>
        <w:t>3</w:t>
      </w:r>
      <w:r w:rsidR="002D3892">
        <w:rPr>
          <w:rFonts w:ascii="Arial" w:hAnsi="Arial" w:cs="Arial"/>
          <w:sz w:val="24"/>
          <w:lang w:val="it-IT"/>
        </w:rPr>
        <w:t>,</w:t>
      </w:r>
      <w:r>
        <w:rPr>
          <w:rFonts w:ascii="Arial" w:hAnsi="Arial" w:cs="Arial"/>
          <w:sz w:val="24"/>
          <w:vertAlign w:val="superscript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24"/>
          <w:sz w:val="24"/>
          <w:lang w:val="it-IT" w:eastAsia="it-IT" w:bidi="ar-SA"/>
        </w:rPr>
        <w:drawing>
          <wp:inline distT="0" distB="0" distL="0" distR="0" wp14:anchorId="442A2DA4" wp14:editId="2125CD2A">
            <wp:extent cx="483870" cy="394970"/>
            <wp:effectExtent l="0" t="0" r="0" b="11430"/>
            <wp:docPr id="645" name="Immagin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28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423C7CE7" wp14:editId="2590900C">
            <wp:extent cx="507365" cy="177165"/>
            <wp:effectExtent l="0" t="0" r="635" b="635"/>
            <wp:docPr id="644" name="Immagin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29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617D2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E20.1 – Dati i seguenti vettori dello spazio vettoriale R</w:t>
      </w:r>
      <w:r>
        <w:rPr>
          <w:rFonts w:ascii="Arial" w:hAnsi="Arial" w:cs="Arial"/>
          <w:sz w:val="24"/>
          <w:vertAlign w:val="superscript"/>
          <w:lang w:val="it-IT"/>
        </w:rPr>
        <w:t>5</w:t>
      </w:r>
      <w:r>
        <w:rPr>
          <w:rFonts w:ascii="Arial" w:hAnsi="Arial" w:cs="Arial"/>
          <w:sz w:val="24"/>
          <w:lang w:val="it-IT"/>
        </w:rPr>
        <w:t xml:space="preserve">(R) </w:t>
      </w:r>
    </w:p>
    <w:p w14:paraId="4B8CC16F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C725DE">
        <w:rPr>
          <w:rFonts w:ascii="Arial" w:hAnsi="Arial" w:cs="Arial"/>
          <w:sz w:val="24"/>
          <w:lang w:val="it-IT"/>
        </w:rPr>
        <w:t>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(1,1,0,1,3)</w:t>
      </w:r>
      <w:r>
        <w:rPr>
          <w:rFonts w:ascii="Arial" w:hAnsi="Arial" w:cs="Arial"/>
          <w:sz w:val="24"/>
          <w:lang w:val="it-IT"/>
        </w:rPr>
        <w:tab/>
        <w:t>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(0,0,1,0,1)</w:t>
      </w:r>
      <w:r>
        <w:rPr>
          <w:rFonts w:ascii="Arial" w:hAnsi="Arial" w:cs="Arial"/>
          <w:sz w:val="24"/>
          <w:lang w:val="it-IT"/>
        </w:rPr>
        <w:tab/>
        <w:t>v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= (0,1,3,1,0)</w:t>
      </w:r>
    </w:p>
    <w:p w14:paraId="71E599C3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verificare che essi sono L.I. e determinare una base di R</w:t>
      </w:r>
      <w:r>
        <w:rPr>
          <w:rFonts w:ascii="Arial" w:hAnsi="Arial" w:cs="Arial"/>
          <w:sz w:val="24"/>
          <w:vertAlign w:val="superscript"/>
          <w:lang w:val="it-IT"/>
        </w:rPr>
        <w:t>5</w:t>
      </w:r>
      <w:r>
        <w:rPr>
          <w:rFonts w:ascii="Arial" w:hAnsi="Arial" w:cs="Arial"/>
          <w:sz w:val="24"/>
          <w:lang w:val="it-IT"/>
        </w:rPr>
        <w:t xml:space="preserve"> che li contenga.</w:t>
      </w:r>
    </w:p>
    <w:p w14:paraId="1048B0E6" w14:textId="77777777" w:rsidR="007A6595" w:rsidRDefault="007A6595" w:rsidP="007A6595">
      <w:pPr>
        <w:spacing w:line="360" w:lineRule="auto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4FB72020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Per verificare che sono L.I. basta verificare che il rango della matrice </w:t>
      </w:r>
    </w:p>
    <w:p w14:paraId="3F584AC9" w14:textId="77777777" w:rsidR="007A6595" w:rsidRDefault="00222E30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F72065">
        <w:rPr>
          <w:noProof/>
          <w:position w:val="-84"/>
        </w:rPr>
        <w:object w:dxaOrig="1720" w:dyaOrig="1780" w14:anchorId="09F481B8">
          <v:shape id="Oggetto 667" o:spid="_x0000_i1058" type="#_x0000_t75" alt="" style="width:85.6pt;height:89.65pt;visibility:visible;mso-width-percent:0;mso-height-percent:0;mso-width-percent:0;mso-height-percent:0" o:ole="">
            <v:imagedata r:id="rId562" o:title=""/>
            <o:lock v:ext="edit" rotation="t" cropping="t" verticies="t" grouping="t"/>
          </v:shape>
          <o:OLEObject Type="Embed" ProgID="Equation.3" ShapeID="Oggetto 667" DrawAspect="Content" ObjectID="_1603688010" r:id="rId563"/>
        </w:object>
      </w:r>
    </w:p>
    <w:p w14:paraId="3939CEB9" w14:textId="77777777" w:rsidR="007A6595" w:rsidRDefault="007A6595" w:rsidP="002D3892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è uguale a 3.</w:t>
      </w:r>
    </w:p>
    <w:p w14:paraId="79BC508B" w14:textId="77777777" w:rsidR="007A6595" w:rsidRDefault="007A6595" w:rsidP="00B75B74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Infatti, poiché a</w:t>
      </w:r>
      <w:r>
        <w:rPr>
          <w:rFonts w:ascii="Arial" w:hAnsi="Arial" w:cs="Arial"/>
          <w:sz w:val="24"/>
          <w:vertAlign w:val="subscript"/>
          <w:lang w:val="it-IT"/>
        </w:rPr>
        <w:t>123,123</w:t>
      </w:r>
      <w:r>
        <w:rPr>
          <w:rFonts w:ascii="Arial" w:hAnsi="Arial" w:cs="Arial"/>
          <w:sz w:val="24"/>
          <w:lang w:val="it-IT"/>
        </w:rPr>
        <w:t xml:space="preserve"> = </w:t>
      </w:r>
      <w:r w:rsidR="00222E30" w:rsidRPr="00F72065">
        <w:rPr>
          <w:noProof/>
          <w:position w:val="-52"/>
        </w:rPr>
        <w:object w:dxaOrig="3480" w:dyaOrig="1160" w14:anchorId="018A5C09">
          <v:shape id="Oggetto 668" o:spid="_x0000_i1057" type="#_x0000_t75" alt="" style="width:174.55pt;height:58.4pt;visibility:visible;mso-width-percent:0;mso-height-percent:0;mso-width-percent:0;mso-height-percent:0" o:ole="">
            <v:imagedata r:id="rId564" o:title=""/>
            <o:lock v:ext="edit" rotation="t" cropping="t" verticies="t" grouping="t"/>
          </v:shape>
          <o:OLEObject Type="Embed" ProgID="Equation.3" ShapeID="Oggetto 668" DrawAspect="Content" ObjectID="_1603688011" r:id="rId565"/>
        </w:object>
      </w:r>
      <w:r>
        <w:rPr>
          <w:rFonts w:ascii="Arial" w:hAnsi="Arial" w:cs="Arial"/>
          <w:sz w:val="24"/>
          <w:lang w:val="it-IT"/>
        </w:rPr>
        <w:t xml:space="preserve"> e i vettori sono L.I.</w:t>
      </w:r>
    </w:p>
    <w:p w14:paraId="486ACD52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Per determinare una base di R</w:t>
      </w:r>
      <w:r>
        <w:rPr>
          <w:rFonts w:ascii="Arial" w:hAnsi="Arial" w:cs="Arial"/>
          <w:sz w:val="24"/>
          <w:vertAlign w:val="superscript"/>
          <w:lang w:val="it-IT"/>
        </w:rPr>
        <w:t>5</w:t>
      </w:r>
      <w:r>
        <w:rPr>
          <w:rFonts w:ascii="Arial" w:hAnsi="Arial" w:cs="Arial"/>
          <w:sz w:val="24"/>
          <w:lang w:val="it-IT"/>
        </w:rPr>
        <w:t xml:space="preserve"> contenente i tre vettori assegnati, aggiungiamo ai tre vettori dati due vettori della base canonica in modo da ottenere un sistema di 5 vettori L.I.: </w:t>
      </w:r>
      <w:r w:rsidR="00B75B74">
        <w:rPr>
          <w:rFonts w:ascii="Arial" w:hAnsi="Arial" w:cs="Arial"/>
          <w:sz w:val="24"/>
          <w:lang w:val="it-IT"/>
        </w:rPr>
        <w:t xml:space="preserve">se </w:t>
      </w:r>
      <w:r>
        <w:rPr>
          <w:rFonts w:ascii="Arial" w:hAnsi="Arial" w:cs="Arial"/>
          <w:sz w:val="24"/>
          <w:lang w:val="it-IT"/>
        </w:rPr>
        <w:t>scegliamo i vettori e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 xml:space="preserve"> = (0,0,0,1,0) ed e</w:t>
      </w:r>
      <w:r>
        <w:rPr>
          <w:rFonts w:ascii="Arial" w:hAnsi="Arial" w:cs="Arial"/>
          <w:sz w:val="24"/>
          <w:vertAlign w:val="subscript"/>
          <w:lang w:val="it-IT"/>
        </w:rPr>
        <w:t>5</w:t>
      </w:r>
      <w:r w:rsidR="00B75B74">
        <w:rPr>
          <w:rFonts w:ascii="Arial" w:hAnsi="Arial" w:cs="Arial"/>
          <w:sz w:val="24"/>
          <w:lang w:val="it-IT"/>
        </w:rPr>
        <w:t xml:space="preserve"> = (0,0,0,0,1) è </w:t>
      </w:r>
      <w:r>
        <w:rPr>
          <w:rFonts w:ascii="Arial" w:hAnsi="Arial" w:cs="Arial"/>
          <w:sz w:val="24"/>
          <w:lang w:val="it-IT"/>
        </w:rPr>
        <w:t>facile verificare che (v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, 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, v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, e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>, e</w:t>
      </w:r>
      <w:r>
        <w:rPr>
          <w:rFonts w:ascii="Arial" w:hAnsi="Arial" w:cs="Arial"/>
          <w:sz w:val="24"/>
          <w:vertAlign w:val="subscript"/>
          <w:lang w:val="it-IT"/>
        </w:rPr>
        <w:t>5</w:t>
      </w:r>
      <w:r>
        <w:rPr>
          <w:rFonts w:ascii="Arial" w:hAnsi="Arial" w:cs="Arial"/>
          <w:sz w:val="24"/>
          <w:lang w:val="it-IT"/>
        </w:rPr>
        <w:t>)</w:t>
      </w:r>
      <w:r w:rsidR="00B75B74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sono L.I. e quindi costituiscono una base di R</w:t>
      </w:r>
      <w:r>
        <w:rPr>
          <w:rFonts w:ascii="Arial" w:hAnsi="Arial" w:cs="Arial"/>
          <w:sz w:val="24"/>
          <w:vertAlign w:val="superscript"/>
          <w:lang w:val="it-IT"/>
        </w:rPr>
        <w:t>5</w:t>
      </w:r>
      <w:r>
        <w:rPr>
          <w:rFonts w:ascii="Arial" w:hAnsi="Arial" w:cs="Arial"/>
          <w:sz w:val="24"/>
          <w:lang w:val="it-IT"/>
        </w:rPr>
        <w:t>.</w:t>
      </w:r>
    </w:p>
    <w:p w14:paraId="4453A120" w14:textId="77777777" w:rsidR="007A6595" w:rsidRDefault="007A6595" w:rsidP="007A6595">
      <w:pPr>
        <w:tabs>
          <w:tab w:val="left" w:pos="1560"/>
        </w:tabs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E20.2 – Dati i vettori di R</w:t>
      </w:r>
      <w:r>
        <w:rPr>
          <w:rFonts w:ascii="Arial" w:hAnsi="Arial" w:cs="Arial"/>
          <w:sz w:val="24"/>
          <w:vertAlign w:val="super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 xml:space="preserve">  </w:t>
      </w:r>
    </w:p>
    <w:p w14:paraId="57591666" w14:textId="77777777" w:rsidR="007A6595" w:rsidRPr="007A2276" w:rsidRDefault="007A6595" w:rsidP="007A6595">
      <w:pPr>
        <w:tabs>
          <w:tab w:val="left" w:pos="1560"/>
        </w:tabs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7A2276">
        <w:rPr>
          <w:rFonts w:ascii="Arial" w:hAnsi="Arial" w:cs="Arial"/>
          <w:sz w:val="24"/>
          <w:lang w:val="it-IT"/>
        </w:rPr>
        <w:t>v</w:t>
      </w:r>
      <w:r w:rsidRPr="007A2276">
        <w:rPr>
          <w:rFonts w:ascii="Arial" w:hAnsi="Arial" w:cs="Arial"/>
          <w:sz w:val="24"/>
          <w:vertAlign w:val="subscript"/>
          <w:lang w:val="it-IT"/>
        </w:rPr>
        <w:t>1</w:t>
      </w:r>
      <w:r w:rsidRPr="007A2276">
        <w:rPr>
          <w:rFonts w:ascii="Arial" w:hAnsi="Arial" w:cs="Arial"/>
          <w:sz w:val="24"/>
          <w:lang w:val="it-IT"/>
        </w:rPr>
        <w:t xml:space="preserve"> = (1,0,k,1), v</w:t>
      </w:r>
      <w:r w:rsidRPr="007A2276">
        <w:rPr>
          <w:rFonts w:ascii="Arial" w:hAnsi="Arial" w:cs="Arial"/>
          <w:sz w:val="24"/>
          <w:vertAlign w:val="subscript"/>
          <w:lang w:val="it-IT"/>
        </w:rPr>
        <w:t>2</w:t>
      </w:r>
      <w:r w:rsidRPr="007A2276">
        <w:rPr>
          <w:rFonts w:ascii="Arial" w:hAnsi="Arial" w:cs="Arial"/>
          <w:sz w:val="24"/>
          <w:lang w:val="it-IT"/>
        </w:rPr>
        <w:t xml:space="preserve"> = (1,0,0,k), v</w:t>
      </w:r>
      <w:r w:rsidRPr="007A2276">
        <w:rPr>
          <w:rFonts w:ascii="Arial" w:hAnsi="Arial" w:cs="Arial"/>
          <w:sz w:val="24"/>
          <w:vertAlign w:val="subscript"/>
          <w:lang w:val="it-IT"/>
        </w:rPr>
        <w:t>3</w:t>
      </w:r>
      <w:r w:rsidRPr="007A2276">
        <w:rPr>
          <w:rFonts w:ascii="Arial" w:hAnsi="Arial" w:cs="Arial"/>
          <w:sz w:val="24"/>
          <w:lang w:val="it-IT"/>
        </w:rPr>
        <w:t xml:space="preserve"> = (1,0,0,-k), v</w:t>
      </w:r>
      <w:r w:rsidRPr="007A2276">
        <w:rPr>
          <w:rFonts w:ascii="Arial" w:hAnsi="Arial" w:cs="Arial"/>
          <w:sz w:val="24"/>
          <w:vertAlign w:val="subscript"/>
          <w:lang w:val="it-IT"/>
        </w:rPr>
        <w:t>4</w:t>
      </w:r>
      <w:r w:rsidRPr="007A2276">
        <w:rPr>
          <w:rFonts w:ascii="Arial" w:hAnsi="Arial" w:cs="Arial"/>
          <w:sz w:val="24"/>
          <w:lang w:val="it-IT"/>
        </w:rPr>
        <w:t xml:space="preserve"> = (1,1,1,0), con k</w:t>
      </w:r>
      <w:r w:rsidR="00503139">
        <w:rPr>
          <w:rFonts w:ascii="Arial" w:hAnsi="Arial" w:cs="Arial"/>
          <w:sz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46B8BFA5" wp14:editId="389CE699">
            <wp:extent cx="129540" cy="129540"/>
            <wp:effectExtent l="0" t="0" r="0" b="0"/>
            <wp:docPr id="643" name="Immagin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32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139">
        <w:rPr>
          <w:rFonts w:ascii="Arial" w:hAnsi="Arial" w:cs="Arial"/>
          <w:noProof/>
          <w:position w:val="-4"/>
          <w:sz w:val="24"/>
          <w:lang w:val="it-IT" w:eastAsia="it-IT" w:bidi="ar-SA"/>
        </w:rPr>
        <w:t xml:space="preserve"> </w:t>
      </w:r>
      <w:r w:rsidRPr="007A2276">
        <w:rPr>
          <w:rFonts w:ascii="Arial" w:hAnsi="Arial" w:cs="Arial"/>
          <w:sz w:val="24"/>
          <w:lang w:val="it-IT"/>
        </w:rPr>
        <w:t>R,</w:t>
      </w:r>
    </w:p>
    <w:p w14:paraId="0FBD35BA" w14:textId="77777777" w:rsidR="007A6595" w:rsidRPr="007A2276" w:rsidRDefault="007A6595" w:rsidP="0094668F">
      <w:pPr>
        <w:numPr>
          <w:ilvl w:val="0"/>
          <w:numId w:val="68"/>
        </w:numPr>
        <w:tabs>
          <w:tab w:val="left" w:pos="709"/>
        </w:tabs>
        <w:spacing w:after="200" w:line="360" w:lineRule="auto"/>
        <w:ind w:left="0" w:firstLine="0"/>
        <w:jc w:val="both"/>
        <w:rPr>
          <w:rFonts w:ascii="Bradley Hand ITC" w:hAnsi="Bradley Hand ITC" w:cs="Arial"/>
          <w:sz w:val="24"/>
          <w:lang w:val="it-IT"/>
        </w:rPr>
      </w:pPr>
      <w:r w:rsidRPr="00C835AD">
        <w:rPr>
          <w:rFonts w:ascii="Arial" w:hAnsi="Arial" w:cs="Arial"/>
          <w:sz w:val="24"/>
          <w:lang w:val="it-IT"/>
        </w:rPr>
        <w:t>determinare la dimensione del sottospazio V</w:t>
      </w:r>
      <w:r w:rsidRPr="00C835AD">
        <w:rPr>
          <w:rFonts w:ascii="Arial" w:hAnsi="Arial" w:cs="Arial"/>
          <w:sz w:val="24"/>
          <w:vertAlign w:val="subscript"/>
          <w:lang w:val="it-IT"/>
        </w:rPr>
        <w:t>k</w:t>
      </w:r>
      <w:r>
        <w:rPr>
          <w:rFonts w:ascii="Arial" w:hAnsi="Arial" w:cs="Arial"/>
          <w:sz w:val="24"/>
          <w:lang w:val="it-IT"/>
        </w:rPr>
        <w:t xml:space="preserve"> </w:t>
      </w:r>
      <w:r w:rsidRPr="00C835AD">
        <w:rPr>
          <w:rFonts w:ascii="Arial" w:hAnsi="Arial" w:cs="Arial"/>
          <w:sz w:val="24"/>
          <w:lang w:val="it-IT"/>
        </w:rPr>
        <w:t xml:space="preserve">generato da </w:t>
      </w:r>
      <w:r w:rsidR="004021B6">
        <w:rPr>
          <w:rFonts w:ascii="Arial" w:hAnsi="Arial" w:cs="Arial"/>
          <w:sz w:val="24"/>
          <w:lang w:val="it-IT"/>
        </w:rPr>
        <w:t>(</w:t>
      </w:r>
      <w:r w:rsidRPr="007A2276">
        <w:rPr>
          <w:rFonts w:ascii="Arial" w:hAnsi="Arial" w:cs="Arial"/>
          <w:sz w:val="24"/>
          <w:lang w:val="it-IT"/>
        </w:rPr>
        <w:t>v</w:t>
      </w:r>
      <w:r w:rsidRPr="007A2276">
        <w:rPr>
          <w:rFonts w:ascii="Arial" w:hAnsi="Arial" w:cs="Arial"/>
          <w:sz w:val="24"/>
          <w:vertAlign w:val="subscript"/>
          <w:lang w:val="it-IT"/>
        </w:rPr>
        <w:t>1</w:t>
      </w:r>
      <w:r w:rsidRPr="007A2276">
        <w:rPr>
          <w:rFonts w:ascii="Arial" w:hAnsi="Arial" w:cs="Arial"/>
          <w:sz w:val="24"/>
          <w:lang w:val="it-IT"/>
        </w:rPr>
        <w:t xml:space="preserve"> , v</w:t>
      </w:r>
      <w:r w:rsidRPr="007A2276">
        <w:rPr>
          <w:rFonts w:ascii="Arial" w:hAnsi="Arial" w:cs="Arial"/>
          <w:sz w:val="24"/>
          <w:vertAlign w:val="subscript"/>
          <w:lang w:val="it-IT"/>
        </w:rPr>
        <w:t>2</w:t>
      </w:r>
      <w:r w:rsidRPr="007A2276">
        <w:rPr>
          <w:rFonts w:ascii="Arial" w:hAnsi="Arial" w:cs="Arial"/>
          <w:sz w:val="24"/>
          <w:lang w:val="it-IT"/>
        </w:rPr>
        <w:t>, v</w:t>
      </w:r>
      <w:r w:rsidRPr="007A2276">
        <w:rPr>
          <w:rFonts w:ascii="Arial" w:hAnsi="Arial" w:cs="Arial"/>
          <w:sz w:val="24"/>
          <w:vertAlign w:val="subscript"/>
          <w:lang w:val="it-IT"/>
        </w:rPr>
        <w:t>3</w:t>
      </w:r>
      <w:r w:rsidRPr="007A2276">
        <w:rPr>
          <w:rFonts w:ascii="Arial" w:hAnsi="Arial" w:cs="Arial"/>
          <w:sz w:val="24"/>
          <w:lang w:val="it-IT"/>
        </w:rPr>
        <w:t>, v</w:t>
      </w:r>
      <w:r w:rsidRPr="007A2276">
        <w:rPr>
          <w:rFonts w:ascii="Arial" w:hAnsi="Arial" w:cs="Arial"/>
          <w:sz w:val="24"/>
          <w:vertAlign w:val="subscript"/>
          <w:lang w:val="it-IT"/>
        </w:rPr>
        <w:t>4</w:t>
      </w:r>
      <w:r w:rsidR="004021B6">
        <w:rPr>
          <w:rFonts w:ascii="Arial" w:hAnsi="Arial" w:cs="Arial"/>
          <w:sz w:val="24"/>
          <w:lang w:val="it-IT"/>
        </w:rPr>
        <w:t>),</w:t>
      </w:r>
      <w:r w:rsidRPr="00C835AD">
        <w:rPr>
          <w:rFonts w:ascii="Bradley Hand ITC" w:hAnsi="Bradley Hand ITC" w:cs="Arial"/>
          <w:sz w:val="24"/>
          <w:lang w:val="it-IT"/>
        </w:rPr>
        <w:t xml:space="preserve"> </w:t>
      </w:r>
      <w:r w:rsidRPr="00C835AD">
        <w:rPr>
          <w:rFonts w:ascii="Arial" w:hAnsi="Arial" w:cs="Arial"/>
          <w:sz w:val="24"/>
          <w:lang w:val="it-IT"/>
        </w:rPr>
        <w:t xml:space="preserve"> al </w:t>
      </w:r>
    </w:p>
    <w:p w14:paraId="68C2DEE9" w14:textId="77777777" w:rsidR="007A6595" w:rsidRPr="00C835AD" w:rsidRDefault="007A6595" w:rsidP="007A6595">
      <w:pPr>
        <w:tabs>
          <w:tab w:val="left" w:pos="709"/>
        </w:tabs>
        <w:spacing w:after="200" w:line="360" w:lineRule="auto"/>
        <w:ind w:left="708" w:firstLine="0"/>
        <w:jc w:val="both"/>
        <w:rPr>
          <w:rFonts w:ascii="Bradley Hand ITC" w:hAnsi="Bradley Hand ITC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 </w:t>
      </w:r>
      <w:r w:rsidRPr="00C835AD">
        <w:rPr>
          <w:rFonts w:ascii="Arial" w:hAnsi="Arial" w:cs="Arial"/>
          <w:sz w:val="24"/>
          <w:lang w:val="it-IT"/>
        </w:rPr>
        <w:t>variare di k</w:t>
      </w:r>
      <w:r>
        <w:rPr>
          <w:rFonts w:ascii="Arial" w:hAnsi="Arial" w:cs="Arial"/>
          <w:sz w:val="24"/>
          <w:lang w:val="it-IT"/>
        </w:rPr>
        <w:t>;</w:t>
      </w:r>
    </w:p>
    <w:p w14:paraId="16EE6F48" w14:textId="77777777" w:rsidR="007A6595" w:rsidRDefault="007A6595" w:rsidP="0094668F">
      <w:pPr>
        <w:numPr>
          <w:ilvl w:val="0"/>
          <w:numId w:val="68"/>
        </w:numPr>
        <w:tabs>
          <w:tab w:val="left" w:pos="709"/>
        </w:tabs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C835AD">
        <w:rPr>
          <w:rFonts w:ascii="Arial" w:hAnsi="Arial" w:cs="Arial"/>
          <w:sz w:val="24"/>
          <w:lang w:val="it-IT"/>
        </w:rPr>
        <w:t xml:space="preserve">Per k = 0, </w:t>
      </w:r>
      <w:r>
        <w:rPr>
          <w:rFonts w:ascii="Arial" w:hAnsi="Arial" w:cs="Arial"/>
          <w:sz w:val="24"/>
          <w:lang w:val="it-IT"/>
        </w:rPr>
        <w:t>stabilire se il vettore v = (1,0,1,1) appartiene a V</w:t>
      </w:r>
      <w:r>
        <w:rPr>
          <w:rFonts w:ascii="Arial" w:hAnsi="Arial" w:cs="Arial"/>
          <w:sz w:val="24"/>
          <w:vertAlign w:val="subscript"/>
          <w:lang w:val="it-IT"/>
        </w:rPr>
        <w:t>0</w:t>
      </w:r>
      <w:r>
        <w:rPr>
          <w:rFonts w:ascii="Arial" w:hAnsi="Arial" w:cs="Arial"/>
          <w:sz w:val="24"/>
          <w:lang w:val="it-IT"/>
        </w:rPr>
        <w:t>.</w:t>
      </w:r>
    </w:p>
    <w:p w14:paraId="542FE071" w14:textId="77777777" w:rsidR="007A6595" w:rsidRDefault="007A6595" w:rsidP="007A6595">
      <w:pPr>
        <w:tabs>
          <w:tab w:val="left" w:pos="709"/>
        </w:tabs>
        <w:spacing w:line="360" w:lineRule="auto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4BC22D3C" w14:textId="77777777" w:rsidR="007A6595" w:rsidRPr="00092E6A" w:rsidRDefault="007A6595" w:rsidP="0094668F">
      <w:pPr>
        <w:numPr>
          <w:ilvl w:val="0"/>
          <w:numId w:val="69"/>
        </w:numPr>
        <w:tabs>
          <w:tab w:val="left" w:pos="709"/>
        </w:tabs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La dimensione del sottospazio V</w:t>
      </w:r>
      <w:r>
        <w:rPr>
          <w:rFonts w:ascii="Arial" w:hAnsi="Arial" w:cs="Arial"/>
          <w:sz w:val="24"/>
          <w:vertAlign w:val="subscript"/>
          <w:lang w:val="it-IT"/>
        </w:rPr>
        <w:t>k</w:t>
      </w:r>
      <w:r>
        <w:rPr>
          <w:rFonts w:ascii="Arial" w:hAnsi="Arial" w:cs="Arial"/>
          <w:sz w:val="24"/>
          <w:lang w:val="it-IT"/>
        </w:rPr>
        <w:t xml:space="preserve"> è uguale al rango della matrice A</w:t>
      </w:r>
      <w:r>
        <w:rPr>
          <w:rFonts w:ascii="Arial" w:hAnsi="Arial" w:cs="Arial"/>
          <w:sz w:val="24"/>
          <w:vertAlign w:val="subscript"/>
          <w:lang w:val="it-IT"/>
        </w:rPr>
        <w:t>k</w:t>
      </w:r>
      <w:r>
        <w:rPr>
          <w:rFonts w:ascii="Arial" w:hAnsi="Arial" w:cs="Arial"/>
          <w:sz w:val="24"/>
          <w:lang w:val="it-IT"/>
        </w:rPr>
        <w:t xml:space="preserve"> avente per righe i vettori </w:t>
      </w:r>
      <w:r w:rsidRPr="00092E6A">
        <w:rPr>
          <w:rFonts w:ascii="Arial" w:hAnsi="Arial" w:cs="Arial"/>
          <w:sz w:val="24"/>
          <w:lang w:val="it-IT"/>
        </w:rPr>
        <w:t>v</w:t>
      </w:r>
      <w:r w:rsidRPr="00092E6A">
        <w:rPr>
          <w:rFonts w:ascii="Arial" w:hAnsi="Arial" w:cs="Arial"/>
          <w:sz w:val="24"/>
          <w:vertAlign w:val="subscript"/>
          <w:lang w:val="it-IT"/>
        </w:rPr>
        <w:t>1</w:t>
      </w:r>
      <w:r w:rsidRPr="00092E6A">
        <w:rPr>
          <w:rFonts w:ascii="Arial" w:hAnsi="Arial" w:cs="Arial"/>
          <w:sz w:val="24"/>
          <w:lang w:val="it-IT"/>
        </w:rPr>
        <w:t xml:space="preserve"> , v</w:t>
      </w:r>
      <w:r w:rsidRPr="00092E6A">
        <w:rPr>
          <w:rFonts w:ascii="Arial" w:hAnsi="Arial" w:cs="Arial"/>
          <w:sz w:val="24"/>
          <w:vertAlign w:val="subscript"/>
          <w:lang w:val="it-IT"/>
        </w:rPr>
        <w:t>2</w:t>
      </w:r>
      <w:r w:rsidRPr="00092E6A">
        <w:rPr>
          <w:rFonts w:ascii="Arial" w:hAnsi="Arial" w:cs="Arial"/>
          <w:sz w:val="24"/>
          <w:lang w:val="it-IT"/>
        </w:rPr>
        <w:t>, v</w:t>
      </w:r>
      <w:r w:rsidRPr="00092E6A">
        <w:rPr>
          <w:rFonts w:ascii="Arial" w:hAnsi="Arial" w:cs="Arial"/>
          <w:sz w:val="24"/>
          <w:vertAlign w:val="subscript"/>
          <w:lang w:val="it-IT"/>
        </w:rPr>
        <w:t>3</w:t>
      </w:r>
      <w:r w:rsidRPr="00092E6A">
        <w:rPr>
          <w:rFonts w:ascii="Arial" w:hAnsi="Arial" w:cs="Arial"/>
          <w:sz w:val="24"/>
          <w:lang w:val="it-IT"/>
        </w:rPr>
        <w:t>, v</w:t>
      </w:r>
      <w:r w:rsidRPr="00092E6A">
        <w:rPr>
          <w:rFonts w:ascii="Arial" w:hAnsi="Arial" w:cs="Arial"/>
          <w:sz w:val="24"/>
          <w:vertAlign w:val="subscript"/>
          <w:lang w:val="it-IT"/>
        </w:rPr>
        <w:t>4</w:t>
      </w:r>
      <w:r w:rsidRPr="00092E6A">
        <w:rPr>
          <w:rFonts w:ascii="Arial" w:hAnsi="Arial" w:cs="Arial"/>
          <w:sz w:val="24"/>
          <w:lang w:val="it-IT"/>
        </w:rPr>
        <w:t>:</w:t>
      </w:r>
    </w:p>
    <w:p w14:paraId="734E3CFF" w14:textId="77777777" w:rsidR="007A6595" w:rsidRDefault="00222E30" w:rsidP="007A6595">
      <w:pPr>
        <w:tabs>
          <w:tab w:val="left" w:pos="709"/>
        </w:tabs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F72065">
        <w:rPr>
          <w:noProof/>
          <w:position w:val="-64"/>
        </w:rPr>
        <w:object w:dxaOrig="2200" w:dyaOrig="1400" w14:anchorId="2B7FA9DD">
          <v:shape id="Oggetto 670" o:spid="_x0000_i1056" type="#_x0000_t75" alt="" style="width:109.35pt;height:70.65pt;visibility:visible;mso-width-percent:0;mso-height-percent:0;mso-width-percent:0;mso-height-percent:0" o:ole="">
            <v:imagedata r:id="rId567" o:title=""/>
            <o:lock v:ext="edit" rotation="t" cropping="t" verticies="t" grouping="t"/>
          </v:shape>
          <o:OLEObject Type="Embed" ProgID="Equation.3" ShapeID="Oggetto 670" DrawAspect="Content" ObjectID="_1603688012" r:id="rId568"/>
        </w:object>
      </w:r>
      <w:r w:rsidR="004021B6" w:rsidRPr="00397D63">
        <w:rPr>
          <w:lang w:val="it-IT"/>
        </w:rPr>
        <w:t>.</w:t>
      </w:r>
    </w:p>
    <w:p w14:paraId="1B86F98D" w14:textId="77777777" w:rsidR="007A6595" w:rsidRDefault="007A6595" w:rsidP="007A6595">
      <w:pPr>
        <w:tabs>
          <w:tab w:val="left" w:pos="709"/>
        </w:tabs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Calcoliamo il rango di A</w:t>
      </w:r>
      <w:r>
        <w:rPr>
          <w:rFonts w:ascii="Arial" w:hAnsi="Arial" w:cs="Arial"/>
          <w:sz w:val="24"/>
          <w:vertAlign w:val="subscript"/>
          <w:lang w:val="it-IT"/>
        </w:rPr>
        <w:t>k</w:t>
      </w:r>
      <w:r>
        <w:rPr>
          <w:rFonts w:ascii="Arial" w:hAnsi="Arial" w:cs="Arial"/>
          <w:sz w:val="24"/>
          <w:lang w:val="it-IT"/>
        </w:rPr>
        <w:t xml:space="preserve">. </w:t>
      </w:r>
    </w:p>
    <w:p w14:paraId="242053E4" w14:textId="77777777" w:rsidR="007A6595" w:rsidRDefault="00222E30" w:rsidP="007A6595">
      <w:pPr>
        <w:tabs>
          <w:tab w:val="left" w:pos="709"/>
        </w:tabs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F72065">
        <w:rPr>
          <w:noProof/>
          <w:position w:val="-64"/>
        </w:rPr>
        <w:object w:dxaOrig="7700" w:dyaOrig="1400" w14:anchorId="5D558C4E">
          <v:shape id="Oggetto 671" o:spid="_x0000_i1055" type="#_x0000_t75" alt="" style="width:385.15pt;height:70.65pt;visibility:visible;mso-width-percent:0;mso-height-percent:0;mso-width-percent:0;mso-height-percent:0" o:ole="">
            <v:imagedata r:id="rId569" o:title=""/>
            <o:lock v:ext="edit" rotation="t" cropping="t" verticies="t" grouping="t"/>
          </v:shape>
          <o:OLEObject Type="Embed" ProgID="Equation.3" ShapeID="Oggetto 671" DrawAspect="Content" ObjectID="_1603688013" r:id="rId570"/>
        </w:object>
      </w:r>
      <w:r w:rsidR="007A6595">
        <w:rPr>
          <w:rFonts w:ascii="Arial" w:hAnsi="Arial" w:cs="Arial"/>
          <w:sz w:val="24"/>
          <w:lang w:val="it-IT"/>
        </w:rPr>
        <w:t xml:space="preserve">. </w:t>
      </w:r>
    </w:p>
    <w:p w14:paraId="073F181D" w14:textId="77777777" w:rsidR="00C90456" w:rsidRPr="00A62852" w:rsidRDefault="0064070E" w:rsidP="0094668F">
      <w:pPr>
        <w:numPr>
          <w:ilvl w:val="0"/>
          <w:numId w:val="112"/>
        </w:numPr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107EA1C9" wp14:editId="65116825">
            <wp:extent cx="1445260" cy="241935"/>
            <wp:effectExtent l="0" t="0" r="2540" b="12065"/>
            <wp:docPr id="642" name="Immagin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35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A62852">
        <w:rPr>
          <w:rFonts w:ascii="Arial" w:hAnsi="Arial" w:cs="Arial"/>
          <w:sz w:val="24"/>
          <w:lang w:val="it-IT"/>
        </w:rPr>
        <w:t>rang(A</w:t>
      </w:r>
      <w:r w:rsidR="007A6595" w:rsidRPr="00A62852">
        <w:rPr>
          <w:rFonts w:ascii="Arial" w:hAnsi="Arial" w:cs="Arial"/>
          <w:sz w:val="24"/>
          <w:vertAlign w:val="subscript"/>
          <w:lang w:val="it-IT"/>
        </w:rPr>
        <w:t>k</w:t>
      </w:r>
      <w:r w:rsidR="007A6595" w:rsidRPr="00A62852">
        <w:rPr>
          <w:rFonts w:ascii="Arial" w:hAnsi="Arial" w:cs="Arial"/>
          <w:sz w:val="24"/>
          <w:lang w:val="it-IT"/>
        </w:rPr>
        <w:t>) = dim(V</w:t>
      </w:r>
      <w:r w:rsidR="007A6595" w:rsidRPr="00A62852">
        <w:rPr>
          <w:rFonts w:ascii="Arial" w:hAnsi="Arial" w:cs="Arial"/>
          <w:sz w:val="24"/>
          <w:vertAlign w:val="subscript"/>
          <w:lang w:val="it-IT"/>
        </w:rPr>
        <w:t>k</w:t>
      </w:r>
      <w:r w:rsidR="007A6595" w:rsidRPr="00A62852">
        <w:rPr>
          <w:rFonts w:ascii="Arial" w:hAnsi="Arial" w:cs="Arial"/>
          <w:sz w:val="24"/>
          <w:lang w:val="it-IT"/>
        </w:rPr>
        <w:t>) = 4</w:t>
      </w:r>
    </w:p>
    <w:p w14:paraId="1A8CD28D" w14:textId="77777777" w:rsidR="007A6595" w:rsidRPr="00C90456" w:rsidRDefault="00FD6052" w:rsidP="00FD6052">
      <w:pPr>
        <w:ind w:firstLine="0"/>
        <w:rPr>
          <w:highlight w:val="red"/>
          <w:lang w:val="it-IT"/>
        </w:rPr>
      </w:pPr>
      <w:r>
        <w:rPr>
          <w:rFonts w:ascii="Arial" w:hAnsi="Arial" w:cs="Arial"/>
          <w:sz w:val="24"/>
          <w:lang w:val="it-IT"/>
        </w:rPr>
        <w:t xml:space="preserve">b) </w:t>
      </w:r>
      <w:r w:rsidR="007A6595" w:rsidRPr="00C90456">
        <w:rPr>
          <w:rFonts w:ascii="Arial" w:hAnsi="Arial" w:cs="Arial"/>
          <w:sz w:val="24"/>
          <w:lang w:val="it-IT"/>
        </w:rPr>
        <w:t xml:space="preserve">Per k = 0: </w:t>
      </w:r>
      <w:r w:rsidR="0064070E" w:rsidRPr="0055656F">
        <w:rPr>
          <w:rFonts w:ascii="Arial" w:hAnsi="Arial" w:cs="Arial"/>
          <w:noProof/>
          <w:position w:val="-66"/>
          <w:sz w:val="24"/>
          <w:lang w:val="it-IT" w:eastAsia="it-IT" w:bidi="ar-SA"/>
        </w:rPr>
        <w:drawing>
          <wp:inline distT="0" distB="0" distL="0" distR="0" wp14:anchorId="67D54242" wp14:editId="7B5BD09D">
            <wp:extent cx="1120775" cy="914400"/>
            <wp:effectExtent l="0" t="0" r="0" b="0"/>
            <wp:docPr id="641" name="Immagin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36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C90456">
        <w:rPr>
          <w:rFonts w:ascii="Arial" w:hAnsi="Arial" w:cs="Arial"/>
          <w:sz w:val="24"/>
          <w:lang w:val="it-IT"/>
        </w:rPr>
        <w:t xml:space="preserve">. </w:t>
      </w:r>
    </w:p>
    <w:p w14:paraId="27761FAD" w14:textId="77777777" w:rsidR="007A6595" w:rsidRDefault="007A6595" w:rsidP="007A6595">
      <w:pPr>
        <w:tabs>
          <w:tab w:val="left" w:pos="709"/>
        </w:tabs>
        <w:spacing w:after="200"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 xml:space="preserve">Poiché </w:t>
      </w:r>
      <w:r w:rsidR="0064070E" w:rsidRPr="0055656F">
        <w:rPr>
          <w:rFonts w:ascii="Arial" w:hAnsi="Arial" w:cs="Arial"/>
          <w:noProof/>
          <w:position w:val="-50"/>
          <w:sz w:val="24"/>
          <w:vertAlign w:val="subscript"/>
          <w:lang w:val="it-IT" w:eastAsia="it-IT" w:bidi="ar-SA"/>
        </w:rPr>
        <w:drawing>
          <wp:inline distT="0" distB="0" distL="0" distR="0" wp14:anchorId="0C5F13CB" wp14:editId="368716DB">
            <wp:extent cx="2578100" cy="708025"/>
            <wp:effectExtent l="0" t="0" r="12700" b="3175"/>
            <wp:docPr id="640" name="Immagin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37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rang(A</w:t>
      </w:r>
      <w:r>
        <w:rPr>
          <w:rFonts w:ascii="Arial" w:hAnsi="Arial" w:cs="Arial"/>
          <w:sz w:val="24"/>
          <w:vertAlign w:val="subscript"/>
          <w:lang w:val="it-IT"/>
        </w:rPr>
        <w:t>0</w:t>
      </w:r>
      <w:r>
        <w:rPr>
          <w:rFonts w:ascii="Arial" w:hAnsi="Arial" w:cs="Arial"/>
          <w:sz w:val="24"/>
          <w:lang w:val="it-IT"/>
        </w:rPr>
        <w:t>) = dim(V</w:t>
      </w:r>
      <w:r>
        <w:rPr>
          <w:rFonts w:ascii="Arial" w:hAnsi="Arial" w:cs="Arial"/>
          <w:sz w:val="24"/>
          <w:vertAlign w:val="subscript"/>
          <w:lang w:val="it-IT"/>
        </w:rPr>
        <w:t>0</w:t>
      </w:r>
      <w:r>
        <w:rPr>
          <w:rFonts w:ascii="Arial" w:hAnsi="Arial" w:cs="Arial"/>
          <w:sz w:val="24"/>
          <w:lang w:val="it-IT"/>
        </w:rPr>
        <w:t xml:space="preserve">) = 3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7784ADAA" wp14:editId="3807585B">
            <wp:extent cx="194945" cy="153670"/>
            <wp:effectExtent l="0" t="0" r="8255" b="0"/>
            <wp:docPr id="639" name="Immagin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38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9E904" w14:textId="77777777" w:rsidR="007A6595" w:rsidRPr="0047304A" w:rsidRDefault="007A6595" w:rsidP="007A6595">
      <w:pPr>
        <w:tabs>
          <w:tab w:val="left" w:pos="1560"/>
        </w:tabs>
        <w:spacing w:line="360" w:lineRule="auto"/>
        <w:ind w:firstLine="0"/>
        <w:jc w:val="both"/>
        <w:rPr>
          <w:rFonts w:ascii="Bradley Hand ITC" w:hAnsi="Bradley Hand ITC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 </w:t>
      </w:r>
      <w:r w:rsidRPr="003E1DF4">
        <w:rPr>
          <w:rFonts w:ascii="Arial" w:hAnsi="Arial" w:cs="Arial"/>
          <w:sz w:val="24"/>
          <w:lang w:val="it-IT"/>
        </w:rPr>
        <w:t>v</w:t>
      </w:r>
      <w:r w:rsidRPr="003E1DF4">
        <w:rPr>
          <w:rFonts w:ascii="Arial" w:hAnsi="Arial" w:cs="Arial"/>
          <w:sz w:val="24"/>
          <w:vertAlign w:val="subscript"/>
          <w:lang w:val="it-IT"/>
        </w:rPr>
        <w:t>1</w:t>
      </w:r>
      <w:r w:rsidRPr="003E1DF4">
        <w:rPr>
          <w:rFonts w:ascii="Arial" w:hAnsi="Arial" w:cs="Arial"/>
          <w:sz w:val="24"/>
          <w:lang w:val="it-IT"/>
        </w:rPr>
        <w:t>, v</w:t>
      </w:r>
      <w:r w:rsidRPr="003E1DF4">
        <w:rPr>
          <w:rFonts w:ascii="Arial" w:hAnsi="Arial" w:cs="Arial"/>
          <w:sz w:val="24"/>
          <w:vertAlign w:val="subscript"/>
          <w:lang w:val="it-IT"/>
        </w:rPr>
        <w:t>2</w:t>
      </w:r>
      <w:r w:rsidRPr="003E1DF4">
        <w:rPr>
          <w:rFonts w:ascii="Arial" w:hAnsi="Arial" w:cs="Arial"/>
          <w:sz w:val="24"/>
          <w:lang w:val="it-IT"/>
        </w:rPr>
        <w:t>, v</w:t>
      </w:r>
      <w:r w:rsidRPr="003E1DF4"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Bradley Hand ITC" w:hAnsi="Bradley Hand ITC" w:cs="Arial"/>
          <w:sz w:val="24"/>
          <w:lang w:val="it-IT"/>
        </w:rPr>
        <w:t xml:space="preserve"> </w:t>
      </w:r>
      <w:r w:rsidRPr="0047304A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 xml:space="preserve"> sono tre vettori L.I. di V</w:t>
      </w:r>
      <w:r>
        <w:rPr>
          <w:rFonts w:ascii="Arial" w:hAnsi="Arial" w:cs="Arial"/>
          <w:sz w:val="24"/>
          <w:vertAlign w:val="subscript"/>
          <w:lang w:val="it-IT"/>
        </w:rPr>
        <w:t>0</w:t>
      </w:r>
      <w:r>
        <w:rPr>
          <w:rFonts w:ascii="Arial" w:hAnsi="Arial" w:cs="Arial"/>
          <w:sz w:val="24"/>
          <w:lang w:val="it-IT"/>
        </w:rPr>
        <w:t>, dunque una base di V</w:t>
      </w:r>
      <w:r>
        <w:rPr>
          <w:rFonts w:ascii="Arial" w:hAnsi="Arial" w:cs="Arial"/>
          <w:sz w:val="24"/>
          <w:vertAlign w:val="subscript"/>
          <w:lang w:val="it-IT"/>
        </w:rPr>
        <w:t>0</w:t>
      </w:r>
      <w:r>
        <w:rPr>
          <w:rFonts w:ascii="Arial" w:hAnsi="Arial" w:cs="Arial"/>
          <w:sz w:val="24"/>
          <w:lang w:val="it-IT"/>
        </w:rPr>
        <w:t xml:space="preserve">. </w:t>
      </w:r>
    </w:p>
    <w:p w14:paraId="065D2F00" w14:textId="77777777" w:rsidR="007A6595" w:rsidRPr="0047304A" w:rsidRDefault="007A6595" w:rsidP="0094668F">
      <w:pPr>
        <w:numPr>
          <w:ilvl w:val="0"/>
          <w:numId w:val="70"/>
        </w:numPr>
        <w:tabs>
          <w:tab w:val="left" w:pos="993"/>
        </w:tabs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Verifichiamo se v = (1,0,1,1) </w:t>
      </w:r>
      <w:r w:rsidR="0064070E" w:rsidRPr="0055656F">
        <w:rPr>
          <w:rFonts w:ascii="Arial" w:hAnsi="Arial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0CD56FCE" wp14:editId="732EF605">
            <wp:extent cx="507365" cy="241935"/>
            <wp:effectExtent l="0" t="0" r="635" b="12065"/>
            <wp:docPr id="638" name="Immagin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39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v è una combinazione lineare di </w:t>
      </w:r>
      <w:r w:rsidRPr="00092E6A">
        <w:rPr>
          <w:rFonts w:ascii="Arial" w:hAnsi="Arial" w:cs="Arial"/>
          <w:sz w:val="24"/>
          <w:lang w:val="it-IT"/>
        </w:rPr>
        <w:t>v</w:t>
      </w:r>
      <w:r w:rsidRPr="00092E6A">
        <w:rPr>
          <w:rFonts w:ascii="Arial" w:hAnsi="Arial" w:cs="Arial"/>
          <w:sz w:val="24"/>
          <w:vertAlign w:val="subscript"/>
          <w:lang w:val="it-IT"/>
        </w:rPr>
        <w:t>1</w:t>
      </w:r>
      <w:r w:rsidRPr="00092E6A">
        <w:rPr>
          <w:rFonts w:ascii="Arial" w:hAnsi="Arial" w:cs="Arial"/>
          <w:sz w:val="24"/>
          <w:lang w:val="it-IT"/>
        </w:rPr>
        <w:t>, v</w:t>
      </w:r>
      <w:r w:rsidRPr="00092E6A">
        <w:rPr>
          <w:rFonts w:ascii="Arial" w:hAnsi="Arial" w:cs="Arial"/>
          <w:sz w:val="24"/>
          <w:vertAlign w:val="subscript"/>
          <w:lang w:val="it-IT"/>
        </w:rPr>
        <w:t>2</w:t>
      </w:r>
      <w:r w:rsidRPr="00092E6A">
        <w:rPr>
          <w:rFonts w:ascii="Arial" w:hAnsi="Arial" w:cs="Arial"/>
          <w:sz w:val="24"/>
          <w:lang w:val="it-IT"/>
        </w:rPr>
        <w:t>, v</w:t>
      </w:r>
      <w:r w:rsidRPr="00092E6A">
        <w:rPr>
          <w:rFonts w:ascii="Arial" w:hAnsi="Arial" w:cs="Arial"/>
          <w:sz w:val="24"/>
          <w:vertAlign w:val="subscript"/>
          <w:lang w:val="it-IT"/>
        </w:rPr>
        <w:t>4</w:t>
      </w:r>
      <w:r w:rsidR="0064070E" w:rsidRPr="0055656F">
        <w:rPr>
          <w:rFonts w:ascii="Arial" w:hAnsi="Arial" w:cs="Arial"/>
          <w:noProof/>
          <w:position w:val="-6"/>
          <w:sz w:val="24"/>
          <w:vertAlign w:val="subscript"/>
          <w:lang w:val="it-IT" w:eastAsia="it-IT" w:bidi="ar-SA"/>
        </w:rPr>
        <w:drawing>
          <wp:inline distT="0" distB="0" distL="0" distR="0" wp14:anchorId="6BA102E4" wp14:editId="1AF8E662">
            <wp:extent cx="218440" cy="153670"/>
            <wp:effectExtent l="0" t="0" r="10160" b="0"/>
            <wp:docPr id="637" name="Immagin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40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E6A">
        <w:rPr>
          <w:rFonts w:ascii="Arial" w:hAnsi="Arial" w:cs="Arial"/>
          <w:sz w:val="24"/>
          <w:lang w:val="it-IT"/>
        </w:rPr>
        <w:t>(v, v</w:t>
      </w:r>
      <w:r w:rsidRPr="00092E6A">
        <w:rPr>
          <w:rFonts w:ascii="Arial" w:hAnsi="Arial" w:cs="Arial"/>
          <w:sz w:val="24"/>
          <w:vertAlign w:val="subscript"/>
          <w:lang w:val="it-IT"/>
        </w:rPr>
        <w:t>1</w:t>
      </w:r>
      <w:r w:rsidRPr="00092E6A">
        <w:rPr>
          <w:rFonts w:ascii="Arial" w:hAnsi="Arial" w:cs="Arial"/>
          <w:sz w:val="24"/>
          <w:lang w:val="it-IT"/>
        </w:rPr>
        <w:t>, v</w:t>
      </w:r>
      <w:r w:rsidRPr="00092E6A">
        <w:rPr>
          <w:rFonts w:ascii="Arial" w:hAnsi="Arial" w:cs="Arial"/>
          <w:sz w:val="24"/>
          <w:vertAlign w:val="subscript"/>
          <w:lang w:val="it-IT"/>
        </w:rPr>
        <w:t>2</w:t>
      </w:r>
      <w:r w:rsidRPr="00092E6A">
        <w:rPr>
          <w:rFonts w:ascii="Arial" w:hAnsi="Arial" w:cs="Arial"/>
          <w:sz w:val="24"/>
          <w:lang w:val="it-IT"/>
        </w:rPr>
        <w:t>, v</w:t>
      </w:r>
      <w:r w:rsidRPr="00092E6A">
        <w:rPr>
          <w:rFonts w:ascii="Arial" w:hAnsi="Arial" w:cs="Arial"/>
          <w:sz w:val="24"/>
          <w:vertAlign w:val="subscript"/>
          <w:lang w:val="it-IT"/>
        </w:rPr>
        <w:t>4</w:t>
      </w:r>
      <w:r w:rsidRPr="00092E6A">
        <w:rPr>
          <w:rFonts w:ascii="Arial" w:hAnsi="Arial" w:cs="Arial"/>
          <w:sz w:val="24"/>
          <w:lang w:val="it-IT"/>
        </w:rPr>
        <w:t>)</w:t>
      </w:r>
      <w:r>
        <w:rPr>
          <w:rFonts w:ascii="Bradley Hand ITC" w:hAnsi="Bradley Hand ITC" w:cs="Arial"/>
          <w:sz w:val="24"/>
          <w:lang w:val="it-IT"/>
        </w:rPr>
        <w:t xml:space="preserve"> </w:t>
      </w:r>
      <w:r w:rsidRPr="004C24CD">
        <w:rPr>
          <w:rFonts w:ascii="Arial" w:hAnsi="Arial" w:cs="Arial"/>
          <w:sz w:val="24"/>
          <w:lang w:val="it-IT"/>
        </w:rPr>
        <w:t>sono L.D.</w:t>
      </w:r>
    </w:p>
    <w:p w14:paraId="1DCE1B3A" w14:textId="77777777" w:rsidR="00560461" w:rsidRDefault="007A6595" w:rsidP="002D3892">
      <w:pPr>
        <w:tabs>
          <w:tab w:val="left" w:pos="993"/>
        </w:tabs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Poiché</w:t>
      </w:r>
    </w:p>
    <w:p w14:paraId="3FE0BFE2" w14:textId="06F7447C" w:rsidR="007A6595" w:rsidRPr="005222AF" w:rsidRDefault="00222E30" w:rsidP="002D3892">
      <w:pPr>
        <w:tabs>
          <w:tab w:val="left" w:pos="993"/>
        </w:tabs>
        <w:spacing w:line="240" w:lineRule="auto"/>
        <w:ind w:firstLine="0"/>
        <w:jc w:val="both"/>
        <w:rPr>
          <w:rFonts w:ascii="Arial" w:hAnsi="Arial" w:cs="Arial"/>
          <w:sz w:val="18"/>
          <w:lang w:val="it-IT"/>
        </w:rPr>
      </w:pPr>
      <w:r w:rsidRPr="00F72065">
        <w:rPr>
          <w:noProof/>
          <w:position w:val="-64"/>
        </w:rPr>
        <w:object w:dxaOrig="4040" w:dyaOrig="1400" w14:anchorId="4200062D">
          <v:shape id="Oggetto 678" o:spid="_x0000_i1054" type="#_x0000_t75" alt="" style="width:201.75pt;height:70.65pt;visibility:visible;mso-width-percent:0;mso-height-percent:0;mso-width-percent:0;mso-height-percent:0" o:ole="">
            <v:imagedata r:id="rId577" o:title=""/>
            <o:lock v:ext="edit" rotation="t" cropping="t" verticies="t" grouping="t"/>
          </v:shape>
          <o:OLEObject Type="Embed" ProgID="Equation.3" ShapeID="Oggetto 678" DrawAspect="Content" ObjectID="_1603688014" r:id="rId578"/>
        </w:object>
      </w:r>
      <w:r w:rsidR="007A6595">
        <w:rPr>
          <w:rFonts w:ascii="Arial" w:hAnsi="Arial" w:cs="Arial"/>
          <w:sz w:val="24"/>
          <w:lang w:val="it-IT"/>
        </w:rPr>
        <w:t xml:space="preserve"> rang(A) = 4 </w:t>
      </w:r>
      <w:r w:rsidRPr="00F72065">
        <w:rPr>
          <w:noProof/>
          <w:position w:val="-4"/>
        </w:rPr>
        <w:object w:dxaOrig="320" w:dyaOrig="200" w14:anchorId="6555A84E">
          <v:shape id="Oggetto 679" o:spid="_x0000_i1053" type="#_x0000_t75" alt="" style="width:15.6pt;height:8.85pt;visibility:visible;mso-width-percent:0;mso-height-percent:0;mso-width-percent:0;mso-height-percent:0" o:ole="">
            <v:imagedata r:id="rId579" o:title=""/>
            <o:lock v:ext="edit" rotation="t" cropping="t" verticies="t" grouping="t"/>
          </v:shape>
          <o:OLEObject Type="Embed" ProgID="Equation.3" ShapeID="Oggetto 679" DrawAspect="Content" ObjectID="_1603688015" r:id="rId580"/>
        </w:object>
      </w:r>
      <w:r w:rsidR="007A6595" w:rsidRPr="003E1DF4">
        <w:rPr>
          <w:rFonts w:ascii="Arial" w:hAnsi="Arial" w:cs="Arial"/>
          <w:sz w:val="24"/>
          <w:lang w:val="it-IT"/>
        </w:rPr>
        <w:t xml:space="preserve"> (v, v</w:t>
      </w:r>
      <w:r w:rsidR="007A6595" w:rsidRPr="003E1DF4">
        <w:rPr>
          <w:rFonts w:ascii="Arial" w:hAnsi="Arial" w:cs="Arial"/>
          <w:sz w:val="24"/>
          <w:vertAlign w:val="subscript"/>
          <w:lang w:val="it-IT"/>
        </w:rPr>
        <w:t>1</w:t>
      </w:r>
      <w:r w:rsidR="007A6595" w:rsidRPr="003E1DF4">
        <w:rPr>
          <w:rFonts w:ascii="Arial" w:hAnsi="Arial" w:cs="Arial"/>
          <w:sz w:val="24"/>
          <w:lang w:val="it-IT"/>
        </w:rPr>
        <w:t>, v</w:t>
      </w:r>
      <w:r w:rsidR="007A6595" w:rsidRPr="003E1DF4">
        <w:rPr>
          <w:rFonts w:ascii="Arial" w:hAnsi="Arial" w:cs="Arial"/>
          <w:sz w:val="24"/>
          <w:vertAlign w:val="subscript"/>
          <w:lang w:val="it-IT"/>
        </w:rPr>
        <w:t>2</w:t>
      </w:r>
      <w:r w:rsidR="007A6595" w:rsidRPr="003E1DF4">
        <w:rPr>
          <w:rFonts w:ascii="Arial" w:hAnsi="Arial" w:cs="Arial"/>
          <w:sz w:val="24"/>
          <w:lang w:val="it-IT"/>
        </w:rPr>
        <w:t>, v</w:t>
      </w:r>
      <w:r w:rsidR="007A6595" w:rsidRPr="003E1DF4">
        <w:rPr>
          <w:rFonts w:ascii="Arial" w:hAnsi="Arial" w:cs="Arial"/>
          <w:sz w:val="24"/>
          <w:vertAlign w:val="subscript"/>
          <w:lang w:val="it-IT"/>
        </w:rPr>
        <w:t>4</w:t>
      </w:r>
      <w:r w:rsidR="007A6595" w:rsidRPr="003E1DF4">
        <w:rPr>
          <w:rFonts w:ascii="Arial" w:hAnsi="Arial" w:cs="Arial"/>
          <w:sz w:val="24"/>
          <w:lang w:val="it-IT"/>
        </w:rPr>
        <w:t>)</w:t>
      </w:r>
      <w:r w:rsidR="007A6595">
        <w:rPr>
          <w:rFonts w:ascii="Bradley Hand ITC" w:hAnsi="Bradley Hand ITC" w:cs="Arial"/>
          <w:sz w:val="24"/>
          <w:lang w:val="it-IT"/>
        </w:rPr>
        <w:t xml:space="preserve"> </w:t>
      </w:r>
      <w:r w:rsidR="007A6595" w:rsidRPr="004C24CD">
        <w:rPr>
          <w:rFonts w:ascii="Arial" w:hAnsi="Arial" w:cs="Arial"/>
          <w:sz w:val="24"/>
          <w:lang w:val="it-IT"/>
        </w:rPr>
        <w:t>sono L.I</w:t>
      </w:r>
      <w:r w:rsidR="007A6595">
        <w:rPr>
          <w:rFonts w:ascii="Arial" w:hAnsi="Arial" w:cs="Arial"/>
          <w:sz w:val="24"/>
          <w:lang w:val="it-IT"/>
        </w:rPr>
        <w:t>.</w:t>
      </w:r>
      <w:r w:rsidR="007A6595" w:rsidRPr="005222AF">
        <w:rPr>
          <w:rFonts w:ascii="Bradley Hand ITC" w:hAnsi="Bradley Hand ITC" w:cs="Arial"/>
          <w:sz w:val="18"/>
          <w:lang w:val="it-IT"/>
        </w:rPr>
        <w:t xml:space="preserve"> </w:t>
      </w:r>
      <w:r w:rsidR="0064070E" w:rsidRPr="0055656F">
        <w:rPr>
          <w:rFonts w:ascii="Bradley Hand ITC" w:hAnsi="Bradley Hand ITC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1F34024D" wp14:editId="2948F713">
            <wp:extent cx="584200" cy="241935"/>
            <wp:effectExtent l="0" t="0" r="0" b="12065"/>
            <wp:docPr id="636" name="Immagin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42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5222AF">
        <w:rPr>
          <w:rFonts w:ascii="Bradley Hand ITC" w:hAnsi="Bradley Hand ITC" w:cs="Arial"/>
          <w:sz w:val="18"/>
          <w:lang w:val="it-IT"/>
        </w:rPr>
        <w:t>.</w:t>
      </w:r>
    </w:p>
    <w:p w14:paraId="2C2E1360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E20.3 – Dati i vettori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(-1, 0,1) e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(1,1,0) di R</w:t>
      </w:r>
      <w:r>
        <w:rPr>
          <w:rFonts w:ascii="Arial" w:hAnsi="Arial" w:cs="Arial"/>
          <w:sz w:val="24"/>
          <w:vertAlign w:val="super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, calcolare:</w:t>
      </w:r>
    </w:p>
    <w:p w14:paraId="7EAA0E48" w14:textId="77777777" w:rsidR="007A6595" w:rsidRDefault="007A6595" w:rsidP="0094668F">
      <w:pPr>
        <w:numPr>
          <w:ilvl w:val="0"/>
          <w:numId w:val="8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Il sottospazio U di R</w:t>
      </w:r>
      <w:r>
        <w:rPr>
          <w:rFonts w:ascii="Arial" w:hAnsi="Arial" w:cs="Arial"/>
          <w:sz w:val="24"/>
          <w:vertAlign w:val="super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generato da 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e da 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, U = L(u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(-1, 0,1),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(1,1,0))</w:t>
      </w:r>
    </w:p>
    <w:p w14:paraId="5CF2DA23" w14:textId="77777777" w:rsidR="007A6595" w:rsidRDefault="007A6595" w:rsidP="0094668F">
      <w:pPr>
        <w:numPr>
          <w:ilvl w:val="0"/>
          <w:numId w:val="8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Una base e la dimensione del sottospazio vettoriale U</w:t>
      </w:r>
    </w:p>
    <w:p w14:paraId="6BA765D3" w14:textId="77777777" w:rsidR="007A6595" w:rsidRDefault="007A6595" w:rsidP="0094668F">
      <w:pPr>
        <w:numPr>
          <w:ilvl w:val="0"/>
          <w:numId w:val="8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Verificare se w = (-2, 2,1)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6F3B6918" wp14:editId="553BABB6">
            <wp:extent cx="277495" cy="177165"/>
            <wp:effectExtent l="0" t="0" r="1905" b="635"/>
            <wp:docPr id="635" name="Immagin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43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A4C30" w14:textId="77777777" w:rsidR="007A6595" w:rsidRDefault="007A6595" w:rsidP="0094668F">
      <w:pPr>
        <w:numPr>
          <w:ilvl w:val="0"/>
          <w:numId w:val="8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Calcolare per quale valore di h il vettore w’ = (h, -h, 1)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6D3757D4" wp14:editId="7F3163BC">
            <wp:extent cx="277495" cy="177165"/>
            <wp:effectExtent l="0" t="0" r="1905" b="635"/>
            <wp:docPr id="634" name="Immagin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44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97CB8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6E4269EB" w14:textId="77777777" w:rsidR="007A6595" w:rsidRPr="00092E6A" w:rsidRDefault="007A6595" w:rsidP="0094668F">
      <w:pPr>
        <w:numPr>
          <w:ilvl w:val="0"/>
          <w:numId w:val="85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Per definizione U = </w:t>
      </w:r>
      <w:r w:rsidR="0064070E" w:rsidRPr="0055656F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24CC3017" wp14:editId="485DA185">
            <wp:extent cx="1233170" cy="253365"/>
            <wp:effectExtent l="0" t="0" r="11430" b="635"/>
            <wp:docPr id="633" name="Immagin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45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70E" w:rsidRPr="0055656F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4B0A49E0" wp14:editId="64C0F90E">
            <wp:extent cx="2400935" cy="253365"/>
            <wp:effectExtent l="0" t="0" r="12065" b="635"/>
            <wp:docPr id="632" name="Immagin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46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65CBA" w14:textId="77777777" w:rsidR="007A6595" w:rsidRDefault="0064070E" w:rsidP="007A6595">
      <w:pPr>
        <w:spacing w:line="360" w:lineRule="auto"/>
        <w:ind w:left="708"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5A1F7064" wp14:editId="03279229">
            <wp:extent cx="4548505" cy="708025"/>
            <wp:effectExtent l="0" t="0" r="0" b="3175"/>
            <wp:docPr id="631" name="Immagin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47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004E5" w14:textId="77777777" w:rsidR="007A6595" w:rsidRDefault="007A6595" w:rsidP="007A6595">
      <w:pPr>
        <w:spacing w:line="360" w:lineRule="auto"/>
        <w:ind w:left="708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Dunque: U = {</w:t>
      </w:r>
      <w:r w:rsidR="0064070E" w:rsidRPr="0055656F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201EDC9A" wp14:editId="5B01D225">
            <wp:extent cx="1068070" cy="253365"/>
            <wp:effectExtent l="0" t="0" r="0" b="635"/>
            <wp:docPr id="630" name="Immagin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48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} = {(y-z, y, z)}.</w:t>
      </w:r>
    </w:p>
    <w:p w14:paraId="0E4876F2" w14:textId="77777777" w:rsidR="007A6595" w:rsidRDefault="007A6595" w:rsidP="0094668F">
      <w:pPr>
        <w:numPr>
          <w:ilvl w:val="0"/>
          <w:numId w:val="85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Calcoliamo una base e la dimensione di U.</w:t>
      </w:r>
    </w:p>
    <w:p w14:paraId="0D07ECC5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Poiché la matrice A =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6FE7A9E2" wp14:editId="256D3824">
            <wp:extent cx="784860" cy="460375"/>
            <wp:effectExtent l="0" t="0" r="2540" b="0"/>
            <wp:docPr id="629" name="Immagin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49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ha rango 2, i vettori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(-1, 0,1) e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(1,1,0) sono un sistema di generatori L.I. e quindi sono una base di U, </w:t>
      </w:r>
      <w:r w:rsidRPr="00092E6A">
        <w:rPr>
          <w:rFonts w:ascii="Arial" w:hAnsi="Arial" w:cs="Arial"/>
          <w:sz w:val="28"/>
          <w:lang w:val="it-IT"/>
        </w:rPr>
        <w:t>B</w:t>
      </w:r>
      <w:r w:rsidRPr="00092E6A">
        <w:rPr>
          <w:rFonts w:ascii="Arial" w:hAnsi="Arial" w:cs="Arial"/>
          <w:sz w:val="24"/>
          <w:lang w:val="it-IT"/>
        </w:rPr>
        <w:t xml:space="preserve"> = </w:t>
      </w:r>
      <w:r>
        <w:rPr>
          <w:rFonts w:ascii="Arial" w:hAnsi="Arial" w:cs="Arial"/>
          <w:sz w:val="24"/>
          <w:lang w:val="it-IT"/>
        </w:rPr>
        <w:t>{</w:t>
      </w:r>
      <w:r w:rsidRPr="00B714AF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,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}.</w:t>
      </w:r>
    </w:p>
    <w:p w14:paraId="041306A7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 xml:space="preserve">La dimensione di U è dim(U) = 2. </w:t>
      </w:r>
    </w:p>
    <w:p w14:paraId="68F2FA46" w14:textId="77777777" w:rsidR="007A6595" w:rsidRDefault="007A6595" w:rsidP="0094668F">
      <w:pPr>
        <w:numPr>
          <w:ilvl w:val="0"/>
          <w:numId w:val="85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Sostituendo le coordinate di w nell’equazione di U si ha:</w:t>
      </w:r>
    </w:p>
    <w:p w14:paraId="4C7845D1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-2 = 2 - 1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6A0F8C6D" wp14:editId="718B1925">
            <wp:extent cx="1215390" cy="177165"/>
            <wp:effectExtent l="0" t="0" r="3810" b="635"/>
            <wp:docPr id="628" name="Immagin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50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3D1B3C77" w14:textId="77777777" w:rsidR="007A6595" w:rsidRDefault="007A6595" w:rsidP="0094668F">
      <w:pPr>
        <w:numPr>
          <w:ilvl w:val="0"/>
          <w:numId w:val="85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Imponendo che w’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0050A1B2" wp14:editId="3057E9E1">
            <wp:extent cx="277495" cy="177165"/>
            <wp:effectExtent l="0" t="0" r="1905" b="635"/>
            <wp:docPr id="627" name="Immagin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51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, si ha:</w:t>
      </w:r>
    </w:p>
    <w:p w14:paraId="58EB7D64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h = -1 – h </w:t>
      </w:r>
      <w:r w:rsidR="0064070E" w:rsidRPr="0055656F">
        <w:rPr>
          <w:rFonts w:ascii="Arial" w:hAnsi="Arial" w:cs="Arial"/>
          <w:noProof/>
          <w:position w:val="-24"/>
          <w:sz w:val="24"/>
          <w:lang w:val="it-IT" w:eastAsia="it-IT" w:bidi="ar-SA"/>
        </w:rPr>
        <w:drawing>
          <wp:inline distT="0" distB="0" distL="0" distR="0" wp14:anchorId="37B429C4" wp14:editId="15B321F1">
            <wp:extent cx="1374775" cy="394970"/>
            <wp:effectExtent l="0" t="0" r="0" b="11430"/>
            <wp:docPr id="626" name="Immagin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52"/>
                    <pic:cNvPicPr>
                      <a:picLocks noChangeAspect="1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5D364F33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E20.4 – Stabilire se i sottospazi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L(u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(1,1,1),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(2,1,0)) e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L(v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(1,-1,-1), 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(0,1,1)) di R</w:t>
      </w:r>
      <w:r>
        <w:rPr>
          <w:rFonts w:ascii="Arial" w:hAnsi="Arial" w:cs="Arial"/>
          <w:sz w:val="24"/>
          <w:vertAlign w:val="super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coincidono.</w:t>
      </w:r>
    </w:p>
    <w:p w14:paraId="07894A9F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3900693D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Per dimostrare che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basta riconoscere che:</w:t>
      </w:r>
    </w:p>
    <w:p w14:paraId="5FD21AD5" w14:textId="77777777" w:rsidR="007A6595" w:rsidRDefault="007A6595" w:rsidP="0094668F">
      <w:pPr>
        <w:numPr>
          <w:ilvl w:val="0"/>
          <w:numId w:val="78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dim(U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) = dim(U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)</w:t>
      </w:r>
      <w:r w:rsidR="00C90456">
        <w:rPr>
          <w:rFonts w:ascii="Arial" w:hAnsi="Arial" w:cs="Arial"/>
          <w:sz w:val="24"/>
          <w:lang w:val="it-IT"/>
        </w:rPr>
        <w:t>;</w:t>
      </w:r>
    </w:p>
    <w:p w14:paraId="1A5C36C5" w14:textId="77777777" w:rsidR="007A6595" w:rsidRDefault="007A6595" w:rsidP="0094668F">
      <w:pPr>
        <w:numPr>
          <w:ilvl w:val="0"/>
          <w:numId w:val="78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i vettor</w:t>
      </w:r>
      <w:r w:rsidR="005611BA">
        <w:rPr>
          <w:rFonts w:ascii="Arial" w:hAnsi="Arial" w:cs="Arial"/>
          <w:sz w:val="24"/>
          <w:lang w:val="it-IT"/>
        </w:rPr>
        <w:t>i della</w:t>
      </w:r>
      <w:r>
        <w:rPr>
          <w:rFonts w:ascii="Arial" w:hAnsi="Arial" w:cs="Arial"/>
          <w:sz w:val="24"/>
          <w:lang w:val="it-IT"/>
        </w:rPr>
        <w:t xml:space="preserve"> base di uno dei due sottospazi, ad esempio di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, sono L.D. dai vettori </w:t>
      </w:r>
      <w:r w:rsidR="005611BA">
        <w:rPr>
          <w:rFonts w:ascii="Arial" w:hAnsi="Arial" w:cs="Arial"/>
          <w:sz w:val="24"/>
          <w:lang w:val="it-IT"/>
        </w:rPr>
        <w:t>della</w:t>
      </w:r>
      <w:r>
        <w:rPr>
          <w:rFonts w:ascii="Arial" w:hAnsi="Arial" w:cs="Arial"/>
          <w:sz w:val="24"/>
          <w:lang w:val="it-IT"/>
        </w:rPr>
        <w:t xml:space="preserve"> base di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: in tal caso la base di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appartiene ad U</w:t>
      </w:r>
      <w:r>
        <w:rPr>
          <w:rFonts w:ascii="Arial" w:hAnsi="Arial" w:cs="Arial"/>
          <w:sz w:val="24"/>
          <w:vertAlign w:val="subscript"/>
          <w:lang w:val="it-IT"/>
        </w:rPr>
        <w:t xml:space="preserve">2 </w:t>
      </w:r>
      <w:r w:rsidRPr="00767CF0">
        <w:rPr>
          <w:rFonts w:ascii="Arial" w:hAnsi="Arial" w:cs="Arial"/>
          <w:sz w:val="24"/>
          <w:lang w:val="it-IT"/>
        </w:rPr>
        <w:t>e può considerarsi base di U2</w:t>
      </w:r>
      <w:r>
        <w:rPr>
          <w:rFonts w:ascii="Arial" w:hAnsi="Arial" w:cs="Arial"/>
          <w:sz w:val="24"/>
          <w:lang w:val="it-IT"/>
        </w:rPr>
        <w:t>, così che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.</w:t>
      </w:r>
    </w:p>
    <w:p w14:paraId="5EADF1CA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Dim. 1  </w:t>
      </w:r>
    </w:p>
    <w:p w14:paraId="5221C47F" w14:textId="77777777" w:rsidR="007A6595" w:rsidRDefault="007A6595" w:rsidP="0094668F">
      <w:pPr>
        <w:numPr>
          <w:ilvl w:val="0"/>
          <w:numId w:val="79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Studiamo la L.D./L.I. di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(1,1,1),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(2,1,0):</w:t>
      </w:r>
    </w:p>
    <w:p w14:paraId="747C2E79" w14:textId="196AB4C8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Sia A =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1429D6F2" wp14:editId="2427C4D4">
            <wp:extent cx="672465" cy="460375"/>
            <wp:effectExtent l="0" t="0" r="0" b="0"/>
            <wp:docPr id="625" name="Immagin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53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: poiché a</w:t>
      </w:r>
      <w:r>
        <w:rPr>
          <w:rFonts w:ascii="Arial" w:hAnsi="Arial" w:cs="Arial"/>
          <w:sz w:val="24"/>
          <w:vertAlign w:val="subscript"/>
          <w:lang w:val="it-IT"/>
        </w:rPr>
        <w:t>12,12</w:t>
      </w:r>
      <w:r>
        <w:rPr>
          <w:rFonts w:ascii="Arial" w:hAnsi="Arial" w:cs="Arial"/>
          <w:sz w:val="24"/>
          <w:lang w:val="it-IT"/>
        </w:rPr>
        <w:t xml:space="preserve"> =1</w:t>
      </w:r>
      <w:r w:rsidR="00DD3252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-</w:t>
      </w:r>
      <w:r w:rsidR="00DD3252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2 = -1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24B6B45C" wp14:editId="103201DF">
            <wp:extent cx="430530" cy="177165"/>
            <wp:effectExtent l="0" t="0" r="1270" b="635"/>
            <wp:docPr id="624" name="Immagin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54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rang(A) = 2 = n</w:t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97E7052" wp14:editId="32A7EF5A">
            <wp:extent cx="548640" cy="218440"/>
            <wp:effectExtent l="0" t="0" r="10160" b="10160"/>
            <wp:docPr id="623" name="Immagin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55"/>
                    <pic:cNvPicPr>
                      <a:picLocks noChangeAspect="1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sono L.I.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6F96294F" wp14:editId="6EBB9ED4">
            <wp:extent cx="194945" cy="153670"/>
            <wp:effectExtent l="0" t="0" r="8255" b="0"/>
            <wp:docPr id="622" name="Immagin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56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{</w:t>
      </w:r>
      <w:r w:rsidRPr="00767CF0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(1,1,1),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(2,1,0)} è una base di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e dim(U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) = 2.</w:t>
      </w:r>
    </w:p>
    <w:p w14:paraId="5B0FDF34" w14:textId="77777777" w:rsidR="007A6595" w:rsidRDefault="007A6595" w:rsidP="0094668F">
      <w:pPr>
        <w:numPr>
          <w:ilvl w:val="0"/>
          <w:numId w:val="79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Studiamo la L.D./L.I. di 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(1,-1,-1), 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(0,1,1):</w:t>
      </w:r>
    </w:p>
    <w:p w14:paraId="0AF2A27D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Sia A’ =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2EC910D8" wp14:editId="7298029C">
            <wp:extent cx="873125" cy="460375"/>
            <wp:effectExtent l="0" t="0" r="0" b="0"/>
            <wp:docPr id="621" name="Immagin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57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: poiché a</w:t>
      </w:r>
      <w:r>
        <w:rPr>
          <w:rFonts w:ascii="Arial" w:hAnsi="Arial" w:cs="Arial"/>
          <w:sz w:val="24"/>
          <w:vertAlign w:val="subscript"/>
          <w:lang w:val="it-IT"/>
        </w:rPr>
        <w:t>12,12</w:t>
      </w:r>
      <w:r>
        <w:rPr>
          <w:rFonts w:ascii="Arial" w:hAnsi="Arial" w:cs="Arial"/>
          <w:sz w:val="24"/>
          <w:lang w:val="it-IT"/>
        </w:rPr>
        <w:t xml:space="preserve"> =1-0 = 1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4CA91A33" wp14:editId="0E5EF65D">
            <wp:extent cx="430530" cy="177165"/>
            <wp:effectExtent l="0" t="0" r="1270" b="635"/>
            <wp:docPr id="620" name="Immagin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58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rang(A’) = 2 = n</w:t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C1E0D79" wp14:editId="57F7C3EE">
            <wp:extent cx="519430" cy="218440"/>
            <wp:effectExtent l="0" t="0" r="0" b="10160"/>
            <wp:docPr id="619" name="Immagin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59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position w:val="-10"/>
          <w:sz w:val="24"/>
          <w:lang w:val="it-IT" w:eastAsia="it-IT" w:bidi="ar-SA"/>
        </w:rPr>
        <w:t xml:space="preserve"> </w:t>
      </w:r>
      <w:r>
        <w:rPr>
          <w:rFonts w:ascii="Arial" w:hAnsi="Arial" w:cs="Arial"/>
          <w:sz w:val="24"/>
          <w:lang w:val="it-IT"/>
        </w:rPr>
        <w:t>sono L.I.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57246DBB" wp14:editId="2B928AD5">
            <wp:extent cx="194945" cy="153670"/>
            <wp:effectExtent l="0" t="0" r="8255" b="0"/>
            <wp:docPr id="618" name="Immagin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60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{</w:t>
      </w:r>
      <w:r w:rsidRPr="00767CF0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(1,-1,-1), 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(0,1,1)} è una base di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e dim(U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) = 2.</w:t>
      </w:r>
    </w:p>
    <w:p w14:paraId="19504BA9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Dunque, dim(U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) = dim(U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).</w:t>
      </w:r>
    </w:p>
    <w:p w14:paraId="3873595A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Dim. 2 – Consideriamo la matrice formata dai vettori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,u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, 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, 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:</w:t>
      </w:r>
    </w:p>
    <w:p w14:paraId="3C37AC0F" w14:textId="77777777" w:rsidR="007A6595" w:rsidRDefault="00222E30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F72065">
        <w:rPr>
          <w:noProof/>
          <w:position w:val="-52"/>
        </w:rPr>
        <w:object w:dxaOrig="2140" w:dyaOrig="1160" w14:anchorId="18196414">
          <v:shape id="Oggetto 699" o:spid="_x0000_i1052" type="#_x0000_t75" alt="" style="width:107.3pt;height:58.4pt;visibility:visible;mso-width-percent:0;mso-height-percent:0;mso-width-percent:0;mso-height-percent:0" o:ole="">
            <v:imagedata r:id="rId597" o:title=""/>
            <o:lock v:ext="edit" rotation="t" cropping="t" verticies="t" grouping="t"/>
          </v:shape>
          <o:OLEObject Type="Embed" ProgID="Equation.3" ShapeID="Oggetto 699" DrawAspect="Content" ObjectID="_1603688016" r:id="rId598"/>
        </w:object>
      </w:r>
    </w:p>
    <w:p w14:paraId="3ED09789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Se rang(A) = 3, i vettori sono L.I. sono solo tre e questo vuol dire che uno dei vettori della base di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non appartiene ad U</w:t>
      </w:r>
      <w:r>
        <w:rPr>
          <w:rFonts w:ascii="Arial" w:hAnsi="Arial" w:cs="Arial"/>
          <w:sz w:val="20"/>
          <w:vertAlign w:val="subscript"/>
          <w:lang w:val="it-IT"/>
        </w:rPr>
        <w:t>2</w:t>
      </w:r>
      <w:r>
        <w:rPr>
          <w:rFonts w:ascii="Arial" w:hAnsi="Arial" w:cs="Arial"/>
          <w:sz w:val="20"/>
          <w:lang w:val="it-IT"/>
        </w:rPr>
        <w:t xml:space="preserve"> </w:t>
      </w:r>
      <w:r w:rsidRPr="005E3C31">
        <w:rPr>
          <w:rFonts w:ascii="Arial" w:hAnsi="Arial" w:cs="Arial"/>
          <w:sz w:val="24"/>
          <w:lang w:val="it-IT"/>
        </w:rPr>
        <w:t>e quindi</w:t>
      </w:r>
      <w:r>
        <w:rPr>
          <w:rFonts w:ascii="Arial" w:hAnsi="Arial" w:cs="Arial"/>
          <w:sz w:val="24"/>
          <w:lang w:val="it-IT"/>
        </w:rPr>
        <w:t xml:space="preserve">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è diverso da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, se invece rang(A) = 2 , i vettori L.I. sono solo due e ciò comporterebbe che i vettori della base di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apparterebbero a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 e, quindi, sarebbe 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.</w:t>
      </w:r>
    </w:p>
    <w:p w14:paraId="635245AC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Calcoliamo il rango di A.</w:t>
      </w:r>
    </w:p>
    <w:p w14:paraId="6647CEB1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Poiché a</w:t>
      </w:r>
      <w:r>
        <w:rPr>
          <w:rFonts w:ascii="Arial" w:hAnsi="Arial" w:cs="Arial"/>
          <w:sz w:val="24"/>
          <w:vertAlign w:val="subscript"/>
          <w:lang w:val="it-IT"/>
        </w:rPr>
        <w:t>12,12</w:t>
      </w:r>
      <w:r>
        <w:rPr>
          <w:rFonts w:ascii="Arial" w:hAnsi="Arial" w:cs="Arial"/>
          <w:sz w:val="24"/>
          <w:lang w:val="it-IT"/>
        </w:rPr>
        <w:t xml:space="preserve"> = 1 - 2 = -1 e l’orlato a</w:t>
      </w:r>
      <w:r>
        <w:rPr>
          <w:rFonts w:ascii="Arial" w:hAnsi="Arial" w:cs="Arial"/>
          <w:sz w:val="24"/>
          <w:vertAlign w:val="subscript"/>
          <w:lang w:val="it-IT"/>
        </w:rPr>
        <w:t>123</w:t>
      </w:r>
      <w:r>
        <w:rPr>
          <w:rFonts w:ascii="Arial" w:hAnsi="Arial" w:cs="Arial"/>
          <w:sz w:val="24"/>
          <w:lang w:val="it-IT"/>
        </w:rPr>
        <w:t>,</w:t>
      </w:r>
      <w:r>
        <w:rPr>
          <w:rFonts w:ascii="Arial" w:hAnsi="Arial" w:cs="Arial"/>
          <w:sz w:val="24"/>
          <w:vertAlign w:val="subscript"/>
          <w:lang w:val="it-IT"/>
        </w:rPr>
        <w:t>123</w:t>
      </w:r>
      <w:r>
        <w:rPr>
          <w:rFonts w:ascii="Arial" w:hAnsi="Arial" w:cs="Arial"/>
          <w:sz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79033DFB" wp14:editId="0C6DC856">
            <wp:extent cx="1333500" cy="708025"/>
            <wp:effectExtent l="0" t="0" r="12700" b="3175"/>
            <wp:docPr id="617" name="Immagin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62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AAB5259" wp14:editId="498308A2">
            <wp:extent cx="1156335" cy="206375"/>
            <wp:effectExtent l="0" t="0" r="12065" b="0"/>
            <wp:docPr id="616" name="Immagin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63"/>
                    <pic:cNvPicPr>
                      <a:picLocks noChangeAspect="1"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42EF02B2" wp14:editId="66474A51">
            <wp:extent cx="530860" cy="218440"/>
            <wp:effectExtent l="0" t="0" r="2540" b="10160"/>
            <wp:docPr id="615" name="Immagin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64"/>
                    <pic:cNvPicPr>
                      <a:picLocks noChangeAspect="1"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344252CC" w14:textId="2A905469" w:rsidR="00E42D34" w:rsidRPr="004258F7" w:rsidRDefault="00E42D34" w:rsidP="00E42D34">
      <w:pPr>
        <w:spacing w:line="240" w:lineRule="auto"/>
        <w:ind w:firstLine="0"/>
        <w:jc w:val="center"/>
        <w:rPr>
          <w:rFonts w:ascii="Bradley Hand" w:hAnsi="Bradley Hand" w:cs="Arial"/>
          <w:sz w:val="24"/>
          <w:szCs w:val="24"/>
          <w:lang w:val="it-IT"/>
        </w:rPr>
      </w:pPr>
      <w:r>
        <w:rPr>
          <w:rFonts w:ascii="Bradley Hand" w:hAnsi="Bradley Hand" w:cs="Arial"/>
          <w:b/>
          <w:sz w:val="28"/>
          <w:szCs w:val="24"/>
          <w:lang w:val="it-IT"/>
        </w:rPr>
        <w:t>E</w:t>
      </w:r>
      <w:r w:rsidRPr="004258F7">
        <w:rPr>
          <w:rFonts w:ascii="Bradley Hand" w:hAnsi="Bradley Hand" w:cs="Arial"/>
          <w:b/>
          <w:sz w:val="28"/>
          <w:szCs w:val="24"/>
          <w:lang w:val="it-IT"/>
        </w:rPr>
        <w:t xml:space="preserve">. </w:t>
      </w:r>
      <w:r>
        <w:rPr>
          <w:rFonts w:ascii="Bradley Hand" w:hAnsi="Bradley Hand" w:cs="Arial"/>
          <w:b/>
          <w:sz w:val="28"/>
          <w:szCs w:val="24"/>
          <w:lang w:val="it-IT"/>
        </w:rPr>
        <w:t>Cambiamento di Base</w:t>
      </w:r>
    </w:p>
    <w:p w14:paraId="59C8332E" w14:textId="0861E024" w:rsidR="00500795" w:rsidRPr="00500795" w:rsidRDefault="00500795" w:rsidP="00500795">
      <w:pPr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E21.1 - </w:t>
      </w:r>
      <w:r w:rsidRPr="00500795">
        <w:rPr>
          <w:rFonts w:ascii="Arial" w:hAnsi="Arial" w:cs="Arial"/>
          <w:bCs/>
          <w:sz w:val="24"/>
          <w:szCs w:val="24"/>
          <w:lang w:val="it-IT"/>
        </w:rPr>
        <w:t xml:space="preserve">Siano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500795">
        <w:rPr>
          <w:rFonts w:ascii="Arial" w:hAnsi="Arial" w:cs="Arial"/>
          <w:bCs/>
          <w:sz w:val="24"/>
          <w:szCs w:val="24"/>
          <w:lang w:val="it-IT"/>
        </w:rPr>
        <w:t xml:space="preserve"> = (b</w:t>
      </w:r>
      <w:r w:rsidRPr="00500795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E42D34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Pr="00500795">
        <w:rPr>
          <w:rFonts w:ascii="Arial" w:hAnsi="Arial" w:cs="Arial"/>
          <w:bCs/>
          <w:sz w:val="24"/>
          <w:szCs w:val="24"/>
          <w:lang w:val="it-IT"/>
        </w:rPr>
        <w:t>=</w:t>
      </w:r>
      <w:r w:rsidR="00E42D34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500795">
        <w:rPr>
          <w:rFonts w:ascii="Arial" w:hAnsi="Arial" w:cs="Arial"/>
          <w:bCs/>
          <w:sz w:val="24"/>
          <w:szCs w:val="24"/>
          <w:lang w:val="it-IT"/>
        </w:rPr>
        <w:t>(1,0), b</w:t>
      </w:r>
      <w:r w:rsidRPr="00500795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E42D34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Pr="00500795">
        <w:rPr>
          <w:rFonts w:ascii="Arial" w:hAnsi="Arial" w:cs="Arial"/>
          <w:bCs/>
          <w:sz w:val="24"/>
          <w:szCs w:val="24"/>
          <w:lang w:val="it-IT"/>
        </w:rPr>
        <w:t>=</w:t>
      </w:r>
      <w:r w:rsidR="00E42D34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500795">
        <w:rPr>
          <w:rFonts w:ascii="Arial" w:hAnsi="Arial" w:cs="Arial"/>
          <w:bCs/>
          <w:sz w:val="24"/>
          <w:szCs w:val="24"/>
          <w:lang w:val="it-IT"/>
        </w:rPr>
        <w:t xml:space="preserve">(0-1)) 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B'</m:t>
        </m:r>
      </m:oMath>
      <w:r w:rsidRPr="00500795">
        <w:rPr>
          <w:rFonts w:ascii="Arial" w:hAnsi="Arial" w:cs="Arial"/>
          <w:bCs/>
          <w:sz w:val="24"/>
          <w:szCs w:val="24"/>
          <w:lang w:val="it-IT"/>
        </w:rPr>
        <w:t xml:space="preserve"> = (b’</w:t>
      </w:r>
      <w:r w:rsidRPr="00500795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E42D34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Pr="00500795">
        <w:rPr>
          <w:rFonts w:ascii="Arial" w:hAnsi="Arial" w:cs="Arial"/>
          <w:bCs/>
          <w:sz w:val="24"/>
          <w:szCs w:val="24"/>
          <w:lang w:val="it-IT"/>
        </w:rPr>
        <w:t>=</w:t>
      </w:r>
      <w:r w:rsidR="00E42D34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500795">
        <w:rPr>
          <w:rFonts w:ascii="Arial" w:hAnsi="Arial" w:cs="Arial"/>
          <w:bCs/>
          <w:sz w:val="24"/>
          <w:szCs w:val="24"/>
          <w:lang w:val="it-IT"/>
        </w:rPr>
        <w:t>(-1,1),b’</w:t>
      </w:r>
      <w:r w:rsidRPr="00500795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E42D34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 </w:t>
      </w:r>
      <w:r w:rsidRPr="00500795">
        <w:rPr>
          <w:rFonts w:ascii="Arial" w:hAnsi="Arial" w:cs="Arial"/>
          <w:bCs/>
          <w:sz w:val="24"/>
          <w:szCs w:val="24"/>
          <w:lang w:val="it-IT"/>
        </w:rPr>
        <w:t>=</w:t>
      </w:r>
      <w:r w:rsidR="00E42D34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500795">
        <w:rPr>
          <w:rFonts w:ascii="Arial" w:hAnsi="Arial" w:cs="Arial"/>
          <w:bCs/>
          <w:sz w:val="24"/>
          <w:szCs w:val="24"/>
          <w:lang w:val="it-IT"/>
        </w:rPr>
        <w:t>(-1,0)) due basi di R</w:t>
      </w:r>
      <w:r w:rsidRPr="00500795">
        <w:rPr>
          <w:rFonts w:ascii="Arial" w:hAnsi="Arial" w:cs="Arial"/>
          <w:bCs/>
          <w:sz w:val="24"/>
          <w:szCs w:val="24"/>
          <w:vertAlign w:val="superscript"/>
          <w:lang w:val="it-IT"/>
        </w:rPr>
        <w:t>2</w:t>
      </w:r>
      <w:r w:rsidRPr="00500795">
        <w:rPr>
          <w:rFonts w:ascii="Arial" w:hAnsi="Arial" w:cs="Arial"/>
          <w:bCs/>
          <w:sz w:val="24"/>
          <w:szCs w:val="24"/>
          <w:lang w:val="it-IT"/>
        </w:rPr>
        <w:t>. Calcolare:</w:t>
      </w:r>
    </w:p>
    <w:p w14:paraId="706059C7" w14:textId="18AE638D" w:rsidR="00500795" w:rsidRPr="00500795" w:rsidRDefault="00500795" w:rsidP="0094668F">
      <w:pPr>
        <w:numPr>
          <w:ilvl w:val="0"/>
          <w:numId w:val="131"/>
        </w:numPr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500795">
        <w:rPr>
          <w:rFonts w:ascii="Arial" w:hAnsi="Arial" w:cs="Arial"/>
          <w:bCs/>
          <w:sz w:val="24"/>
          <w:szCs w:val="24"/>
          <w:lang w:val="it-IT"/>
        </w:rPr>
        <w:t xml:space="preserve">Le componenti del vettore v = (1,1) rispetto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500795">
        <w:rPr>
          <w:rFonts w:ascii="Arial" w:hAnsi="Arial" w:cs="Arial"/>
          <w:bCs/>
          <w:sz w:val="24"/>
          <w:szCs w:val="24"/>
          <w:lang w:val="it-IT"/>
        </w:rPr>
        <w:t>;</w:t>
      </w:r>
    </w:p>
    <w:p w14:paraId="3B6120FA" w14:textId="7C61BBDD" w:rsidR="00500795" w:rsidRPr="00500795" w:rsidRDefault="00500795" w:rsidP="0094668F">
      <w:pPr>
        <w:numPr>
          <w:ilvl w:val="0"/>
          <w:numId w:val="131"/>
        </w:numPr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500795">
        <w:rPr>
          <w:rFonts w:ascii="Arial" w:hAnsi="Arial" w:cs="Arial"/>
          <w:bCs/>
          <w:sz w:val="24"/>
          <w:szCs w:val="24"/>
          <w:lang w:val="it-IT"/>
        </w:rPr>
        <w:t xml:space="preserve">Le componenti del vettore v = (1,1) rispetto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500795">
        <w:rPr>
          <w:rFonts w:ascii="Arial" w:hAnsi="Arial" w:cs="Arial"/>
          <w:bCs/>
          <w:sz w:val="24"/>
          <w:szCs w:val="24"/>
          <w:lang w:val="it-IT"/>
        </w:rPr>
        <w:t>’;</w:t>
      </w:r>
    </w:p>
    <w:p w14:paraId="183AF010" w14:textId="70EA8732" w:rsidR="00500795" w:rsidRPr="00500795" w:rsidRDefault="00500795" w:rsidP="0094668F">
      <w:pPr>
        <w:numPr>
          <w:ilvl w:val="0"/>
          <w:numId w:val="131"/>
        </w:numPr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500795">
        <w:rPr>
          <w:rFonts w:ascii="Arial" w:hAnsi="Arial" w:cs="Arial"/>
          <w:bCs/>
          <w:sz w:val="24"/>
          <w:szCs w:val="24"/>
          <w:lang w:val="it-IT"/>
        </w:rPr>
        <w:t xml:space="preserve">Calcolare la matrice P di passaggio dalla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500795">
        <w:rPr>
          <w:rFonts w:ascii="Arial" w:hAnsi="Arial" w:cs="Arial"/>
          <w:bCs/>
          <w:sz w:val="24"/>
          <w:szCs w:val="24"/>
          <w:lang w:val="it-IT"/>
        </w:rPr>
        <w:t xml:space="preserve">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500795">
        <w:rPr>
          <w:rFonts w:ascii="Arial" w:hAnsi="Arial" w:cs="Arial"/>
          <w:bCs/>
          <w:sz w:val="24"/>
          <w:szCs w:val="24"/>
          <w:lang w:val="it-IT"/>
        </w:rPr>
        <w:t>’;</w:t>
      </w:r>
    </w:p>
    <w:p w14:paraId="2818561A" w14:textId="2E070F61" w:rsidR="00500795" w:rsidRPr="00500795" w:rsidRDefault="00500795" w:rsidP="0094668F">
      <w:pPr>
        <w:numPr>
          <w:ilvl w:val="0"/>
          <w:numId w:val="131"/>
        </w:numPr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500795">
        <w:rPr>
          <w:rFonts w:ascii="Arial" w:hAnsi="Arial" w:cs="Arial"/>
          <w:bCs/>
          <w:sz w:val="24"/>
          <w:szCs w:val="24"/>
          <w:lang w:val="it-IT"/>
        </w:rPr>
        <w:t xml:space="preserve">Scrivere le equazioni del cambiamento dalla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500795">
        <w:rPr>
          <w:rFonts w:ascii="Arial" w:hAnsi="Arial" w:cs="Arial"/>
          <w:bCs/>
          <w:sz w:val="24"/>
          <w:szCs w:val="24"/>
          <w:lang w:val="it-IT"/>
        </w:rPr>
        <w:t xml:space="preserve">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500795">
        <w:rPr>
          <w:rFonts w:ascii="Arial" w:hAnsi="Arial" w:cs="Arial"/>
          <w:bCs/>
          <w:sz w:val="24"/>
          <w:szCs w:val="24"/>
          <w:lang w:val="it-IT"/>
        </w:rPr>
        <w:t>’;</w:t>
      </w:r>
    </w:p>
    <w:p w14:paraId="48ABF771" w14:textId="0AE601E5" w:rsidR="00500795" w:rsidRDefault="00500795" w:rsidP="0094668F">
      <w:pPr>
        <w:numPr>
          <w:ilvl w:val="0"/>
          <w:numId w:val="131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500795">
        <w:rPr>
          <w:rFonts w:ascii="Arial" w:hAnsi="Arial" w:cs="Arial"/>
          <w:bCs/>
          <w:sz w:val="24"/>
          <w:szCs w:val="24"/>
          <w:lang w:val="it-IT"/>
        </w:rPr>
        <w:t xml:space="preserve">Verificare che le componenti di v rispetto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500795">
        <w:rPr>
          <w:rFonts w:ascii="Arial" w:hAnsi="Arial" w:cs="Arial"/>
          <w:bCs/>
          <w:sz w:val="24"/>
          <w:szCs w:val="24"/>
          <w:lang w:val="it-IT"/>
        </w:rPr>
        <w:t xml:space="preserve">’ ottenute al punto (2) coincidono con le componenti che si ottengono applicando le equazioni del cambiamento di base </w:t>
      </w:r>
      <w:r w:rsidR="00ED340B">
        <w:rPr>
          <w:rFonts w:ascii="Arial" w:hAnsi="Arial" w:cs="Arial"/>
          <w:bCs/>
          <w:sz w:val="24"/>
          <w:szCs w:val="24"/>
          <w:lang w:val="it-IT"/>
        </w:rPr>
        <w:t>calcolate n</w:t>
      </w:r>
      <w:r w:rsidRPr="00500795">
        <w:rPr>
          <w:rFonts w:ascii="Arial" w:hAnsi="Arial" w:cs="Arial"/>
          <w:bCs/>
          <w:sz w:val="24"/>
          <w:szCs w:val="24"/>
          <w:lang w:val="it-IT"/>
        </w:rPr>
        <w:t>el punto (4).</w:t>
      </w:r>
    </w:p>
    <w:p w14:paraId="08407548" w14:textId="77777777" w:rsidR="00DA7A76" w:rsidRDefault="00DA7A76" w:rsidP="00DA7A76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Soluzione</w:t>
      </w:r>
    </w:p>
    <w:p w14:paraId="2BE00CB8" w14:textId="13F29A1B" w:rsidR="00DA7A76" w:rsidRDefault="00086647" w:rsidP="0094668F">
      <w:pPr>
        <w:numPr>
          <w:ilvl w:val="0"/>
          <w:numId w:val="132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Calcoliamo le componenti di v = (</w:t>
      </w:r>
      <w:r w:rsidR="00894F8B">
        <w:rPr>
          <w:rFonts w:ascii="Arial" w:hAnsi="Arial" w:cs="Arial"/>
          <w:bCs/>
          <w:sz w:val="24"/>
          <w:szCs w:val="24"/>
          <w:lang w:val="it-IT"/>
        </w:rPr>
        <w:t xml:space="preserve">1,1) rispetto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894F8B">
        <w:rPr>
          <w:rFonts w:ascii="Arial" w:hAnsi="Arial" w:cs="Arial"/>
          <w:bCs/>
          <w:sz w:val="24"/>
          <w:szCs w:val="24"/>
          <w:lang w:val="it-IT"/>
        </w:rPr>
        <w:t>:</w:t>
      </w:r>
    </w:p>
    <w:p w14:paraId="4D54C636" w14:textId="77777777" w:rsidR="00894F8B" w:rsidRDefault="0064070E" w:rsidP="00894F8B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drawing>
          <wp:inline distT="0" distB="0" distL="0" distR="0" wp14:anchorId="57FAF598" wp14:editId="51AC9ED6">
            <wp:extent cx="5640070" cy="471805"/>
            <wp:effectExtent l="0" t="0" r="0" b="10795"/>
            <wp:docPr id="6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4D783" w14:textId="168EDC63" w:rsidR="00C245B9" w:rsidRDefault="0064070E" w:rsidP="00894F8B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65650AE" wp14:editId="1862145B">
            <wp:extent cx="206375" cy="129540"/>
            <wp:effectExtent l="0" t="0" r="0" b="0"/>
            <wp:docPr id="61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5B9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v ha componenti </w:t>
      </w:r>
      <w:r w:rsidR="00E44DD6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(1,-1) rispetto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E44DD6">
        <w:rPr>
          <w:rFonts w:ascii="Arial" w:hAnsi="Arial" w:cs="Arial"/>
          <w:noProof/>
          <w:sz w:val="24"/>
          <w:szCs w:val="24"/>
          <w:lang w:val="it-IT" w:eastAsia="it-IT" w:bidi="ar-SA"/>
        </w:rPr>
        <w:t>.</w:t>
      </w:r>
    </w:p>
    <w:p w14:paraId="140CAAE3" w14:textId="5CBAC558" w:rsidR="00E44DD6" w:rsidRDefault="00E44DD6" w:rsidP="0094668F">
      <w:pPr>
        <w:numPr>
          <w:ilvl w:val="0"/>
          <w:numId w:val="132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Calcoliamo le componenti di v = (1,1) rispetto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>
        <w:rPr>
          <w:rFonts w:ascii="Arial" w:hAnsi="Arial" w:cs="Arial"/>
          <w:bCs/>
          <w:sz w:val="24"/>
          <w:szCs w:val="24"/>
          <w:lang w:val="it-IT"/>
        </w:rPr>
        <w:t>’:</w:t>
      </w:r>
    </w:p>
    <w:p w14:paraId="45048854" w14:textId="77777777" w:rsidR="00E44DD6" w:rsidRDefault="0064070E" w:rsidP="00E44DD6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5B3A52E" wp14:editId="57D47913">
            <wp:extent cx="6105525" cy="394970"/>
            <wp:effectExtent l="0" t="0" r="0" b="11430"/>
            <wp:docPr id="6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ECB64" w14:textId="7E071497" w:rsidR="00A76A8D" w:rsidRDefault="0064070E" w:rsidP="00A76A8D">
      <w:pPr>
        <w:tabs>
          <w:tab w:val="num" w:pos="720"/>
        </w:tabs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D35C3EB" wp14:editId="62A9C511">
            <wp:extent cx="206375" cy="129540"/>
            <wp:effectExtent l="0" t="0" r="0" b="0"/>
            <wp:docPr id="6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A8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v ha componenti (1,-2) rispetto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A76A8D">
        <w:rPr>
          <w:rFonts w:ascii="Arial" w:hAnsi="Arial" w:cs="Arial"/>
          <w:noProof/>
          <w:sz w:val="24"/>
          <w:szCs w:val="24"/>
          <w:lang w:val="it-IT" w:eastAsia="it-IT" w:bidi="ar-SA"/>
        </w:rPr>
        <w:t>’.</w:t>
      </w:r>
    </w:p>
    <w:p w14:paraId="38FDA31B" w14:textId="5A015C27" w:rsidR="00A76A8D" w:rsidRDefault="004A7831" w:rsidP="0094668F">
      <w:pPr>
        <w:numPr>
          <w:ilvl w:val="0"/>
          <w:numId w:val="132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Calcoliamo le componenti dei vettori di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’ rispetto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>
        <w:rPr>
          <w:rFonts w:ascii="Arial" w:hAnsi="Arial" w:cs="Arial"/>
          <w:noProof/>
          <w:sz w:val="24"/>
          <w:szCs w:val="24"/>
          <w:lang w:val="it-IT" w:eastAsia="it-IT" w:bidi="ar-SA"/>
        </w:rPr>
        <w:t>.</w:t>
      </w:r>
    </w:p>
    <w:p w14:paraId="75670C3C" w14:textId="77777777" w:rsidR="004A7831" w:rsidRDefault="0064070E" w:rsidP="0094668F">
      <w:pPr>
        <w:numPr>
          <w:ilvl w:val="0"/>
          <w:numId w:val="133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5FA0DF2" wp14:editId="04F5BE8E">
            <wp:extent cx="3887470" cy="471805"/>
            <wp:effectExtent l="0" t="0" r="0" b="10795"/>
            <wp:docPr id="6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D5A4D" w14:textId="77777777" w:rsidR="003F72E4" w:rsidRDefault="0064070E" w:rsidP="0094668F">
      <w:pPr>
        <w:numPr>
          <w:ilvl w:val="0"/>
          <w:numId w:val="133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29C058E" wp14:editId="168E0CBA">
            <wp:extent cx="4041140" cy="471805"/>
            <wp:effectExtent l="0" t="0" r="0" b="10795"/>
            <wp:docPr id="60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E033A" w14:textId="179AE047" w:rsidR="00BC1685" w:rsidRDefault="00BC1685" w:rsidP="00BC1685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Quindi, la matrice di passaggio dalla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>
        <w:rPr>
          <w:rFonts w:ascii="Arial" w:hAnsi="Arial" w:cs="Arial"/>
          <w:noProof/>
          <w:sz w:val="24"/>
          <w:szCs w:val="24"/>
          <w:lang w:val="it-IT" w:eastAsia="it-IT" w:bidi="ar-SA"/>
        </w:rPr>
        <w:t>’ è:</w:t>
      </w:r>
    </w:p>
    <w:p w14:paraId="421EBE4F" w14:textId="77777777" w:rsidR="00BC1685" w:rsidRDefault="0064070E" w:rsidP="006E03AC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28B03E0" wp14:editId="0A208D15">
            <wp:extent cx="1002665" cy="495300"/>
            <wp:effectExtent l="0" t="0" r="0" b="12700"/>
            <wp:docPr id="6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7A874" w14:textId="36A6D58D" w:rsidR="006E03AC" w:rsidRDefault="006E03AC" w:rsidP="006E03AC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e l’equazione matriciale per il cambiamento di base, da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a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>
        <w:rPr>
          <w:rFonts w:ascii="Arial" w:hAnsi="Arial" w:cs="Arial"/>
          <w:noProof/>
          <w:sz w:val="24"/>
          <w:szCs w:val="24"/>
          <w:lang w:val="it-IT" w:eastAsia="it-IT" w:bidi="ar-SA"/>
        </w:rPr>
        <w:t>’, è:</w:t>
      </w:r>
    </w:p>
    <w:p w14:paraId="7986361D" w14:textId="77777777" w:rsidR="006E03AC" w:rsidRDefault="0064070E" w:rsidP="008F16F5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DD116E7" wp14:editId="79685F33">
            <wp:extent cx="2707640" cy="572135"/>
            <wp:effectExtent l="0" t="0" r="10160" b="12065"/>
            <wp:docPr id="60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6FDC8" w14:textId="77777777" w:rsidR="008F16F5" w:rsidRDefault="0083687E" w:rsidP="0094668F">
      <w:pPr>
        <w:numPr>
          <w:ilvl w:val="0"/>
          <w:numId w:val="132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Le equazioni del cambiamento di base sono:</w:t>
      </w:r>
    </w:p>
    <w:p w14:paraId="4ED2B640" w14:textId="77777777" w:rsidR="0083687E" w:rsidRDefault="0064070E" w:rsidP="00E96681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4192C14" wp14:editId="44BCBB2E">
            <wp:extent cx="849630" cy="507365"/>
            <wp:effectExtent l="0" t="0" r="0" b="635"/>
            <wp:docPr id="60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691DE" w14:textId="7F5DD533" w:rsidR="00E96681" w:rsidRDefault="004543CB" w:rsidP="0094668F">
      <w:pPr>
        <w:numPr>
          <w:ilvl w:val="0"/>
          <w:numId w:val="132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Calcoliamo le componenti del vettore v rispetto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>
        <w:rPr>
          <w:rFonts w:ascii="Arial" w:hAnsi="Arial" w:cs="Arial"/>
          <w:noProof/>
          <w:sz w:val="24"/>
          <w:szCs w:val="24"/>
          <w:lang w:val="it-IT" w:eastAsia="it-IT" w:bidi="ar-SA"/>
        </w:rPr>
        <w:t>’ utilizzanzo le formule della (</w:t>
      </w:r>
      <w:r>
        <w:rPr>
          <w:rFonts w:ascii="Arial" w:hAnsi="Arial" w:cs="Arial"/>
          <w:noProof/>
          <w:sz w:val="24"/>
          <w:szCs w:val="24"/>
          <w:vertAlign w:val="superscript"/>
          <w:lang w:val="it-IT" w:eastAsia="it-IT" w:bidi="ar-SA"/>
        </w:rPr>
        <w:t>4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):</w:t>
      </w:r>
    </w:p>
    <w:p w14:paraId="0536923F" w14:textId="77777777" w:rsidR="004543CB" w:rsidRDefault="0064070E" w:rsidP="0035323B">
      <w:pPr>
        <w:spacing w:line="360" w:lineRule="auto"/>
        <w:ind w:left="360"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drawing>
          <wp:inline distT="0" distB="0" distL="0" distR="0" wp14:anchorId="1765AB3B" wp14:editId="3266AFE8">
            <wp:extent cx="3315335" cy="507365"/>
            <wp:effectExtent l="0" t="0" r="12065" b="635"/>
            <wp:docPr id="60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52EE4" w14:textId="77777777" w:rsidR="0035323B" w:rsidRPr="0035323B" w:rsidRDefault="0035323B" w:rsidP="0035323B">
      <w:pPr>
        <w:spacing w:line="360" w:lineRule="auto"/>
        <w:ind w:left="360"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Tali componenti sono le stesse di quelle ottenute al punto (</w:t>
      </w:r>
      <w:r>
        <w:rPr>
          <w:rFonts w:ascii="Arial" w:hAnsi="Arial" w:cs="Arial"/>
          <w:noProof/>
          <w:sz w:val="24"/>
          <w:szCs w:val="24"/>
          <w:vertAlign w:val="superscript"/>
          <w:lang w:val="it-IT" w:eastAsia="it-IT" w:bidi="ar-SA"/>
        </w:rPr>
        <w:t>2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).</w:t>
      </w:r>
    </w:p>
    <w:p w14:paraId="0B34968E" w14:textId="77777777" w:rsidR="007A6595" w:rsidRDefault="007A6595" w:rsidP="009F6964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E21</w:t>
      </w:r>
      <w:r w:rsidR="00500795">
        <w:rPr>
          <w:rFonts w:ascii="Arial" w:hAnsi="Arial" w:cs="Arial"/>
          <w:sz w:val="24"/>
          <w:lang w:val="it-IT"/>
        </w:rPr>
        <w:t>.2</w:t>
      </w:r>
      <w:r>
        <w:rPr>
          <w:rFonts w:ascii="Arial" w:hAnsi="Arial" w:cs="Arial"/>
          <w:sz w:val="24"/>
          <w:lang w:val="it-IT"/>
        </w:rPr>
        <w:t xml:space="preserve"> – Nello spazio vettoriale R</w:t>
      </w:r>
      <w:r>
        <w:rPr>
          <w:rFonts w:ascii="Arial" w:hAnsi="Arial" w:cs="Arial"/>
          <w:sz w:val="24"/>
          <w:vertAlign w:val="super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sono dati i seguenti vettori:</w:t>
      </w:r>
    </w:p>
    <w:p w14:paraId="7B808220" w14:textId="77777777" w:rsidR="007A6595" w:rsidRDefault="007A6595" w:rsidP="009F6964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(2,-1,1)</w:t>
      </w:r>
      <w:r>
        <w:rPr>
          <w:rFonts w:ascii="Arial" w:hAnsi="Arial" w:cs="Arial"/>
          <w:sz w:val="24"/>
          <w:lang w:val="it-IT"/>
        </w:rPr>
        <w:tab/>
        <w:t>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(1,0,-1)</w:t>
      </w:r>
      <w:r>
        <w:rPr>
          <w:rFonts w:ascii="Arial" w:hAnsi="Arial" w:cs="Arial"/>
          <w:sz w:val="24"/>
          <w:lang w:val="it-IT"/>
        </w:rPr>
        <w:tab/>
        <w:t xml:space="preserve"> v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= (0,1,2)</w:t>
      </w:r>
    </w:p>
    <w:p w14:paraId="0C0CFCD7" w14:textId="2E0869DC" w:rsidR="007A6595" w:rsidRDefault="007A6595" w:rsidP="009F6964">
      <w:pPr>
        <w:numPr>
          <w:ilvl w:val="0"/>
          <w:numId w:val="61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Verificare che</w:t>
      </w:r>
      <w:r w:rsidRPr="00593D0A">
        <w:rPr>
          <w:rFonts w:ascii="Arial" w:hAnsi="Arial" w:cs="Arial"/>
          <w:sz w:val="24"/>
          <w:szCs w:val="24"/>
          <w:lang w:val="it-IT"/>
        </w:rPr>
        <w:t xml:space="preserve">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435FF0">
        <w:rPr>
          <w:rFonts w:ascii="Script MT Bold" w:hAnsi="Script MT Bold" w:cs="Arial"/>
          <w:sz w:val="24"/>
          <w:szCs w:val="24"/>
          <w:lang w:val="it-IT"/>
        </w:rPr>
        <w:t>’</w:t>
      </w:r>
      <w:r w:rsidRPr="00092E6A">
        <w:rPr>
          <w:rFonts w:ascii="Arial" w:hAnsi="Arial" w:cs="Arial"/>
          <w:sz w:val="18"/>
          <w:szCs w:val="24"/>
          <w:lang w:val="it-IT"/>
        </w:rPr>
        <w:t xml:space="preserve"> </w:t>
      </w:r>
      <w:r w:rsidRPr="00593D0A">
        <w:rPr>
          <w:rFonts w:ascii="Arial" w:hAnsi="Arial" w:cs="Arial"/>
          <w:sz w:val="24"/>
          <w:szCs w:val="24"/>
          <w:lang w:val="it-IT"/>
        </w:rPr>
        <w:t xml:space="preserve">=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287716F9" wp14:editId="7BB91111">
            <wp:extent cx="636905" cy="241935"/>
            <wp:effectExtent l="0" t="0" r="0" b="12065"/>
            <wp:docPr id="604" name="Immagin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65"/>
                    <pic:cNvPicPr>
                      <a:picLocks noChangeAspect="1"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B32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è una base di R</w:t>
      </w:r>
      <w:r>
        <w:rPr>
          <w:rFonts w:ascii="Arial" w:hAnsi="Arial" w:cs="Arial"/>
          <w:sz w:val="24"/>
          <w:vertAlign w:val="super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.</w:t>
      </w:r>
    </w:p>
    <w:p w14:paraId="694C7748" w14:textId="77777777" w:rsidR="007A6595" w:rsidRDefault="007A6595" w:rsidP="009F6964">
      <w:pPr>
        <w:numPr>
          <w:ilvl w:val="0"/>
          <w:numId w:val="61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Scrivere le equazioni del cambiamento di coordinate e la matrice del </w:t>
      </w:r>
    </w:p>
    <w:p w14:paraId="3588E152" w14:textId="13D1D725" w:rsidR="007A6595" w:rsidRPr="009F6964" w:rsidRDefault="007A6595" w:rsidP="009F6964">
      <w:pPr>
        <w:spacing w:after="200" w:line="240" w:lineRule="auto"/>
        <w:ind w:left="708" w:firstLine="0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sz w:val="24"/>
          <w:lang w:val="it-IT"/>
        </w:rPr>
        <w:t xml:space="preserve">cambiamento dalla base canonica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435FF0">
        <w:rPr>
          <w:rFonts w:ascii="Script MT Bold" w:hAnsi="Script MT Bold" w:cs="Arial"/>
          <w:sz w:val="24"/>
          <w:szCs w:val="24"/>
          <w:lang w:val="it-IT"/>
        </w:rPr>
        <w:t>’</w:t>
      </w:r>
      <w:r w:rsidRPr="009F6964">
        <w:rPr>
          <w:rFonts w:ascii="Arial" w:hAnsi="Arial" w:cs="Arial"/>
          <w:sz w:val="16"/>
          <w:szCs w:val="24"/>
          <w:lang w:val="it-IT"/>
        </w:rPr>
        <w:t>;</w:t>
      </w:r>
    </w:p>
    <w:p w14:paraId="5F38CA4C" w14:textId="2C742041" w:rsidR="007A6595" w:rsidRPr="009F6964" w:rsidRDefault="007A6595" w:rsidP="009F6964">
      <w:pPr>
        <w:numPr>
          <w:ilvl w:val="0"/>
          <w:numId w:val="61"/>
        </w:numPr>
        <w:spacing w:after="200" w:line="240" w:lineRule="auto"/>
        <w:ind w:left="0" w:firstLine="0"/>
        <w:jc w:val="both"/>
        <w:rPr>
          <w:rFonts w:ascii="Arial" w:hAnsi="Arial" w:cs="Arial"/>
          <w:sz w:val="16"/>
          <w:szCs w:val="24"/>
          <w:lang w:val="it-IT"/>
        </w:rPr>
      </w:pPr>
      <w:r>
        <w:rPr>
          <w:rFonts w:ascii="Arial" w:hAnsi="Arial" w:cs="Arial"/>
          <w:sz w:val="24"/>
          <w:lang w:val="it-IT"/>
        </w:rPr>
        <w:t>d</w:t>
      </w:r>
      <w:r w:rsidRPr="00AC53DF">
        <w:rPr>
          <w:rFonts w:ascii="Arial" w:hAnsi="Arial" w:cs="Arial"/>
          <w:sz w:val="24"/>
          <w:lang w:val="it-IT"/>
        </w:rPr>
        <w:t>eterminare le coordinate del vettore u = (1,1,1) rispetto alla base</w:t>
      </w:r>
      <w:r>
        <w:rPr>
          <w:rFonts w:ascii="Arial" w:hAnsi="Arial" w:cs="Arial"/>
          <w:sz w:val="24"/>
          <w:lang w:val="it-IT"/>
        </w:rPr>
        <w:t xml:space="preserve">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435FF0">
        <w:rPr>
          <w:rFonts w:ascii="Script MT Bold" w:hAnsi="Script MT Bold" w:cs="Arial"/>
          <w:sz w:val="24"/>
          <w:szCs w:val="24"/>
          <w:lang w:val="it-IT"/>
        </w:rPr>
        <w:t>’</w:t>
      </w:r>
      <w:r w:rsidRPr="00435FF0">
        <w:rPr>
          <w:rFonts w:ascii="Arial" w:hAnsi="Arial" w:cs="Arial"/>
          <w:sz w:val="24"/>
          <w:szCs w:val="24"/>
          <w:lang w:val="it-IT"/>
        </w:rPr>
        <w:t>;</w:t>
      </w:r>
    </w:p>
    <w:p w14:paraId="20B5B8B4" w14:textId="77777777" w:rsidR="007A6595" w:rsidRDefault="007A6595" w:rsidP="003A2DA8">
      <w:pPr>
        <w:numPr>
          <w:ilvl w:val="0"/>
          <w:numId w:val="61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dire se le basi sono equiverse o controverse.</w:t>
      </w:r>
    </w:p>
    <w:p w14:paraId="767B84DD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Svolgimento</w:t>
      </w:r>
    </w:p>
    <w:p w14:paraId="7BA50A51" w14:textId="3A849BA2" w:rsidR="007A6595" w:rsidRDefault="007A6595" w:rsidP="009F6964">
      <w:pPr>
        <w:numPr>
          <w:ilvl w:val="0"/>
          <w:numId w:val="6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Per dimostrare che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B'</m:t>
        </m:r>
      </m:oMath>
      <w:r w:rsidR="00E42D34" w:rsidRPr="00500795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3651BE">
        <w:rPr>
          <w:rFonts w:ascii="Arial" w:hAnsi="Arial" w:cs="Arial"/>
          <w:sz w:val="18"/>
          <w:lang w:val="it-IT"/>
        </w:rPr>
        <w:t xml:space="preserve">= </w:t>
      </w:r>
      <w:r w:rsidR="0064070E" w:rsidRPr="0055656F">
        <w:rPr>
          <w:rFonts w:ascii="Arial" w:hAnsi="Arial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05D0A560" wp14:editId="30651271">
            <wp:extent cx="636905" cy="241935"/>
            <wp:effectExtent l="0" t="0" r="0" b="12065"/>
            <wp:docPr id="603" name="Immagin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66"/>
                    <pic:cNvPicPr>
                      <a:picLocks noChangeAspect="1"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position w:val="-12"/>
          <w:sz w:val="24"/>
          <w:lang w:val="it-IT" w:eastAsia="it-IT" w:bidi="ar-SA"/>
        </w:rPr>
        <w:t xml:space="preserve"> </w:t>
      </w:r>
      <w:r>
        <w:rPr>
          <w:rFonts w:ascii="Arial" w:hAnsi="Arial" w:cs="Arial"/>
          <w:sz w:val="24"/>
          <w:lang w:val="it-IT"/>
        </w:rPr>
        <w:t>è una base di R</w:t>
      </w:r>
      <w:r>
        <w:rPr>
          <w:rFonts w:ascii="Arial" w:hAnsi="Arial" w:cs="Arial"/>
          <w:sz w:val="24"/>
          <w:vertAlign w:val="super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basta verificare che i tre vettori sono L.I. ovvero che il determinante della matrice formata dalle coordinate dei tre vettori è non nullo:</w:t>
      </w:r>
    </w:p>
    <w:p w14:paraId="0589C555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3081463A" wp14:editId="6A6FFC5B">
            <wp:extent cx="3910965" cy="708025"/>
            <wp:effectExtent l="0" t="0" r="635" b="3175"/>
            <wp:docPr id="602" name="Immagin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67"/>
                    <pic:cNvPicPr>
                      <a:picLocks noChangeAspect="1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116403C1" w14:textId="70701B87" w:rsidR="007A6595" w:rsidRPr="00805FB8" w:rsidRDefault="007A6595" w:rsidP="00E42D34">
      <w:pPr>
        <w:numPr>
          <w:ilvl w:val="0"/>
          <w:numId w:val="6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Le relazioni che legano le coordinate del generico vettore v </w:t>
      </w:r>
      <w:r w:rsidR="0064070E" w:rsidRPr="0055656F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65310E5E" wp14:editId="260107CA">
            <wp:extent cx="318770" cy="194945"/>
            <wp:effectExtent l="0" t="0" r="11430" b="8255"/>
            <wp:docPr id="601" name="Immagin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68"/>
                    <pic:cNvPicPr>
                      <a:picLocks noChangeAspect="1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rispetto alle basi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E42D34" w:rsidRPr="00500795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E42D34">
        <w:rPr>
          <w:rFonts w:ascii="Arial" w:hAnsi="Arial" w:cs="Arial"/>
          <w:sz w:val="24"/>
          <w:szCs w:val="24"/>
          <w:lang w:val="it-IT"/>
        </w:rPr>
        <w:t>e</w:t>
      </w:r>
      <w:r w:rsidRPr="00092E6A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="00E42D34">
        <w:rPr>
          <w:rFonts w:ascii="Script MT Bold" w:hAnsi="Script MT Bold" w:cs="Arial"/>
          <w:sz w:val="18"/>
          <w:szCs w:val="24"/>
          <w:lang w:val="it-IT"/>
        </w:rPr>
        <w:t xml:space="preserve">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092E6A">
        <w:rPr>
          <w:rFonts w:ascii="Script MT Bold" w:hAnsi="Script MT Bold" w:cs="Arial"/>
          <w:sz w:val="18"/>
          <w:szCs w:val="24"/>
          <w:lang w:val="it-IT"/>
        </w:rPr>
        <w:t xml:space="preserve">’ </w:t>
      </w:r>
      <w:r w:rsidRPr="00805FB8">
        <w:rPr>
          <w:rFonts w:ascii="Arial" w:hAnsi="Arial" w:cs="Arial"/>
          <w:sz w:val="24"/>
          <w:lang w:val="it-IT"/>
        </w:rPr>
        <w:t xml:space="preserve">sono date in forma matriciale da </w:t>
      </w:r>
    </w:p>
    <w:p w14:paraId="44F0CD98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X = A ∙ X’</w:t>
      </w:r>
    </w:p>
    <w:p w14:paraId="650C08D3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dove </w:t>
      </w:r>
    </w:p>
    <w:p w14:paraId="19BB60DE" w14:textId="77777777" w:rsidR="007A6595" w:rsidRPr="00C75AD6" w:rsidRDefault="007A6595" w:rsidP="003A2DA8">
      <w:pPr>
        <w:numPr>
          <w:ilvl w:val="0"/>
          <w:numId w:val="63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X rappresenta la matrice colonna delle coordinate di v rispetto a </w:t>
      </w:r>
      <w:r w:rsidRPr="00435FF0">
        <w:rPr>
          <w:rFonts w:ascii="Script MT Bold" w:hAnsi="Script MT Bold" w:cs="Arial"/>
          <w:sz w:val="24"/>
          <w:szCs w:val="24"/>
          <w:lang w:val="it-IT"/>
        </w:rPr>
        <w:t>B</w:t>
      </w:r>
      <w:r w:rsidRPr="00092E6A">
        <w:rPr>
          <w:rFonts w:ascii="Script MT Bold" w:hAnsi="Script MT Bold" w:cs="Arial"/>
          <w:sz w:val="18"/>
          <w:szCs w:val="24"/>
          <w:lang w:val="it-IT"/>
        </w:rPr>
        <w:t>,</w:t>
      </w:r>
    </w:p>
    <w:p w14:paraId="447FF2CC" w14:textId="77777777" w:rsidR="007A6595" w:rsidRPr="00092E6A" w:rsidRDefault="007A6595" w:rsidP="003A2DA8">
      <w:pPr>
        <w:numPr>
          <w:ilvl w:val="0"/>
          <w:numId w:val="63"/>
        </w:numPr>
        <w:spacing w:after="200" w:line="360" w:lineRule="auto"/>
        <w:ind w:left="0" w:firstLine="0"/>
        <w:jc w:val="both"/>
        <w:rPr>
          <w:rFonts w:ascii="Arial" w:hAnsi="Arial" w:cs="Arial"/>
          <w:sz w:val="18"/>
          <w:lang w:val="it-IT"/>
        </w:rPr>
      </w:pPr>
      <w:r>
        <w:rPr>
          <w:rFonts w:ascii="Arial" w:hAnsi="Arial" w:cs="Arial"/>
          <w:sz w:val="24"/>
          <w:lang w:val="it-IT"/>
        </w:rPr>
        <w:t xml:space="preserve">X’ rappresenta la matrice colonna delle coordinate di v rispetto a </w:t>
      </w:r>
      <w:r w:rsidRPr="00435FF0">
        <w:rPr>
          <w:rFonts w:ascii="Script MT Bold" w:hAnsi="Script MT Bold" w:cs="Arial"/>
          <w:sz w:val="24"/>
          <w:szCs w:val="24"/>
          <w:lang w:val="it-IT"/>
        </w:rPr>
        <w:t>B’</w:t>
      </w:r>
      <w:r w:rsidRPr="00092E6A">
        <w:rPr>
          <w:rFonts w:ascii="Script MT Bold" w:hAnsi="Script MT Bold" w:cs="Arial"/>
          <w:sz w:val="18"/>
          <w:szCs w:val="24"/>
          <w:lang w:val="it-IT"/>
        </w:rPr>
        <w:t>,</w:t>
      </w:r>
    </w:p>
    <w:p w14:paraId="7B926741" w14:textId="1E59B5F5" w:rsidR="007A6595" w:rsidRPr="009F6964" w:rsidRDefault="007A6595" w:rsidP="009F6964">
      <w:pPr>
        <w:numPr>
          <w:ilvl w:val="0"/>
          <w:numId w:val="63"/>
        </w:numPr>
        <w:spacing w:after="200" w:line="360" w:lineRule="auto"/>
        <w:ind w:left="0" w:firstLine="0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sz w:val="24"/>
          <w:lang w:val="it-IT"/>
        </w:rPr>
        <w:t>A è la matrice del cambiamento di base le cui colonne sono le coordinate dei vettori della base</w:t>
      </w:r>
      <w:r w:rsidR="009F6964">
        <w:rPr>
          <w:rFonts w:ascii="Script MT Bold" w:hAnsi="Script MT Bold" w:cs="Arial"/>
          <w:sz w:val="24"/>
          <w:szCs w:val="24"/>
          <w:lang w:val="it-IT"/>
        </w:rPr>
        <w:t xml:space="preserve">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435FF0">
        <w:rPr>
          <w:rFonts w:ascii="Script MT Bold" w:hAnsi="Script MT Bold" w:cs="Arial"/>
          <w:sz w:val="24"/>
          <w:szCs w:val="24"/>
          <w:lang w:val="it-IT"/>
        </w:rPr>
        <w:t xml:space="preserve">’ </w:t>
      </w:r>
      <w:r w:rsidRPr="00C75AD6">
        <w:rPr>
          <w:rFonts w:ascii="Arial" w:hAnsi="Arial" w:cs="Arial"/>
          <w:sz w:val="24"/>
          <w:lang w:val="it-IT"/>
        </w:rPr>
        <w:t>rispetto alla base</w:t>
      </w:r>
      <w:r w:rsidRPr="00AC53DF">
        <w:rPr>
          <w:rFonts w:ascii="Script MT Bold" w:hAnsi="Script MT Bold" w:cs="Arial"/>
          <w:sz w:val="24"/>
          <w:szCs w:val="24"/>
          <w:lang w:val="it-IT"/>
        </w:rPr>
        <w:t xml:space="preserve">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9F6964">
        <w:rPr>
          <w:rFonts w:ascii="Script MT Bold" w:hAnsi="Script MT Bold" w:cs="Arial"/>
          <w:sz w:val="16"/>
          <w:szCs w:val="24"/>
          <w:lang w:val="it-IT"/>
        </w:rPr>
        <w:t>.</w:t>
      </w:r>
    </w:p>
    <w:p w14:paraId="3A901F13" w14:textId="02BDEBD4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 xml:space="preserve">In questo caso, poiché 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9F6964">
        <w:rPr>
          <w:rFonts w:ascii="Script MT Bold" w:hAnsi="Script MT Bold" w:cs="Arial"/>
          <w:sz w:val="24"/>
          <w:lang w:val="it-IT"/>
        </w:rPr>
        <w:t xml:space="preserve"> </w:t>
      </w:r>
      <w:r w:rsidRPr="00C75AD6">
        <w:rPr>
          <w:rFonts w:ascii="Arial" w:hAnsi="Arial" w:cs="Arial"/>
          <w:sz w:val="24"/>
          <w:lang w:val="it-IT"/>
        </w:rPr>
        <w:t>è quella canonica</w:t>
      </w:r>
      <w:r w:rsidRPr="00092E6A">
        <w:rPr>
          <w:rFonts w:ascii="Arial" w:hAnsi="Arial" w:cs="Arial"/>
          <w:sz w:val="18"/>
          <w:lang w:val="it-IT"/>
        </w:rPr>
        <w:t>,</w:t>
      </w:r>
      <w:r w:rsidRPr="00092E6A">
        <w:rPr>
          <w:rFonts w:ascii="Arial" w:hAnsi="Arial" w:cs="Arial"/>
          <w:sz w:val="26"/>
          <w:lang w:val="it-IT"/>
        </w:rPr>
        <w:t xml:space="preserve"> </w:t>
      </w:r>
      <w:r w:rsidRPr="00B70AF9">
        <w:rPr>
          <w:rFonts w:ascii="Arial" w:hAnsi="Arial" w:cs="Arial"/>
          <w:sz w:val="24"/>
          <w:lang w:val="it-IT"/>
        </w:rPr>
        <w:t xml:space="preserve">le coordinate </w:t>
      </w:r>
      <w:r>
        <w:rPr>
          <w:rFonts w:ascii="Arial" w:hAnsi="Arial" w:cs="Arial"/>
          <w:sz w:val="24"/>
          <w:lang w:val="it-IT"/>
        </w:rPr>
        <w:t xml:space="preserve">dei vettori di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435FF0">
        <w:rPr>
          <w:rFonts w:ascii="Script MT Bold" w:hAnsi="Script MT Bold" w:cs="Arial"/>
          <w:sz w:val="24"/>
          <w:szCs w:val="24"/>
          <w:lang w:val="it-IT"/>
        </w:rPr>
        <w:t>’</w:t>
      </w:r>
      <w:r w:rsidRPr="009F6964">
        <w:rPr>
          <w:rFonts w:ascii="Script MT Bold" w:hAnsi="Script MT Bold" w:cs="Arial"/>
          <w:sz w:val="24"/>
          <w:lang w:val="it-IT"/>
        </w:rPr>
        <w:t xml:space="preserve"> </w:t>
      </w:r>
      <w:r w:rsidRPr="002D796C">
        <w:rPr>
          <w:rFonts w:ascii="Arial" w:hAnsi="Arial" w:cs="Arial"/>
          <w:sz w:val="24"/>
          <w:lang w:val="it-IT"/>
        </w:rPr>
        <w:t>rispetto a</w:t>
      </w:r>
      <w:r>
        <w:rPr>
          <w:rFonts w:ascii="Script MT Bold" w:hAnsi="Script MT Bold" w:cs="Arial"/>
          <w:sz w:val="32"/>
          <w:lang w:val="it-IT"/>
        </w:rPr>
        <w:t xml:space="preserve"> </w:t>
      </w:r>
      <w:r w:rsidRPr="00435FF0">
        <w:rPr>
          <w:rFonts w:ascii="Script MT Bold" w:hAnsi="Script MT Bold" w:cs="Arial"/>
          <w:sz w:val="24"/>
          <w:szCs w:val="24"/>
          <w:lang w:val="it-IT"/>
        </w:rPr>
        <w:t>B</w:t>
      </w:r>
      <w:r>
        <w:rPr>
          <w:rFonts w:ascii="Script MT Bold" w:hAnsi="Script MT Bold" w:cs="Arial"/>
          <w:sz w:val="32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sono quelle assegnate. Dunque:</w:t>
      </w:r>
    </w:p>
    <w:p w14:paraId="4604FC7C" w14:textId="77777777" w:rsidR="007A6595" w:rsidRDefault="00BD7772" w:rsidP="003A2DA8">
      <w:pPr>
        <w:numPr>
          <w:ilvl w:val="1"/>
          <w:numId w:val="6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La matrice del cambiamento </w:t>
      </w:r>
      <w:r w:rsidR="007A6595">
        <w:rPr>
          <w:rFonts w:ascii="Arial" w:hAnsi="Arial" w:cs="Arial"/>
          <w:sz w:val="24"/>
          <w:lang w:val="it-IT"/>
        </w:rPr>
        <w:t xml:space="preserve">di base è </w:t>
      </w:r>
    </w:p>
    <w:p w14:paraId="4857000E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A = </w:t>
      </w:r>
      <w:r w:rsidR="0064070E"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1094897B" wp14:editId="2D6AF6E5">
            <wp:extent cx="873125" cy="708025"/>
            <wp:effectExtent l="0" t="0" r="0" b="3175"/>
            <wp:docPr id="600" name="Immagin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69"/>
                    <pic:cNvPicPr>
                      <a:picLocks noChangeAspect="1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9FF36" w14:textId="77777777" w:rsidR="007A6595" w:rsidRDefault="007A6595" w:rsidP="003A2DA8">
      <w:pPr>
        <w:numPr>
          <w:ilvl w:val="1"/>
          <w:numId w:val="6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L’equazione matriciale del cambiamento di base è:</w:t>
      </w:r>
    </w:p>
    <w:p w14:paraId="30B0AA90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7B8E8668" wp14:editId="25C72E1B">
            <wp:extent cx="394970" cy="708025"/>
            <wp:effectExtent l="0" t="0" r="11430" b="3175"/>
            <wp:docPr id="599" name="Immagine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70"/>
                    <pic:cNvPicPr>
                      <a:picLocks noChangeAspect="1" noChangeArrowheads="1"/>
                    </pic:cNvPicPr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6540920E" wp14:editId="79301187">
            <wp:extent cx="873125" cy="708025"/>
            <wp:effectExtent l="0" t="0" r="0" b="3175"/>
            <wp:docPr id="598" name="Immagin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71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∙</w:t>
      </w:r>
      <w:r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441D5E34" wp14:editId="35B3DBF7">
            <wp:extent cx="1409700" cy="708025"/>
            <wp:effectExtent l="0" t="0" r="12700" b="3175"/>
            <wp:docPr id="597" name="Immagin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72"/>
                    <pic:cNvPicPr>
                      <a:picLocks noChangeAspect="1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C1807" w14:textId="7B03DBCE" w:rsidR="007A6595" w:rsidRPr="009F6964" w:rsidRDefault="007A6595" w:rsidP="003A2DA8">
      <w:pPr>
        <w:numPr>
          <w:ilvl w:val="0"/>
          <w:numId w:val="62"/>
        </w:numPr>
        <w:spacing w:after="200" w:line="240" w:lineRule="auto"/>
        <w:ind w:left="0" w:firstLine="0"/>
        <w:rPr>
          <w:rFonts w:ascii="Arial" w:hAnsi="Arial" w:cs="Arial"/>
          <w:lang w:val="it-IT"/>
        </w:rPr>
      </w:pPr>
      <w:r>
        <w:rPr>
          <w:rFonts w:ascii="Arial" w:hAnsi="Arial" w:cs="Arial"/>
          <w:sz w:val="24"/>
          <w:lang w:val="it-IT"/>
        </w:rPr>
        <w:t xml:space="preserve">Calcoliamo le coordinate di u = (1,1,1) rispetto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B'</m:t>
        </m:r>
      </m:oMath>
      <w:r w:rsidRPr="009F6964">
        <w:rPr>
          <w:rFonts w:ascii="Script MT Bold" w:hAnsi="Script MT Bold" w:cs="Arial"/>
          <w:sz w:val="16"/>
          <w:szCs w:val="24"/>
          <w:lang w:val="it-IT"/>
        </w:rPr>
        <w:t>.</w:t>
      </w:r>
    </w:p>
    <w:p w14:paraId="0D82837C" w14:textId="77777777" w:rsidR="007A6595" w:rsidRDefault="007A6595" w:rsidP="00C90456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Utilizzando le formule del cambiamento di base, (b.2), si ha:</w:t>
      </w:r>
    </w:p>
    <w:p w14:paraId="62FAF5B3" w14:textId="77777777" w:rsidR="007A6595" w:rsidRDefault="0064070E" w:rsidP="007A6595">
      <w:pPr>
        <w:spacing w:line="360" w:lineRule="auto"/>
        <w:ind w:left="708"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98"/>
          <w:sz w:val="24"/>
          <w:lang w:val="it-IT" w:eastAsia="it-IT" w:bidi="ar-SA"/>
        </w:rPr>
        <w:drawing>
          <wp:inline distT="0" distB="0" distL="0" distR="0" wp14:anchorId="500A5BDC" wp14:editId="3872EB8D">
            <wp:extent cx="1905635" cy="1321435"/>
            <wp:effectExtent l="0" t="0" r="0" b="0"/>
            <wp:docPr id="596" name="Immagin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73"/>
                    <pic:cNvPicPr>
                      <a:picLocks noChangeAspect="1" noChangeArrowheads="1"/>
                    </pic:cNvPicPr>
                  </pic:nvPicPr>
                  <pic:blipFill>
                    <a:blip r:embed="rId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 xml:space="preserve"> .</w:t>
      </w:r>
    </w:p>
    <w:p w14:paraId="50B0C312" w14:textId="4441E174" w:rsidR="007A6595" w:rsidRDefault="007A6595" w:rsidP="003A2DA8">
      <w:pPr>
        <w:numPr>
          <w:ilvl w:val="0"/>
          <w:numId w:val="6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Ricordiamo che </w:t>
      </w:r>
      <w:r w:rsidRPr="0057024B">
        <w:rPr>
          <w:rFonts w:ascii="Arial" w:hAnsi="Arial" w:cs="Arial"/>
          <w:sz w:val="24"/>
          <w:szCs w:val="24"/>
          <w:lang w:val="it-IT"/>
        </w:rPr>
        <w:t xml:space="preserve">due basi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9F6964">
        <w:rPr>
          <w:rFonts w:ascii="Script MT Bold" w:hAnsi="Script MT Bold" w:cs="Arial"/>
          <w:sz w:val="16"/>
          <w:szCs w:val="24"/>
          <w:lang w:val="it-IT"/>
        </w:rPr>
        <w:t xml:space="preserve"> 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B'</m:t>
        </m:r>
      </m:oMath>
      <w:r w:rsidRPr="009F6964">
        <w:rPr>
          <w:rFonts w:ascii="Script MT Bold" w:hAnsi="Script MT Bold" w:cs="Arial"/>
          <w:sz w:val="16"/>
          <w:szCs w:val="24"/>
          <w:lang w:val="it-IT"/>
        </w:rPr>
        <w:t xml:space="preserve"> </w:t>
      </w:r>
      <w:r w:rsidRPr="0057024B">
        <w:rPr>
          <w:rFonts w:ascii="Arial" w:hAnsi="Arial" w:cs="Arial"/>
          <w:sz w:val="24"/>
          <w:szCs w:val="24"/>
          <w:lang w:val="it-IT"/>
        </w:rPr>
        <w:t>si dicono equivers</w:t>
      </w:r>
      <w:r>
        <w:rPr>
          <w:rFonts w:ascii="Arial" w:hAnsi="Arial" w:cs="Arial"/>
          <w:sz w:val="24"/>
          <w:szCs w:val="24"/>
          <w:lang w:val="it-IT"/>
        </w:rPr>
        <w:t xml:space="preserve">e (o orientate concordemente) se </w:t>
      </w:r>
      <w:r w:rsidRPr="0057024B">
        <w:rPr>
          <w:rFonts w:ascii="Arial" w:hAnsi="Arial" w:cs="Arial"/>
          <w:sz w:val="24"/>
          <w:szCs w:val="24"/>
          <w:lang w:val="it-IT"/>
        </w:rPr>
        <w:t xml:space="preserve">det(A) &gt; 0, mentre si dicono controverse </w:t>
      </w:r>
      <w:r>
        <w:rPr>
          <w:rFonts w:ascii="Arial" w:hAnsi="Arial" w:cs="Arial"/>
          <w:sz w:val="24"/>
          <w:szCs w:val="24"/>
          <w:lang w:val="it-IT"/>
        </w:rPr>
        <w:t>(</w:t>
      </w:r>
      <w:r w:rsidRPr="0057024B">
        <w:rPr>
          <w:rFonts w:ascii="Arial" w:hAnsi="Arial" w:cs="Arial"/>
          <w:sz w:val="24"/>
          <w:szCs w:val="24"/>
          <w:lang w:val="it-IT"/>
        </w:rPr>
        <w:t>o orientate discordemente</w:t>
      </w:r>
      <w:r>
        <w:rPr>
          <w:rFonts w:ascii="Arial" w:hAnsi="Arial" w:cs="Arial"/>
          <w:sz w:val="24"/>
          <w:szCs w:val="24"/>
          <w:lang w:val="it-IT"/>
        </w:rPr>
        <w:t>)</w:t>
      </w:r>
      <w:r w:rsidRPr="0057024B">
        <w:rPr>
          <w:rFonts w:ascii="Arial" w:hAnsi="Arial" w:cs="Arial"/>
          <w:sz w:val="24"/>
          <w:szCs w:val="24"/>
          <w:lang w:val="it-IT"/>
        </w:rPr>
        <w:t xml:space="preserve"> se det(A) &lt; 0 , dove A è la matrice di passaggio dalla base </w:t>
      </w:r>
      <w:r w:rsidRPr="00435FF0">
        <w:rPr>
          <w:rFonts w:ascii="Script MT Bold" w:hAnsi="Script MT Bold" w:cs="Arial"/>
          <w:sz w:val="24"/>
          <w:szCs w:val="24"/>
          <w:lang w:val="it-IT"/>
        </w:rPr>
        <w:t xml:space="preserve">B </w:t>
      </w:r>
      <w:r w:rsidRPr="00092E6A">
        <w:rPr>
          <w:rFonts w:ascii="Arial" w:hAnsi="Arial" w:cs="Arial"/>
          <w:sz w:val="24"/>
          <w:szCs w:val="24"/>
          <w:lang w:val="it-IT"/>
        </w:rPr>
        <w:t xml:space="preserve">alla </w:t>
      </w:r>
      <w:r w:rsidRPr="00435FF0">
        <w:rPr>
          <w:rFonts w:ascii="Script MT Bold" w:hAnsi="Script MT Bold" w:cs="Arial"/>
          <w:sz w:val="24"/>
          <w:szCs w:val="24"/>
          <w:lang w:val="it-IT"/>
        </w:rPr>
        <w:t>B’</w:t>
      </w:r>
      <w:r w:rsidRPr="0057024B">
        <w:rPr>
          <w:rFonts w:ascii="Arial" w:hAnsi="Arial" w:cs="Arial"/>
          <w:sz w:val="24"/>
          <w:szCs w:val="24"/>
          <w:lang w:val="it-IT"/>
        </w:rPr>
        <w:t>.</w:t>
      </w:r>
    </w:p>
    <w:p w14:paraId="28386AB9" w14:textId="33E7C1B8" w:rsidR="007A6595" w:rsidRPr="000D26BE" w:rsidRDefault="007A6595" w:rsidP="007A6595">
      <w:pPr>
        <w:spacing w:after="200"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0D26BE">
        <w:rPr>
          <w:rFonts w:ascii="Arial" w:hAnsi="Arial" w:cs="Arial"/>
          <w:sz w:val="24"/>
          <w:lang w:val="it-IT"/>
        </w:rPr>
        <w:t xml:space="preserve">Nel nostro caso, poiché det(A) = 5 &gt; 0, le basi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0D26BE">
        <w:rPr>
          <w:rFonts w:ascii="Script MT Bold" w:hAnsi="Script MT Bold" w:cs="Arial"/>
          <w:sz w:val="18"/>
          <w:szCs w:val="24"/>
          <w:lang w:val="it-IT"/>
        </w:rPr>
        <w:t xml:space="preserve"> 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B'</m:t>
        </m:r>
      </m:oMath>
      <w:r w:rsidRPr="000D26BE">
        <w:rPr>
          <w:rFonts w:ascii="Script MT Bold" w:hAnsi="Script MT Bold" w:cs="Arial"/>
          <w:sz w:val="24"/>
          <w:szCs w:val="24"/>
          <w:lang w:val="it-IT"/>
        </w:rPr>
        <w:t xml:space="preserve"> </w:t>
      </w:r>
      <w:r w:rsidRPr="000D26BE">
        <w:rPr>
          <w:rFonts w:ascii="Arial" w:hAnsi="Arial" w:cs="Arial"/>
          <w:sz w:val="24"/>
          <w:szCs w:val="24"/>
          <w:lang w:val="it-IT"/>
        </w:rPr>
        <w:t>sono equiverse</w:t>
      </w:r>
      <w:r w:rsidRPr="000D26BE">
        <w:rPr>
          <w:rFonts w:ascii="Arial" w:hAnsi="Arial" w:cs="Arial"/>
          <w:sz w:val="24"/>
          <w:lang w:val="it-IT"/>
        </w:rPr>
        <w:t xml:space="preserve">.  </w:t>
      </w:r>
    </w:p>
    <w:p w14:paraId="1763053D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E22 – Nello spazio vettoriale R</w:t>
      </w:r>
      <w:r>
        <w:rPr>
          <w:rFonts w:ascii="Arial" w:hAnsi="Arial" w:cs="Arial"/>
          <w:sz w:val="24"/>
          <w:vertAlign w:val="super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, sono dati i seguenti vettori:</w:t>
      </w:r>
    </w:p>
    <w:p w14:paraId="4CCCBA52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(1,1,1),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(0,0,1), u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= (1,0,1), u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 xml:space="preserve"> = (1,0,0), u</w:t>
      </w:r>
      <w:r>
        <w:rPr>
          <w:rFonts w:ascii="Arial" w:hAnsi="Arial" w:cs="Arial"/>
          <w:sz w:val="24"/>
          <w:vertAlign w:val="subscript"/>
          <w:lang w:val="it-IT"/>
        </w:rPr>
        <w:t>5</w:t>
      </w:r>
      <w:r>
        <w:rPr>
          <w:rFonts w:ascii="Arial" w:hAnsi="Arial" w:cs="Arial"/>
          <w:sz w:val="24"/>
          <w:lang w:val="it-IT"/>
        </w:rPr>
        <w:t xml:space="preserve"> = (2,1,2).</w:t>
      </w:r>
    </w:p>
    <w:p w14:paraId="648BEA0D" w14:textId="244E781D" w:rsidR="007A6595" w:rsidRPr="00E42D34" w:rsidRDefault="007A6595" w:rsidP="0094668F">
      <w:pPr>
        <w:pStyle w:val="Paragrafoelenco"/>
        <w:numPr>
          <w:ilvl w:val="0"/>
          <w:numId w:val="147"/>
        </w:numPr>
        <w:spacing w:after="200" w:line="360" w:lineRule="auto"/>
        <w:jc w:val="both"/>
        <w:rPr>
          <w:rFonts w:ascii="Arial" w:hAnsi="Arial" w:cs="Arial"/>
          <w:sz w:val="24"/>
          <w:lang w:val="it-IT"/>
        </w:rPr>
      </w:pPr>
      <w:r w:rsidRPr="00E42D34">
        <w:rPr>
          <w:rFonts w:ascii="Arial" w:hAnsi="Arial" w:cs="Arial"/>
          <w:sz w:val="24"/>
          <w:lang w:val="it-IT"/>
        </w:rPr>
        <w:t xml:space="preserve">Verificare che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CD0C08">
        <w:rPr>
          <w:rFonts w:ascii="Script MT Bold" w:hAnsi="Script MT Bold" w:cs="Arial"/>
          <w:sz w:val="16"/>
          <w:szCs w:val="24"/>
          <w:lang w:val="it-IT"/>
        </w:rPr>
        <w:t xml:space="preserve"> </w:t>
      </w:r>
      <w:r w:rsidR="00544706" w:rsidRPr="00E42D34">
        <w:rPr>
          <w:rFonts w:ascii="Script MT Bold" w:hAnsi="Script MT Bold" w:cs="Arial"/>
          <w:sz w:val="16"/>
          <w:szCs w:val="24"/>
          <w:lang w:val="it-IT"/>
        </w:rPr>
        <w:t>=</w:t>
      </w:r>
      <w:r w:rsidR="00543687" w:rsidRPr="00E42D34">
        <w:rPr>
          <w:rFonts w:ascii="Script MT Bold" w:hAnsi="Script MT Bold" w:cs="Arial"/>
          <w:sz w:val="16"/>
          <w:szCs w:val="24"/>
          <w:lang w:val="it-IT"/>
        </w:rPr>
        <w:t xml:space="preserve"> </w:t>
      </w:r>
      <w:r w:rsidRPr="00E42D34">
        <w:rPr>
          <w:rFonts w:ascii="Arial" w:hAnsi="Arial" w:cs="Arial"/>
          <w:sz w:val="24"/>
          <w:szCs w:val="24"/>
          <w:lang w:val="it-IT"/>
        </w:rPr>
        <w:t>{u</w:t>
      </w:r>
      <w:r w:rsidRPr="00E42D34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E42D34">
        <w:rPr>
          <w:rFonts w:ascii="Arial" w:hAnsi="Arial" w:cs="Arial"/>
          <w:sz w:val="24"/>
          <w:szCs w:val="24"/>
          <w:lang w:val="it-IT"/>
        </w:rPr>
        <w:t xml:space="preserve"> , u</w:t>
      </w:r>
      <w:r w:rsidRPr="00E42D34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E42D34">
        <w:rPr>
          <w:rFonts w:ascii="Arial" w:hAnsi="Arial" w:cs="Arial"/>
          <w:sz w:val="24"/>
          <w:szCs w:val="24"/>
          <w:lang w:val="it-IT"/>
        </w:rPr>
        <w:t xml:space="preserve"> , u</w:t>
      </w:r>
      <w:r w:rsidRPr="00E42D34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E42D34">
        <w:rPr>
          <w:rFonts w:ascii="Arial" w:hAnsi="Arial" w:cs="Arial"/>
          <w:sz w:val="24"/>
          <w:szCs w:val="24"/>
          <w:lang w:val="it-IT"/>
        </w:rPr>
        <w:t xml:space="preserve"> }  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CD0C08" w:rsidRPr="0099225A">
        <w:rPr>
          <w:rFonts w:ascii="Arial" w:hAnsi="Arial" w:cs="Arial"/>
          <w:sz w:val="24"/>
          <w:lang w:val="it-IT"/>
        </w:rPr>
        <w:t>’</w:t>
      </w:r>
      <w:r w:rsidR="00CD0C08">
        <w:rPr>
          <w:rFonts w:ascii="Arial" w:hAnsi="Arial" w:cs="Arial"/>
          <w:sz w:val="24"/>
          <w:lang w:val="it-IT"/>
        </w:rPr>
        <w:t xml:space="preserve"> </w:t>
      </w:r>
      <w:r w:rsidRPr="00E42D34">
        <w:rPr>
          <w:rFonts w:ascii="Script MT Bold" w:hAnsi="Script MT Bold" w:cs="Arial"/>
          <w:sz w:val="16"/>
          <w:szCs w:val="24"/>
          <w:lang w:val="it-IT"/>
        </w:rPr>
        <w:t>=</w:t>
      </w:r>
      <w:r w:rsidRPr="00E42D34">
        <w:rPr>
          <w:rFonts w:ascii="Script MT Bold" w:hAnsi="Script MT Bold" w:cs="Arial"/>
          <w:sz w:val="24"/>
          <w:szCs w:val="24"/>
          <w:lang w:val="it-IT"/>
        </w:rPr>
        <w:t xml:space="preserve"> </w:t>
      </w:r>
      <w:r w:rsidRPr="00E42D34">
        <w:rPr>
          <w:rFonts w:ascii="Arial" w:hAnsi="Arial" w:cs="Arial"/>
          <w:sz w:val="30"/>
          <w:szCs w:val="24"/>
          <w:lang w:val="it-IT"/>
        </w:rPr>
        <w:t>{</w:t>
      </w:r>
      <w:r w:rsidRPr="00E42D34">
        <w:rPr>
          <w:rFonts w:ascii="Arial" w:hAnsi="Arial" w:cs="Arial"/>
          <w:sz w:val="24"/>
          <w:szCs w:val="24"/>
          <w:lang w:val="it-IT"/>
        </w:rPr>
        <w:t xml:space="preserve"> u</w:t>
      </w:r>
      <w:r w:rsidRPr="00E42D34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E42D34">
        <w:rPr>
          <w:rFonts w:ascii="Arial" w:hAnsi="Arial" w:cs="Arial"/>
          <w:sz w:val="24"/>
          <w:szCs w:val="24"/>
          <w:lang w:val="it-IT"/>
        </w:rPr>
        <w:t xml:space="preserve"> , u</w:t>
      </w:r>
      <w:r w:rsidRPr="00E42D34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 w:rsidRPr="00E42D34">
        <w:rPr>
          <w:rFonts w:ascii="Arial" w:hAnsi="Arial" w:cs="Arial"/>
          <w:sz w:val="24"/>
          <w:szCs w:val="24"/>
          <w:lang w:val="it-IT"/>
        </w:rPr>
        <w:t xml:space="preserve"> ,</w:t>
      </w:r>
      <w:r w:rsidRPr="00E42D34">
        <w:rPr>
          <w:rFonts w:ascii="Arial" w:hAnsi="Arial" w:cs="Arial"/>
          <w:sz w:val="20"/>
          <w:lang w:val="it-IT"/>
        </w:rPr>
        <w:t xml:space="preserve"> u</w:t>
      </w:r>
      <w:r w:rsidRPr="00E42D34">
        <w:rPr>
          <w:rFonts w:ascii="Arial" w:hAnsi="Arial" w:cs="Arial"/>
          <w:sz w:val="20"/>
          <w:vertAlign w:val="subscript"/>
          <w:lang w:val="it-IT"/>
        </w:rPr>
        <w:t>5</w:t>
      </w:r>
      <w:r w:rsidRPr="00E42D34">
        <w:rPr>
          <w:rFonts w:ascii="Arial" w:hAnsi="Arial" w:cs="Arial"/>
          <w:sz w:val="20"/>
          <w:lang w:val="it-IT"/>
        </w:rPr>
        <w:t xml:space="preserve"> } </w:t>
      </w:r>
      <w:r w:rsidRPr="00E42D34">
        <w:rPr>
          <w:rFonts w:ascii="Arial" w:hAnsi="Arial" w:cs="Arial"/>
          <w:sz w:val="24"/>
          <w:lang w:val="it-IT"/>
        </w:rPr>
        <w:t>sono due basi di R</w:t>
      </w:r>
      <w:r w:rsidRPr="00E42D34">
        <w:rPr>
          <w:rFonts w:ascii="Arial" w:hAnsi="Arial" w:cs="Arial"/>
          <w:sz w:val="24"/>
          <w:vertAlign w:val="superscript"/>
          <w:lang w:val="it-IT"/>
        </w:rPr>
        <w:t>3</w:t>
      </w:r>
      <w:r w:rsidRPr="00E42D34">
        <w:rPr>
          <w:rFonts w:ascii="Arial" w:hAnsi="Arial" w:cs="Arial"/>
          <w:sz w:val="24"/>
          <w:lang w:val="it-IT"/>
        </w:rPr>
        <w:t>.</w:t>
      </w:r>
    </w:p>
    <w:p w14:paraId="669ECEA2" w14:textId="69450D80" w:rsidR="007A6595" w:rsidRPr="00E42D34" w:rsidRDefault="00E42D34" w:rsidP="00E42D34">
      <w:pPr>
        <w:ind w:firstLine="0"/>
        <w:rPr>
          <w:sz w:val="18"/>
          <w:lang w:val="it-IT"/>
        </w:rPr>
      </w:pPr>
      <w:r w:rsidRPr="00E42D34">
        <w:rPr>
          <w:rFonts w:ascii="Arial" w:hAnsi="Arial" w:cs="Arial"/>
          <w:sz w:val="24"/>
          <w:szCs w:val="24"/>
          <w:lang w:val="it-IT"/>
        </w:rPr>
        <w:t>b</w:t>
      </w:r>
      <w:r w:rsidRPr="00E42D34">
        <w:rPr>
          <w:rFonts w:ascii="Arial" w:hAnsi="Arial" w:cs="Arial"/>
          <w:lang w:val="it-IT"/>
        </w:rPr>
        <w:t xml:space="preserve">) </w:t>
      </w:r>
      <w:r w:rsidR="007A6595" w:rsidRPr="0099225A">
        <w:rPr>
          <w:rFonts w:ascii="Arial" w:hAnsi="Arial" w:cs="Arial"/>
          <w:sz w:val="24"/>
          <w:lang w:val="it-IT"/>
        </w:rPr>
        <w:t xml:space="preserve">Scrivere la matrice del cambiamento di base da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7A6595" w:rsidRPr="0099225A">
        <w:rPr>
          <w:rFonts w:ascii="Arial" w:hAnsi="Arial" w:cs="Arial"/>
          <w:sz w:val="24"/>
          <w:lang w:val="it-IT"/>
        </w:rPr>
        <w:t xml:space="preserve"> </w:t>
      </w:r>
      <w:r w:rsidR="007A6595" w:rsidRPr="0099225A">
        <w:rPr>
          <w:rFonts w:ascii="Arial" w:hAnsi="Arial" w:cs="Arial"/>
          <w:sz w:val="18"/>
          <w:lang w:val="it-IT"/>
        </w:rPr>
        <w:t xml:space="preserve">a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7A6595" w:rsidRPr="0099225A">
        <w:rPr>
          <w:rFonts w:ascii="Arial" w:hAnsi="Arial" w:cs="Arial"/>
          <w:sz w:val="24"/>
          <w:lang w:val="it-IT"/>
        </w:rPr>
        <w:t>’</w:t>
      </w:r>
      <w:r w:rsidR="007A6595" w:rsidRPr="0099225A">
        <w:rPr>
          <w:rFonts w:ascii="Arial" w:hAnsi="Arial" w:cs="Arial"/>
          <w:sz w:val="18"/>
          <w:lang w:val="it-IT"/>
        </w:rPr>
        <w:t xml:space="preserve"> </w:t>
      </w:r>
      <w:r w:rsidR="007A6595" w:rsidRPr="0099225A">
        <w:rPr>
          <w:rFonts w:ascii="Arial" w:hAnsi="Arial" w:cs="Arial"/>
          <w:sz w:val="24"/>
          <w:lang w:val="it-IT"/>
        </w:rPr>
        <w:t xml:space="preserve">e da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7A6595" w:rsidRPr="0099225A">
        <w:rPr>
          <w:rFonts w:ascii="Arial" w:hAnsi="Arial" w:cs="Arial"/>
          <w:sz w:val="24"/>
          <w:lang w:val="it-IT"/>
        </w:rPr>
        <w:t>’</w:t>
      </w:r>
      <w:r w:rsidR="007A6595" w:rsidRPr="0099225A">
        <w:rPr>
          <w:rFonts w:ascii="Arial" w:hAnsi="Arial" w:cs="Arial"/>
          <w:sz w:val="18"/>
          <w:lang w:val="it-IT"/>
        </w:rPr>
        <w:t xml:space="preserve"> a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7A6595" w:rsidRPr="0099225A">
        <w:rPr>
          <w:rFonts w:ascii="Arial" w:hAnsi="Arial" w:cs="Arial"/>
          <w:sz w:val="20"/>
          <w:lang w:val="it-IT"/>
        </w:rPr>
        <w:t>.</w:t>
      </w:r>
    </w:p>
    <w:p w14:paraId="02BB75D5" w14:textId="2D38762D" w:rsidR="007A6595" w:rsidRPr="00AC53DF" w:rsidRDefault="0099225A" w:rsidP="0099225A">
      <w:pPr>
        <w:spacing w:line="360" w:lineRule="auto"/>
        <w:ind w:firstLine="0"/>
        <w:rPr>
          <w:rFonts w:ascii="Arial" w:hAnsi="Arial" w:cs="Arial"/>
          <w:sz w:val="24"/>
          <w:szCs w:val="24"/>
          <w:lang w:val="it-IT"/>
        </w:rPr>
      </w:pPr>
      <w:r w:rsidRPr="0099225A">
        <w:rPr>
          <w:rFonts w:ascii="Arial" w:hAnsi="Arial" w:cs="Arial"/>
          <w:sz w:val="24"/>
          <w:lang w:val="it-IT"/>
        </w:rPr>
        <w:lastRenderedPageBreak/>
        <w:t xml:space="preserve">c) </w:t>
      </w:r>
      <w:r w:rsidR="007A6595" w:rsidRPr="0099225A">
        <w:rPr>
          <w:rFonts w:ascii="Arial" w:hAnsi="Arial" w:cs="Arial"/>
          <w:sz w:val="24"/>
          <w:lang w:val="it-IT"/>
        </w:rPr>
        <w:t>Determinare le coordinate del vettore v = u</w:t>
      </w:r>
      <w:r w:rsidR="007A6595" w:rsidRPr="0099225A">
        <w:rPr>
          <w:rFonts w:ascii="Arial" w:hAnsi="Arial" w:cs="Arial"/>
          <w:sz w:val="24"/>
          <w:vertAlign w:val="subscript"/>
          <w:lang w:val="it-IT"/>
        </w:rPr>
        <w:t>1</w:t>
      </w:r>
      <w:r w:rsidR="007A6595" w:rsidRPr="0099225A">
        <w:rPr>
          <w:rFonts w:ascii="Arial" w:hAnsi="Arial" w:cs="Arial"/>
          <w:sz w:val="21"/>
          <w:lang w:val="it-IT"/>
        </w:rPr>
        <w:t xml:space="preserve"> </w:t>
      </w:r>
      <w:r w:rsidR="007A6595" w:rsidRPr="0099225A">
        <w:rPr>
          <w:rFonts w:ascii="Arial" w:hAnsi="Arial" w:cs="Arial"/>
          <w:sz w:val="24"/>
          <w:lang w:val="it-IT"/>
        </w:rPr>
        <w:t>+ u</w:t>
      </w:r>
      <w:r w:rsidR="007A6595" w:rsidRPr="0099225A">
        <w:rPr>
          <w:rFonts w:ascii="Arial" w:hAnsi="Arial" w:cs="Arial"/>
          <w:sz w:val="24"/>
          <w:vertAlign w:val="subscript"/>
          <w:lang w:val="it-IT"/>
        </w:rPr>
        <w:t>2</w:t>
      </w:r>
      <w:r w:rsidR="007A6595" w:rsidRPr="0099225A">
        <w:rPr>
          <w:rFonts w:ascii="Arial" w:hAnsi="Arial" w:cs="Arial"/>
          <w:sz w:val="24"/>
          <w:lang w:val="it-IT"/>
        </w:rPr>
        <w:t xml:space="preserve"> + u</w:t>
      </w:r>
      <w:r w:rsidR="007A6595" w:rsidRPr="0099225A">
        <w:rPr>
          <w:rFonts w:ascii="Arial" w:hAnsi="Arial" w:cs="Arial"/>
          <w:sz w:val="24"/>
          <w:vertAlign w:val="subscript"/>
          <w:lang w:val="it-IT"/>
        </w:rPr>
        <w:t>3</w:t>
      </w:r>
      <w:r w:rsidR="007A6595" w:rsidRPr="0099225A">
        <w:rPr>
          <w:rFonts w:ascii="Arial" w:hAnsi="Arial" w:cs="Arial"/>
          <w:sz w:val="24"/>
          <w:lang w:val="it-IT"/>
        </w:rPr>
        <w:t xml:space="preserve"> sia rispetto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7A6595">
        <w:rPr>
          <w:rFonts w:ascii="Arial" w:hAnsi="Arial" w:cs="Arial"/>
          <w:sz w:val="24"/>
          <w:szCs w:val="24"/>
          <w:lang w:val="it-IT"/>
        </w:rPr>
        <w:t xml:space="preserve"> </w:t>
      </w:r>
      <w:r w:rsidR="007A6595" w:rsidRPr="00AC53DF">
        <w:rPr>
          <w:rFonts w:ascii="Arial" w:hAnsi="Arial" w:cs="Arial"/>
          <w:sz w:val="24"/>
          <w:szCs w:val="24"/>
          <w:lang w:val="it-IT"/>
        </w:rPr>
        <w:t xml:space="preserve">sia rispetto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B'</m:t>
        </m:r>
      </m:oMath>
      <w:r w:rsidR="007A6595" w:rsidRPr="00543687">
        <w:rPr>
          <w:rFonts w:ascii="Script MT Bold" w:hAnsi="Script MT Bold" w:cs="Arial"/>
          <w:sz w:val="16"/>
          <w:szCs w:val="24"/>
          <w:lang w:val="it-IT"/>
        </w:rPr>
        <w:t>.</w:t>
      </w:r>
    </w:p>
    <w:p w14:paraId="6CA414C3" w14:textId="77777777" w:rsidR="007A6595" w:rsidRPr="0017790A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17790A">
        <w:rPr>
          <w:rFonts w:ascii="Arial" w:hAnsi="Arial" w:cs="Arial"/>
          <w:sz w:val="24"/>
          <w:lang w:val="it-IT"/>
        </w:rPr>
        <w:t>Soluzione</w:t>
      </w:r>
    </w:p>
    <w:p w14:paraId="6DBD795F" w14:textId="77777777" w:rsidR="007A6595" w:rsidRDefault="007A6595" w:rsidP="0094668F">
      <w:pPr>
        <w:numPr>
          <w:ilvl w:val="0"/>
          <w:numId w:val="65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17790A">
        <w:rPr>
          <w:rFonts w:ascii="Arial" w:hAnsi="Arial" w:cs="Arial"/>
          <w:sz w:val="24"/>
          <w:lang w:val="it-IT"/>
        </w:rPr>
        <w:t>Per verificare che</w:t>
      </w:r>
      <w:r w:rsidR="00C340CF">
        <w:rPr>
          <w:rFonts w:ascii="Arial" w:hAnsi="Arial" w:cs="Arial"/>
          <w:sz w:val="24"/>
          <w:lang w:val="it-IT"/>
        </w:rPr>
        <w:t xml:space="preserve"> </w:t>
      </w:r>
      <w:r w:rsidRPr="00543687">
        <w:rPr>
          <w:rFonts w:ascii="Script MT Bold" w:hAnsi="Script MT Bold" w:cs="Arial"/>
          <w:sz w:val="16"/>
          <w:szCs w:val="24"/>
          <w:lang w:val="it-IT"/>
        </w:rPr>
        <w:t>B</w:t>
      </w:r>
      <w:r w:rsidRPr="000D26BE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Pr="00AC53DF">
        <w:rPr>
          <w:rFonts w:ascii="Arial" w:hAnsi="Arial" w:cs="Arial"/>
          <w:sz w:val="24"/>
          <w:szCs w:val="24"/>
          <w:lang w:val="it-IT"/>
        </w:rPr>
        <w:t>è una base di</w:t>
      </w:r>
      <w:r w:rsidRPr="0017790A">
        <w:rPr>
          <w:rFonts w:ascii="Arial" w:hAnsi="Arial" w:cs="Arial"/>
          <w:sz w:val="24"/>
          <w:lang w:val="it-IT"/>
        </w:rPr>
        <w:t xml:space="preserve"> R</w:t>
      </w:r>
      <w:r w:rsidRPr="0017790A">
        <w:rPr>
          <w:rFonts w:ascii="Arial" w:hAnsi="Arial" w:cs="Arial"/>
          <w:sz w:val="24"/>
          <w:vertAlign w:val="superscript"/>
          <w:lang w:val="it-IT"/>
        </w:rPr>
        <w:t>3</w:t>
      </w:r>
      <w:r w:rsidRPr="0017790A">
        <w:rPr>
          <w:rFonts w:ascii="Arial" w:hAnsi="Arial" w:cs="Arial"/>
          <w:sz w:val="24"/>
          <w:lang w:val="it-IT"/>
        </w:rPr>
        <w:t xml:space="preserve"> è sufficiente verificare che la matrice A </w:t>
      </w:r>
      <w:r>
        <w:rPr>
          <w:rFonts w:ascii="Arial" w:hAnsi="Arial" w:cs="Arial"/>
          <w:sz w:val="24"/>
          <w:lang w:val="it-IT"/>
        </w:rPr>
        <w:t xml:space="preserve">avente </w:t>
      </w:r>
      <w:r w:rsidRPr="0017790A">
        <w:rPr>
          <w:rFonts w:ascii="Arial" w:hAnsi="Arial" w:cs="Arial"/>
          <w:sz w:val="24"/>
          <w:lang w:val="it-IT"/>
        </w:rPr>
        <w:t>per righe (</w:t>
      </w:r>
      <w:r>
        <w:rPr>
          <w:rFonts w:ascii="Arial" w:hAnsi="Arial" w:cs="Arial"/>
          <w:sz w:val="24"/>
          <w:lang w:val="it-IT"/>
        </w:rPr>
        <w:t xml:space="preserve">o </w:t>
      </w:r>
      <w:r w:rsidRPr="0017790A">
        <w:rPr>
          <w:rFonts w:ascii="Arial" w:hAnsi="Arial" w:cs="Arial"/>
          <w:sz w:val="24"/>
          <w:lang w:val="it-IT"/>
        </w:rPr>
        <w:t>colonne) i vettori u</w:t>
      </w:r>
      <w:r w:rsidRPr="0017790A">
        <w:rPr>
          <w:rFonts w:ascii="Arial" w:hAnsi="Arial" w:cs="Arial"/>
          <w:sz w:val="24"/>
          <w:vertAlign w:val="subscript"/>
          <w:lang w:val="it-IT"/>
        </w:rPr>
        <w:t>1</w:t>
      </w:r>
      <w:r w:rsidRPr="0017790A">
        <w:rPr>
          <w:rFonts w:ascii="Arial" w:hAnsi="Arial" w:cs="Arial"/>
          <w:sz w:val="24"/>
          <w:lang w:val="it-IT"/>
        </w:rPr>
        <w:t>, u</w:t>
      </w:r>
      <w:r w:rsidRPr="0017790A">
        <w:rPr>
          <w:rFonts w:ascii="Arial" w:hAnsi="Arial" w:cs="Arial"/>
          <w:sz w:val="24"/>
          <w:vertAlign w:val="subscript"/>
          <w:lang w:val="it-IT"/>
        </w:rPr>
        <w:t>2</w:t>
      </w:r>
      <w:r w:rsidRPr="0017790A">
        <w:rPr>
          <w:rFonts w:ascii="Arial" w:hAnsi="Arial" w:cs="Arial"/>
          <w:sz w:val="24"/>
          <w:lang w:val="it-IT"/>
        </w:rPr>
        <w:t xml:space="preserve"> e u</w:t>
      </w:r>
      <w:r w:rsidRPr="0017790A"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, è non singolare:</w:t>
      </w:r>
    </w:p>
    <w:p w14:paraId="18E61E16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det(A) = </w:t>
      </w:r>
      <w:r w:rsidR="0064070E"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2BC357E4" wp14:editId="000F8D3D">
            <wp:extent cx="1728470" cy="708025"/>
            <wp:effectExtent l="0" t="0" r="0" b="3175"/>
            <wp:docPr id="595" name="Immagin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74"/>
                    <pic:cNvPicPr>
                      <a:picLocks noChangeAspect="1" noChangeArrowheads="1"/>
                    </pic:cNvPicPr>
                  </pic:nvPicPr>
                  <pic:blipFill>
                    <a:blip r:embed="rId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4F1CED1C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Analogamente, p</w:t>
      </w:r>
      <w:r w:rsidRPr="0017790A">
        <w:rPr>
          <w:rFonts w:ascii="Arial" w:hAnsi="Arial" w:cs="Arial"/>
          <w:sz w:val="24"/>
          <w:lang w:val="it-IT"/>
        </w:rPr>
        <w:t xml:space="preserve">er verificare che </w:t>
      </w:r>
      <w:r w:rsidRPr="000D26BE">
        <w:rPr>
          <w:rFonts w:ascii="Script MT Bold" w:hAnsi="Script MT Bold" w:cs="Arial"/>
          <w:sz w:val="18"/>
          <w:szCs w:val="24"/>
          <w:lang w:val="it-IT"/>
        </w:rPr>
        <w:t xml:space="preserve">B’ </w:t>
      </w:r>
      <w:r w:rsidRPr="00AC53DF">
        <w:rPr>
          <w:rFonts w:ascii="Arial" w:hAnsi="Arial" w:cs="Arial"/>
          <w:sz w:val="24"/>
          <w:szCs w:val="24"/>
          <w:lang w:val="it-IT"/>
        </w:rPr>
        <w:t>è una</w:t>
      </w:r>
      <w:r w:rsidRPr="0017790A">
        <w:rPr>
          <w:rFonts w:ascii="Arial" w:hAnsi="Arial" w:cs="Arial"/>
          <w:sz w:val="24"/>
          <w:lang w:val="it-IT"/>
        </w:rPr>
        <w:t xml:space="preserve"> base di R</w:t>
      </w:r>
      <w:r w:rsidRPr="0017790A">
        <w:rPr>
          <w:rFonts w:ascii="Arial" w:hAnsi="Arial" w:cs="Arial"/>
          <w:sz w:val="24"/>
          <w:vertAlign w:val="superscript"/>
          <w:lang w:val="it-IT"/>
        </w:rPr>
        <w:t>3</w:t>
      </w:r>
      <w:r w:rsidRPr="0017790A">
        <w:rPr>
          <w:rFonts w:ascii="Arial" w:hAnsi="Arial" w:cs="Arial"/>
          <w:sz w:val="24"/>
          <w:lang w:val="it-IT"/>
        </w:rPr>
        <w:t xml:space="preserve"> è sufficiente verificare che la matrice A</w:t>
      </w:r>
      <w:r>
        <w:rPr>
          <w:rFonts w:ascii="Arial" w:hAnsi="Arial" w:cs="Arial"/>
          <w:sz w:val="24"/>
          <w:lang w:val="it-IT"/>
        </w:rPr>
        <w:t>’</w:t>
      </w:r>
      <w:r w:rsidRPr="0017790A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 xml:space="preserve">avente </w:t>
      </w:r>
      <w:r w:rsidRPr="0017790A">
        <w:rPr>
          <w:rFonts w:ascii="Arial" w:hAnsi="Arial" w:cs="Arial"/>
          <w:sz w:val="24"/>
          <w:lang w:val="it-IT"/>
        </w:rPr>
        <w:t>per righe (</w:t>
      </w:r>
      <w:r>
        <w:rPr>
          <w:rFonts w:ascii="Arial" w:hAnsi="Arial" w:cs="Arial"/>
          <w:sz w:val="24"/>
          <w:lang w:val="it-IT"/>
        </w:rPr>
        <w:t xml:space="preserve">o </w:t>
      </w:r>
      <w:r w:rsidRPr="0017790A">
        <w:rPr>
          <w:rFonts w:ascii="Arial" w:hAnsi="Arial" w:cs="Arial"/>
          <w:sz w:val="24"/>
          <w:lang w:val="it-IT"/>
        </w:rPr>
        <w:t>colonne) i vettori u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 w:rsidRPr="0017790A">
        <w:rPr>
          <w:rFonts w:ascii="Arial" w:hAnsi="Arial" w:cs="Arial"/>
          <w:sz w:val="24"/>
          <w:lang w:val="it-IT"/>
        </w:rPr>
        <w:t>, u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 w:rsidRPr="0017790A">
        <w:rPr>
          <w:rFonts w:ascii="Arial" w:hAnsi="Arial" w:cs="Arial"/>
          <w:sz w:val="24"/>
          <w:lang w:val="it-IT"/>
        </w:rPr>
        <w:t xml:space="preserve"> e u</w:t>
      </w:r>
      <w:r>
        <w:rPr>
          <w:rFonts w:ascii="Arial" w:hAnsi="Arial" w:cs="Arial"/>
          <w:sz w:val="24"/>
          <w:vertAlign w:val="subscript"/>
          <w:lang w:val="it-IT"/>
        </w:rPr>
        <w:t>5</w:t>
      </w:r>
      <w:r>
        <w:rPr>
          <w:rFonts w:ascii="Arial" w:hAnsi="Arial" w:cs="Arial"/>
          <w:sz w:val="24"/>
          <w:lang w:val="it-IT"/>
        </w:rPr>
        <w:t>, è non singolare:</w:t>
      </w:r>
    </w:p>
    <w:p w14:paraId="23C13114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            det(A’) = </w:t>
      </w:r>
      <w:r w:rsidR="0064070E"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6FAA149B" wp14:editId="6AE56808">
            <wp:extent cx="1764030" cy="708025"/>
            <wp:effectExtent l="0" t="0" r="0" b="3175"/>
            <wp:docPr id="594" name="Immagine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75"/>
                    <pic:cNvPicPr>
                      <a:picLocks noChangeAspect="1" noChangeArrowheads="1"/>
                    </pic:cNvPicPr>
                  </pic:nvPicPr>
                  <pic:blipFill>
                    <a:blip r:embed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458480F1" w14:textId="1A9B6016" w:rsidR="007A6595" w:rsidRDefault="007A6595" w:rsidP="00913564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Dunque,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913564">
        <w:rPr>
          <w:rFonts w:ascii="Script MT Bold" w:hAnsi="Script MT Bold" w:cs="Arial"/>
          <w:sz w:val="16"/>
          <w:szCs w:val="24"/>
          <w:lang w:val="it-IT"/>
        </w:rPr>
        <w:t xml:space="preserve"> </w:t>
      </w:r>
      <w:r w:rsidRPr="0099225A">
        <w:rPr>
          <w:rFonts w:ascii="Arial" w:hAnsi="Arial" w:cs="Arial"/>
          <w:sz w:val="24"/>
          <w:szCs w:val="24"/>
          <w:lang w:val="it-IT"/>
        </w:rPr>
        <w:t>e</w:t>
      </w:r>
      <w:r w:rsidRPr="00913564">
        <w:rPr>
          <w:rFonts w:ascii="Script MT Bold" w:hAnsi="Script MT Bold" w:cs="Arial"/>
          <w:sz w:val="16"/>
          <w:szCs w:val="24"/>
          <w:lang w:val="it-IT"/>
        </w:rPr>
        <w:t xml:space="preserve">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B'</m:t>
        </m:r>
      </m:oMath>
      <w:r w:rsidRPr="00913564">
        <w:rPr>
          <w:rFonts w:ascii="Script MT Bold" w:hAnsi="Script MT Bold" w:cs="Arial"/>
          <w:sz w:val="16"/>
          <w:szCs w:val="24"/>
          <w:lang w:val="it-IT"/>
        </w:rPr>
        <w:t xml:space="preserve"> </w:t>
      </w:r>
      <w:r w:rsidRPr="00AC53DF">
        <w:rPr>
          <w:rFonts w:ascii="Arial" w:hAnsi="Arial" w:cs="Arial"/>
          <w:sz w:val="24"/>
          <w:szCs w:val="24"/>
          <w:lang w:val="it-IT"/>
        </w:rPr>
        <w:t>sono</w:t>
      </w:r>
      <w:r>
        <w:rPr>
          <w:rFonts w:ascii="Arial" w:hAnsi="Arial" w:cs="Arial"/>
          <w:sz w:val="24"/>
          <w:lang w:val="it-IT"/>
        </w:rPr>
        <w:t xml:space="preserve"> due basi di R</w:t>
      </w:r>
      <w:r>
        <w:rPr>
          <w:rFonts w:ascii="Arial" w:hAnsi="Arial" w:cs="Arial"/>
          <w:sz w:val="24"/>
          <w:vertAlign w:val="super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.</w:t>
      </w:r>
    </w:p>
    <w:p w14:paraId="07536BA1" w14:textId="2DD9636A" w:rsidR="007A6595" w:rsidRDefault="007A6595" w:rsidP="0094668F">
      <w:pPr>
        <w:numPr>
          <w:ilvl w:val="0"/>
          <w:numId w:val="76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Poiché la matrice del cambiamento di base da </w:t>
      </w:r>
      <w:r w:rsidRPr="00435FF0">
        <w:rPr>
          <w:rFonts w:ascii="Script MT Bold" w:hAnsi="Script MT Bold" w:cs="Arial"/>
          <w:sz w:val="24"/>
          <w:szCs w:val="24"/>
          <w:lang w:val="it-IT"/>
        </w:rPr>
        <w:t xml:space="preserve">B </w:t>
      </w:r>
      <w:r w:rsidR="00CA620F">
        <w:rPr>
          <w:rFonts w:ascii="Arial" w:hAnsi="Arial" w:cs="Arial"/>
          <w:sz w:val="24"/>
          <w:szCs w:val="24"/>
          <w:lang w:val="it-IT"/>
        </w:rPr>
        <w:t>a</w:t>
      </w:r>
      <w:r w:rsidRPr="00CA620F">
        <w:rPr>
          <w:rFonts w:ascii="Script MT Bold" w:hAnsi="Script MT Bold" w:cs="Arial"/>
          <w:sz w:val="16"/>
          <w:szCs w:val="24"/>
          <w:lang w:val="it-IT"/>
        </w:rPr>
        <w:t xml:space="preserve"> </w:t>
      </w:r>
      <w:r w:rsidRPr="00435FF0">
        <w:rPr>
          <w:rFonts w:ascii="Script MT Bold" w:hAnsi="Script MT Bold" w:cs="Arial"/>
          <w:sz w:val="24"/>
          <w:szCs w:val="24"/>
          <w:lang w:val="it-IT"/>
        </w:rPr>
        <w:t>B’</w:t>
      </w:r>
      <w:r w:rsidRPr="00CA620F">
        <w:rPr>
          <w:rFonts w:ascii="Script MT Bold" w:hAnsi="Script MT Bold" w:cs="Arial"/>
          <w:sz w:val="16"/>
          <w:szCs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 xml:space="preserve">è, per definizione, la matrice che per colonne le </w:t>
      </w:r>
      <w:r w:rsidR="00CA620F">
        <w:rPr>
          <w:rFonts w:ascii="Arial" w:hAnsi="Arial" w:cs="Arial"/>
          <w:sz w:val="24"/>
          <w:lang w:val="it-IT"/>
        </w:rPr>
        <w:t>componenti</w:t>
      </w:r>
      <w:r>
        <w:rPr>
          <w:rFonts w:ascii="Arial" w:hAnsi="Arial" w:cs="Arial"/>
          <w:sz w:val="24"/>
          <w:lang w:val="it-IT"/>
        </w:rPr>
        <w:t xml:space="preserve"> dei vettori </w:t>
      </w:r>
      <w:r w:rsidR="00CA620F">
        <w:rPr>
          <w:rFonts w:ascii="Arial" w:hAnsi="Arial" w:cs="Arial"/>
          <w:sz w:val="24"/>
          <w:lang w:val="it-IT"/>
        </w:rPr>
        <w:t>(</w:t>
      </w:r>
      <w:r w:rsidRPr="0017790A">
        <w:rPr>
          <w:rFonts w:ascii="Arial" w:hAnsi="Arial" w:cs="Arial"/>
          <w:sz w:val="24"/>
          <w:lang w:val="it-IT"/>
        </w:rPr>
        <w:t>u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 w:rsidR="00CA620F">
        <w:rPr>
          <w:rFonts w:ascii="Arial" w:hAnsi="Arial" w:cs="Arial"/>
          <w:sz w:val="24"/>
          <w:lang w:val="it-IT"/>
        </w:rPr>
        <w:t>,</w:t>
      </w:r>
      <w:r w:rsidRPr="0017790A">
        <w:rPr>
          <w:rFonts w:ascii="Arial" w:hAnsi="Arial" w:cs="Arial"/>
          <w:sz w:val="24"/>
          <w:lang w:val="it-IT"/>
        </w:rPr>
        <w:t>u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 w:rsidR="00CA620F">
        <w:rPr>
          <w:rFonts w:ascii="Arial" w:hAnsi="Arial" w:cs="Arial"/>
          <w:sz w:val="24"/>
          <w:lang w:val="it-IT"/>
        </w:rPr>
        <w:t>,</w:t>
      </w:r>
      <w:r w:rsidRPr="0017790A">
        <w:rPr>
          <w:rFonts w:ascii="Arial" w:hAnsi="Arial" w:cs="Arial"/>
          <w:sz w:val="24"/>
          <w:lang w:val="it-IT"/>
        </w:rPr>
        <w:t>u</w:t>
      </w:r>
      <w:r>
        <w:rPr>
          <w:rFonts w:ascii="Arial" w:hAnsi="Arial" w:cs="Arial"/>
          <w:sz w:val="24"/>
          <w:vertAlign w:val="subscript"/>
          <w:lang w:val="it-IT"/>
        </w:rPr>
        <w:t>5</w:t>
      </w:r>
      <w:r w:rsidR="00CA620F">
        <w:rPr>
          <w:rFonts w:ascii="Arial" w:hAnsi="Arial" w:cs="Arial"/>
          <w:sz w:val="24"/>
          <w:lang w:val="it-IT"/>
        </w:rPr>
        <w:t>)</w:t>
      </w:r>
      <w:r>
        <w:rPr>
          <w:rFonts w:ascii="Arial" w:hAnsi="Arial" w:cs="Arial"/>
          <w:sz w:val="24"/>
          <w:lang w:val="it-IT"/>
        </w:rPr>
        <w:t xml:space="preserve"> </w:t>
      </w:r>
      <w:r w:rsidR="00CA620F">
        <w:rPr>
          <w:rFonts w:ascii="Arial" w:hAnsi="Arial" w:cs="Arial"/>
          <w:sz w:val="24"/>
          <w:lang w:val="it-IT"/>
        </w:rPr>
        <w:t xml:space="preserve">di </w:t>
      </w:r>
      <w:r w:rsidRPr="00435FF0">
        <w:rPr>
          <w:rFonts w:ascii="Script MT Bold" w:hAnsi="Script MT Bold" w:cs="Arial"/>
          <w:sz w:val="24"/>
          <w:szCs w:val="24"/>
          <w:lang w:val="it-IT"/>
        </w:rPr>
        <w:t>B’</w:t>
      </w:r>
      <w:r w:rsidR="00CA620F" w:rsidRPr="00435FF0">
        <w:rPr>
          <w:rFonts w:ascii="Script MT Bold" w:hAnsi="Script MT Bold" w:cs="Arial"/>
          <w:sz w:val="24"/>
          <w:szCs w:val="24"/>
          <w:lang w:val="it-IT"/>
        </w:rPr>
        <w:t xml:space="preserve"> </w:t>
      </w:r>
      <w:r w:rsidR="00CA620F">
        <w:rPr>
          <w:rFonts w:ascii="Arial" w:hAnsi="Arial" w:cs="Arial"/>
          <w:sz w:val="24"/>
          <w:szCs w:val="24"/>
          <w:lang w:val="it-IT"/>
        </w:rPr>
        <w:t xml:space="preserve">rispetto alla base </w:t>
      </w:r>
      <w:r w:rsidR="00CA620F" w:rsidRPr="00435FF0">
        <w:rPr>
          <w:rFonts w:ascii="Script MT Bold" w:hAnsi="Script MT Bold" w:cs="Arial"/>
          <w:sz w:val="24"/>
          <w:szCs w:val="24"/>
          <w:lang w:val="it-IT"/>
        </w:rPr>
        <w:t>B</w:t>
      </w:r>
      <w:r w:rsidR="00CA620F" w:rsidRPr="00435FF0">
        <w:rPr>
          <w:rFonts w:ascii="Arial" w:hAnsi="Arial" w:cs="Arial"/>
          <w:sz w:val="24"/>
          <w:szCs w:val="24"/>
          <w:lang w:val="it-IT"/>
        </w:rPr>
        <w:t>,</w:t>
      </w:r>
      <w:r>
        <w:rPr>
          <w:rFonts w:ascii="Script MT Bold" w:hAnsi="Script MT Bold" w:cs="Arial"/>
          <w:sz w:val="32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calcoliamo dapprima tali coordinate:</w:t>
      </w:r>
    </w:p>
    <w:p w14:paraId="1BEF2D8F" w14:textId="1B833193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 u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= xu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+ yu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+ zu</w:t>
      </w:r>
      <w:r>
        <w:rPr>
          <w:rFonts w:ascii="Arial" w:hAnsi="Arial" w:cs="Arial"/>
          <w:sz w:val="24"/>
          <w:vertAlign w:val="subscript"/>
          <w:lang w:val="it-IT"/>
        </w:rPr>
        <w:t>3</w:t>
      </w:r>
      <m:oMath>
        <m:r>
          <w:rPr>
            <w:rFonts w:ascii="Cambria Math" w:hAnsi="Cambria Math" w:cs="Arial"/>
            <w:sz w:val="24"/>
            <w:vertAlign w:val="subscript"/>
            <w:lang w:val="it-IT"/>
          </w:rPr>
          <m:t>⟹</m:t>
        </m:r>
        <m:d>
          <m:dPr>
            <m:ctrlPr>
              <w:rPr>
                <w:rFonts w:ascii="Cambria Math" w:hAnsi="Cambria Math" w:cs="Arial"/>
                <w:i/>
                <w:sz w:val="24"/>
                <w:vertAlign w:val="subscript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vertAlign w:val="subscript"/>
                <w:lang w:val="it-IT"/>
              </w:rPr>
              <m:t>1,0,1</m:t>
            </m:r>
          </m:e>
        </m:d>
        <m:r>
          <w:rPr>
            <w:rFonts w:ascii="Cambria Math" w:hAnsi="Cambria Math" w:cs="Arial"/>
            <w:sz w:val="24"/>
            <w:vertAlign w:val="subscript"/>
            <w:lang w:val="it-IT"/>
          </w:rPr>
          <m:t>=x</m:t>
        </m:r>
        <m:d>
          <m:dPr>
            <m:ctrlPr>
              <w:rPr>
                <w:rFonts w:ascii="Cambria Math" w:hAnsi="Cambria Math" w:cs="Arial"/>
                <w:i/>
                <w:sz w:val="24"/>
                <w:vertAlign w:val="subscript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vertAlign w:val="subscript"/>
                <w:lang w:val="it-IT"/>
              </w:rPr>
              <m:t>1,1,1</m:t>
            </m:r>
          </m:e>
        </m:d>
        <m:r>
          <w:rPr>
            <w:rFonts w:ascii="Cambria Math" w:hAnsi="Cambria Math" w:cs="Arial"/>
            <w:sz w:val="24"/>
            <w:vertAlign w:val="subscript"/>
            <w:lang w:val="it-IT"/>
          </w:rPr>
          <m:t>+y</m:t>
        </m:r>
        <m:d>
          <m:dPr>
            <m:ctrlPr>
              <w:rPr>
                <w:rFonts w:ascii="Cambria Math" w:hAnsi="Cambria Math" w:cs="Arial"/>
                <w:i/>
                <w:sz w:val="24"/>
                <w:vertAlign w:val="subscript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vertAlign w:val="subscript"/>
                <w:lang w:val="it-IT"/>
              </w:rPr>
              <m:t>0,0,1</m:t>
            </m:r>
          </m:e>
        </m:d>
        <m:r>
          <w:rPr>
            <w:rFonts w:ascii="Cambria Math" w:hAnsi="Cambria Math" w:cs="Arial"/>
            <w:sz w:val="24"/>
            <w:vertAlign w:val="subscript"/>
            <w:lang w:val="it-IT"/>
          </w:rPr>
          <m:t>+z</m:t>
        </m:r>
        <m:d>
          <m:dPr>
            <m:ctrlPr>
              <w:rPr>
                <w:rFonts w:ascii="Cambria Math" w:hAnsi="Cambria Math" w:cs="Arial"/>
                <w:i/>
                <w:sz w:val="24"/>
                <w:vertAlign w:val="subscript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vertAlign w:val="subscript"/>
                <w:lang w:val="it-IT"/>
              </w:rPr>
              <m:t>1,0,1</m:t>
            </m:r>
          </m:e>
        </m:d>
        <m:r>
          <w:rPr>
            <w:rFonts w:ascii="Cambria Math" w:hAnsi="Cambria Math" w:cs="Arial"/>
            <w:sz w:val="24"/>
            <w:vertAlign w:val="subscript"/>
            <w:lang w:val="it-IT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vertAlign w:val="subscript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vertAlign w:val="subscript"/>
                <w:lang w:val="it-IT"/>
              </w:rPr>
              <m:t>x.x.x</m:t>
            </m:r>
          </m:e>
        </m:d>
        <m:r>
          <w:rPr>
            <w:rFonts w:ascii="Cambria Math" w:hAnsi="Cambria Math" w:cs="Arial"/>
            <w:sz w:val="24"/>
            <w:vertAlign w:val="subscript"/>
            <w:lang w:val="it-IT"/>
          </w:rPr>
          <m:t>+</m:t>
        </m:r>
        <m:d>
          <m:dPr>
            <m:ctrlPr>
              <w:rPr>
                <w:rFonts w:ascii="Cambria Math" w:hAnsi="Cambria Math" w:cs="Arial"/>
                <w:i/>
                <w:sz w:val="24"/>
                <w:vertAlign w:val="subscript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vertAlign w:val="subscript"/>
                <w:lang w:val="it-IT"/>
              </w:rPr>
              <m:t>0,0,y</m:t>
            </m:r>
          </m:e>
        </m:d>
        <m:r>
          <w:rPr>
            <w:rFonts w:ascii="Cambria Math" w:hAnsi="Cambria Math" w:cs="Arial"/>
            <w:sz w:val="24"/>
            <w:vertAlign w:val="subscript"/>
            <w:lang w:val="it-IT"/>
          </w:rPr>
          <m:t>+(z,0,z)⟹</m:t>
        </m:r>
      </m:oMath>
      <w:r w:rsidR="0064070E"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1862A145" wp14:editId="1AD188E5">
            <wp:extent cx="2389505" cy="708025"/>
            <wp:effectExtent l="0" t="0" r="0" b="3175"/>
            <wp:docPr id="592" name="Immagin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77"/>
                    <pic:cNvPicPr>
                      <a:picLocks noChangeAspect="1"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;</w:t>
      </w:r>
    </w:p>
    <w:p w14:paraId="41B380B8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analogamente:</w:t>
      </w:r>
    </w:p>
    <w:p w14:paraId="1E5DEE69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vertAlign w:val="subscript"/>
          <w:lang w:val="it-IT"/>
        </w:rPr>
      </w:pPr>
      <w:r>
        <w:rPr>
          <w:rFonts w:ascii="Arial" w:hAnsi="Arial" w:cs="Arial"/>
          <w:sz w:val="24"/>
          <w:lang w:val="it-IT"/>
        </w:rPr>
        <w:t>u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 xml:space="preserve"> = xu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+ yu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+ zu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 w:rsidR="0064070E" w:rsidRPr="0055656F">
        <w:rPr>
          <w:rFonts w:ascii="Arial" w:hAnsi="Arial" w:cs="Arial"/>
          <w:noProof/>
          <w:position w:val="-10"/>
          <w:sz w:val="24"/>
          <w:vertAlign w:val="subscript"/>
          <w:lang w:val="it-IT" w:eastAsia="it-IT" w:bidi="ar-SA"/>
        </w:rPr>
        <w:drawing>
          <wp:inline distT="0" distB="0" distL="0" distR="0" wp14:anchorId="737D6ED6" wp14:editId="2E120A0B">
            <wp:extent cx="3834765" cy="206375"/>
            <wp:effectExtent l="0" t="0" r="635" b="0"/>
            <wp:docPr id="591" name="Immagin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78"/>
                    <pic:cNvPicPr>
                      <a:picLocks noChangeAspect="1" noChangeArrowheads="1"/>
                    </pic:cNvPicPr>
                  </pic:nvPicPr>
                  <pic:blipFill>
                    <a:blip r:embed="rId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FE446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05181D0B" wp14:editId="091EE8B2">
            <wp:extent cx="2896870" cy="708025"/>
            <wp:effectExtent l="0" t="0" r="0" b="3175"/>
            <wp:docPr id="590" name="Immagin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79"/>
                    <pic:cNvPicPr>
                      <a:picLocks noChangeAspect="1" noChangeArrowheads="1"/>
                    </pic:cNvPicPr>
                  </pic:nvPicPr>
                  <pic:blipFill>
                    <a:blip r:embed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;</w:t>
      </w:r>
    </w:p>
    <w:p w14:paraId="6F3518C2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infine:</w:t>
      </w:r>
    </w:p>
    <w:p w14:paraId="6303C7AE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vertAlign w:val="subscript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u</w:t>
      </w:r>
      <w:r>
        <w:rPr>
          <w:rFonts w:ascii="Arial" w:hAnsi="Arial" w:cs="Arial"/>
          <w:sz w:val="24"/>
          <w:vertAlign w:val="subscript"/>
          <w:lang w:val="it-IT"/>
        </w:rPr>
        <w:t>5</w:t>
      </w:r>
      <w:r>
        <w:rPr>
          <w:rFonts w:ascii="Arial" w:hAnsi="Arial" w:cs="Arial"/>
          <w:sz w:val="24"/>
          <w:lang w:val="it-IT"/>
        </w:rPr>
        <w:t xml:space="preserve"> = xu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+ yu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+ zu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 w:rsidR="0064070E" w:rsidRPr="0055656F">
        <w:rPr>
          <w:rFonts w:ascii="Arial" w:hAnsi="Arial" w:cs="Arial"/>
          <w:noProof/>
          <w:position w:val="-10"/>
          <w:sz w:val="24"/>
          <w:vertAlign w:val="subscript"/>
          <w:lang w:val="it-IT" w:eastAsia="it-IT" w:bidi="ar-SA"/>
        </w:rPr>
        <w:drawing>
          <wp:inline distT="0" distB="0" distL="0" distR="0" wp14:anchorId="01D1A2E6" wp14:editId="626307CD">
            <wp:extent cx="3834765" cy="206375"/>
            <wp:effectExtent l="0" t="0" r="635" b="0"/>
            <wp:docPr id="589" name="Immagin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80"/>
                    <pic:cNvPicPr>
                      <a:picLocks noChangeAspect="1" noChangeArrowheads="1"/>
                    </pic:cNvPicPr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04C22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0C2F30CD" wp14:editId="096FCD1E">
            <wp:extent cx="2400935" cy="708025"/>
            <wp:effectExtent l="0" t="0" r="12065" b="3175"/>
            <wp:docPr id="588" name="Immagin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81"/>
                    <pic:cNvPicPr>
                      <a:picLocks noChangeAspect="1"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434579BC" w14:textId="163A8B67" w:rsidR="007A6595" w:rsidRPr="00AC53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Quindi, le coordinate dei vettori della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CD0C08" w:rsidRPr="0099225A">
        <w:rPr>
          <w:rFonts w:ascii="Arial" w:hAnsi="Arial" w:cs="Arial"/>
          <w:sz w:val="24"/>
          <w:lang w:val="it-IT"/>
        </w:rPr>
        <w:t>’</w:t>
      </w:r>
      <w:r w:rsidR="00201175">
        <w:rPr>
          <w:rFonts w:ascii="Arial" w:hAnsi="Arial" w:cs="Arial"/>
          <w:sz w:val="18"/>
          <w:szCs w:val="24"/>
          <w:lang w:val="it-IT"/>
        </w:rPr>
        <w:t xml:space="preserve">, 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rispetto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201175">
        <w:rPr>
          <w:rFonts w:ascii="Script MT Bold" w:hAnsi="Script MT Bold" w:cs="Arial"/>
          <w:sz w:val="18"/>
          <w:szCs w:val="24"/>
          <w:lang w:val="it-IT"/>
        </w:rPr>
        <w:t>,</w:t>
      </w:r>
      <w:r w:rsidR="00180046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Pr="00AC53DF">
        <w:rPr>
          <w:rFonts w:ascii="Arial" w:hAnsi="Arial" w:cs="Arial"/>
          <w:sz w:val="24"/>
          <w:szCs w:val="24"/>
          <w:lang w:val="it-IT"/>
        </w:rPr>
        <w:t>sono:</w:t>
      </w:r>
    </w:p>
    <w:p w14:paraId="5B5C02C7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u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= (0,0,1), u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 xml:space="preserve"> = (0,-1,1), u</w:t>
      </w:r>
      <w:r>
        <w:rPr>
          <w:rFonts w:ascii="Arial" w:hAnsi="Arial" w:cs="Arial"/>
          <w:sz w:val="24"/>
          <w:vertAlign w:val="subscript"/>
          <w:lang w:val="it-IT"/>
        </w:rPr>
        <w:t>5</w:t>
      </w:r>
      <w:r>
        <w:rPr>
          <w:rFonts w:ascii="Arial" w:hAnsi="Arial" w:cs="Arial"/>
          <w:sz w:val="24"/>
          <w:lang w:val="it-IT"/>
        </w:rPr>
        <w:t xml:space="preserve"> = (1,0,1)</w:t>
      </w:r>
    </w:p>
    <w:p w14:paraId="73E37231" w14:textId="24FE08E6" w:rsidR="007A6595" w:rsidRPr="00C77DFD" w:rsidRDefault="007A6595" w:rsidP="007A6595">
      <w:pPr>
        <w:spacing w:line="240" w:lineRule="auto"/>
        <w:ind w:firstLine="0"/>
        <w:jc w:val="both"/>
        <w:rPr>
          <w:rFonts w:ascii="Script MT Bold" w:hAnsi="Script MT Bold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e la matrice del cambiamento di base da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Pr="002653C5">
        <w:rPr>
          <w:rFonts w:ascii="Arial" w:hAnsi="Arial" w:cs="Arial"/>
          <w:sz w:val="24"/>
          <w:szCs w:val="24"/>
          <w:lang w:val="it-IT"/>
        </w:rPr>
        <w:t xml:space="preserve">a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CD0C08" w:rsidRPr="0099225A">
        <w:rPr>
          <w:rFonts w:ascii="Arial" w:hAnsi="Arial" w:cs="Arial"/>
          <w:sz w:val="24"/>
          <w:lang w:val="it-IT"/>
        </w:rPr>
        <w:t>’</w:t>
      </w:r>
      <w:r w:rsidR="00CD0C08">
        <w:rPr>
          <w:rFonts w:ascii="Arial" w:hAnsi="Arial" w:cs="Arial"/>
          <w:sz w:val="24"/>
          <w:lang w:val="it-IT"/>
        </w:rPr>
        <w:t xml:space="preserve"> </w:t>
      </w:r>
      <w:r w:rsidRPr="00AC53DF">
        <w:rPr>
          <w:rFonts w:ascii="Arial" w:hAnsi="Arial" w:cs="Arial"/>
          <w:sz w:val="24"/>
          <w:szCs w:val="24"/>
          <w:lang w:val="it-IT"/>
        </w:rPr>
        <w:t>è:</w:t>
      </w:r>
    </w:p>
    <w:p w14:paraId="77A0C333" w14:textId="77777777" w:rsidR="007A6595" w:rsidRDefault="0064070E" w:rsidP="002D3892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211CA48F" wp14:editId="62E1BF50">
            <wp:extent cx="1056005" cy="708025"/>
            <wp:effectExtent l="0" t="0" r="10795" b="3175"/>
            <wp:docPr id="587" name="Immagine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82"/>
                    <pic:cNvPicPr>
                      <a:picLocks noChangeAspect="1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AC53DF">
        <w:rPr>
          <w:rFonts w:ascii="Arial" w:hAnsi="Arial" w:cs="Arial"/>
          <w:sz w:val="24"/>
          <w:szCs w:val="24"/>
          <w:lang w:val="it-IT"/>
        </w:rPr>
        <w:t>.</w:t>
      </w:r>
    </w:p>
    <w:p w14:paraId="6D6D700A" w14:textId="6A8BF10F" w:rsidR="007A6595" w:rsidRPr="000D26BE" w:rsidRDefault="007A6595" w:rsidP="002D3892">
      <w:pPr>
        <w:spacing w:line="240" w:lineRule="auto"/>
        <w:ind w:firstLine="0"/>
        <w:jc w:val="both"/>
        <w:rPr>
          <w:rFonts w:ascii="Script MT Bold" w:hAnsi="Script MT Bold" w:cs="Arial"/>
          <w:sz w:val="32"/>
          <w:lang w:val="it-IT"/>
        </w:rPr>
      </w:pPr>
      <w:r>
        <w:rPr>
          <w:rFonts w:ascii="Arial" w:hAnsi="Arial" w:cs="Arial"/>
          <w:sz w:val="24"/>
          <w:lang w:val="it-IT"/>
        </w:rPr>
        <w:t>La matrice del cambiamento di base da</w:t>
      </w:r>
      <w:r w:rsidR="002653C5">
        <w:rPr>
          <w:rFonts w:ascii="Script MT Bold" w:hAnsi="Script MT Bold" w:cs="Arial"/>
          <w:sz w:val="24"/>
          <w:szCs w:val="24"/>
          <w:lang w:val="it-IT"/>
        </w:rPr>
        <w:t xml:space="preserve">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435FF0">
        <w:rPr>
          <w:rFonts w:ascii="Script MT Bold" w:hAnsi="Script MT Bold" w:cs="Arial"/>
          <w:sz w:val="24"/>
          <w:szCs w:val="24"/>
          <w:lang w:val="it-IT"/>
        </w:rPr>
        <w:t>’</w:t>
      </w:r>
      <w:r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Pr="003651BE">
        <w:rPr>
          <w:rFonts w:ascii="Arial" w:hAnsi="Arial" w:cs="Arial"/>
          <w:sz w:val="24"/>
          <w:szCs w:val="24"/>
          <w:lang w:val="it-IT"/>
        </w:rPr>
        <w:t>a</w:t>
      </w:r>
      <w:r w:rsidRPr="00092E6A">
        <w:rPr>
          <w:rFonts w:ascii="Script MT Bold" w:hAnsi="Script MT Bold" w:cs="Arial"/>
          <w:sz w:val="18"/>
          <w:szCs w:val="24"/>
          <w:lang w:val="it-IT"/>
        </w:rPr>
        <w:t xml:space="preserve">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Pr="00687492">
        <w:rPr>
          <w:rFonts w:ascii="Arial" w:hAnsi="Arial" w:cs="Arial"/>
          <w:sz w:val="24"/>
          <w:lang w:val="it-IT"/>
        </w:rPr>
        <w:t>è</w:t>
      </w:r>
      <w:r>
        <w:rPr>
          <w:rFonts w:ascii="Arial" w:hAnsi="Arial" w:cs="Arial"/>
          <w:sz w:val="24"/>
          <w:lang w:val="it-IT"/>
        </w:rPr>
        <w:t xml:space="preserve"> l’inversa della matrice </w:t>
      </w:r>
      <w:r w:rsidR="0064070E"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09755734" wp14:editId="759F1205">
            <wp:extent cx="1056005" cy="708025"/>
            <wp:effectExtent l="0" t="0" r="10795" b="3175"/>
            <wp:docPr id="586" name="Immagin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83"/>
                    <pic:cNvPicPr>
                      <a:picLocks noChangeAspect="1"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:</w:t>
      </w:r>
    </w:p>
    <w:p w14:paraId="1A701ADC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A’ = A</w:t>
      </w:r>
      <w:r>
        <w:rPr>
          <w:rFonts w:ascii="Arial" w:hAnsi="Arial" w:cs="Arial"/>
          <w:sz w:val="24"/>
          <w:vertAlign w:val="superscript"/>
          <w:lang w:val="it-IT"/>
        </w:rPr>
        <w:t>-1</w:t>
      </w:r>
      <w:r>
        <w:rPr>
          <w:rFonts w:ascii="Arial" w:hAnsi="Arial" w:cs="Arial"/>
          <w:sz w:val="24"/>
          <w:lang w:val="it-IT"/>
        </w:rPr>
        <w:t xml:space="preserve">. </w:t>
      </w:r>
    </w:p>
    <w:p w14:paraId="59C31AB3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Applicando il metodo dell’aggiunta, si ha:</w:t>
      </w:r>
    </w:p>
    <w:p w14:paraId="2CE42862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7283497E" wp14:editId="31A75465">
            <wp:extent cx="1150620" cy="708025"/>
            <wp:effectExtent l="0" t="0" r="0" b="3175"/>
            <wp:docPr id="585" name="Immagine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84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E0BE5" w14:textId="77777777" w:rsidR="007A6595" w:rsidRDefault="007A6595" w:rsidP="002D3892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dove:</w:t>
      </w:r>
    </w:p>
    <w:p w14:paraId="124B374C" w14:textId="77777777" w:rsidR="007A6595" w:rsidRPr="00C77DFD" w:rsidRDefault="007A6595" w:rsidP="002653C5">
      <w:pPr>
        <w:spacing w:line="240" w:lineRule="auto"/>
        <w:ind w:left="708" w:firstLine="0"/>
        <w:jc w:val="both"/>
        <w:rPr>
          <w:rFonts w:ascii="Script MT Bold" w:hAnsi="Script MT Bold" w:cs="Arial"/>
          <w:sz w:val="24"/>
          <w:szCs w:val="24"/>
          <w:lang w:val="it-IT"/>
        </w:rPr>
      </w:pPr>
      <w:r w:rsidRPr="00AC53DF">
        <w:rPr>
          <w:rFonts w:ascii="Arial" w:hAnsi="Arial" w:cs="Arial"/>
          <w:sz w:val="24"/>
          <w:szCs w:val="24"/>
          <w:lang w:val="it-IT"/>
        </w:rPr>
        <w:t>(-1,0,1) sono le coordinate di u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 nella base </w:t>
      </w:r>
      <w:r w:rsidRPr="000D26BE">
        <w:rPr>
          <w:rFonts w:ascii="Script MT Bold" w:hAnsi="Script MT Bold" w:cs="Arial"/>
          <w:sz w:val="18"/>
          <w:szCs w:val="24"/>
          <w:lang w:val="it-IT"/>
        </w:rPr>
        <w:t>B’</w:t>
      </w:r>
      <w:r w:rsidRPr="000D26BE">
        <w:rPr>
          <w:rFonts w:ascii="Arial" w:hAnsi="Arial" w:cs="Arial"/>
          <w:sz w:val="18"/>
          <w:szCs w:val="24"/>
          <w:lang w:val="it-IT"/>
        </w:rPr>
        <w:t>;</w:t>
      </w:r>
    </w:p>
    <w:p w14:paraId="6A950FAF" w14:textId="77777777" w:rsidR="007A6595" w:rsidRPr="00C77DFD" w:rsidRDefault="007A6595" w:rsidP="002653C5">
      <w:pPr>
        <w:spacing w:line="240" w:lineRule="auto"/>
        <w:ind w:left="708" w:firstLine="0"/>
        <w:jc w:val="both"/>
        <w:rPr>
          <w:rFonts w:ascii="Script MT Bold" w:hAnsi="Script MT Bold" w:cs="Arial"/>
          <w:sz w:val="24"/>
          <w:szCs w:val="24"/>
          <w:lang w:val="it-IT"/>
        </w:rPr>
      </w:pPr>
      <w:r w:rsidRPr="00AC53DF">
        <w:rPr>
          <w:rFonts w:ascii="Arial" w:hAnsi="Arial" w:cs="Arial"/>
          <w:sz w:val="24"/>
          <w:szCs w:val="24"/>
          <w:lang w:val="it-IT"/>
        </w:rPr>
        <w:t>(1,-1,0) sono le coordinate di u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C90456">
        <w:rPr>
          <w:rFonts w:ascii="Arial" w:hAnsi="Arial" w:cs="Arial"/>
          <w:sz w:val="24"/>
          <w:szCs w:val="24"/>
          <w:lang w:val="it-IT"/>
        </w:rPr>
        <w:t xml:space="preserve"> nella base </w:t>
      </w:r>
      <w:r w:rsidRPr="000D26BE">
        <w:rPr>
          <w:rFonts w:ascii="Script MT Bold" w:hAnsi="Script MT Bold" w:cs="Arial"/>
          <w:sz w:val="18"/>
          <w:szCs w:val="24"/>
          <w:lang w:val="it-IT"/>
        </w:rPr>
        <w:t>B’;</w:t>
      </w:r>
    </w:p>
    <w:p w14:paraId="7387ABCD" w14:textId="77777777" w:rsidR="007A6595" w:rsidRPr="00AC53DF" w:rsidRDefault="007A6595" w:rsidP="002653C5">
      <w:pPr>
        <w:spacing w:line="240" w:lineRule="auto"/>
        <w:ind w:left="708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C53DF">
        <w:rPr>
          <w:rFonts w:ascii="Arial" w:hAnsi="Arial" w:cs="Arial"/>
          <w:sz w:val="24"/>
          <w:szCs w:val="24"/>
          <w:lang w:val="it-IT"/>
        </w:rPr>
        <w:t>(1,0,0) sono le coordinate di u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 nella base </w:t>
      </w:r>
      <w:r w:rsidRPr="000D26BE">
        <w:rPr>
          <w:rFonts w:ascii="Script MT Bold" w:hAnsi="Script MT Bold" w:cs="Arial"/>
          <w:sz w:val="18"/>
          <w:szCs w:val="24"/>
          <w:lang w:val="it-IT"/>
        </w:rPr>
        <w:t>B’.</w:t>
      </w:r>
    </w:p>
    <w:p w14:paraId="36D6C1A6" w14:textId="785E90CA" w:rsidR="007A6595" w:rsidRPr="0077744C" w:rsidRDefault="007A6595" w:rsidP="0094668F">
      <w:pPr>
        <w:numPr>
          <w:ilvl w:val="0"/>
          <w:numId w:val="76"/>
        </w:numPr>
        <w:tabs>
          <w:tab w:val="left" w:pos="993"/>
        </w:tabs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C53DF">
        <w:rPr>
          <w:rFonts w:ascii="Arial" w:hAnsi="Arial" w:cs="Arial"/>
          <w:sz w:val="24"/>
          <w:szCs w:val="24"/>
          <w:lang w:val="it-IT"/>
        </w:rPr>
        <w:t>Poiché v = u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C77DFD">
        <w:rPr>
          <w:rFonts w:ascii="Arial" w:hAnsi="Arial" w:cs="Arial"/>
          <w:sz w:val="24"/>
          <w:szCs w:val="24"/>
          <w:lang w:val="it-IT"/>
        </w:rPr>
        <w:t xml:space="preserve"> </w:t>
      </w:r>
      <w:r w:rsidRPr="00AC53DF">
        <w:rPr>
          <w:rFonts w:ascii="Arial" w:hAnsi="Arial" w:cs="Arial"/>
          <w:sz w:val="24"/>
          <w:szCs w:val="24"/>
          <w:lang w:val="it-IT"/>
        </w:rPr>
        <w:t>+ u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 + u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B5D76A3" wp14:editId="4B9D4426">
            <wp:extent cx="796290" cy="206375"/>
            <wp:effectExtent l="0" t="0" r="0" b="0"/>
            <wp:docPr id="584" name="Immagin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85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 xml:space="preserve"> 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nella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0D26BE">
        <w:rPr>
          <w:rFonts w:ascii="Script MT Bold" w:hAnsi="Script MT Bold" w:cs="Arial"/>
          <w:sz w:val="18"/>
          <w:szCs w:val="24"/>
          <w:lang w:val="it-IT"/>
        </w:rPr>
        <w:t>,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 essendo </w:t>
      </w:r>
      <w:r>
        <w:rPr>
          <w:rFonts w:ascii="Arial" w:hAnsi="Arial" w:cs="Arial"/>
          <w:sz w:val="24"/>
          <w:szCs w:val="24"/>
          <w:lang w:val="it-IT"/>
        </w:rPr>
        <w:t>(</w:t>
      </w:r>
      <w:r w:rsidRPr="00AC53DF">
        <w:rPr>
          <w:rFonts w:ascii="Arial" w:hAnsi="Arial" w:cs="Arial"/>
          <w:sz w:val="24"/>
          <w:szCs w:val="24"/>
          <w:lang w:val="it-IT"/>
        </w:rPr>
        <w:t>1,1,1</w:t>
      </w:r>
      <w:r>
        <w:rPr>
          <w:rFonts w:ascii="Arial" w:hAnsi="Arial" w:cs="Arial"/>
          <w:sz w:val="24"/>
          <w:szCs w:val="24"/>
          <w:lang w:val="it-IT"/>
        </w:rPr>
        <w:t>)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 i coefficienti </w:t>
      </w:r>
      <w:r w:rsidRPr="0077744C">
        <w:rPr>
          <w:rFonts w:ascii="Arial" w:hAnsi="Arial" w:cs="Arial"/>
          <w:sz w:val="24"/>
          <w:szCs w:val="24"/>
          <w:lang w:val="it-IT"/>
        </w:rPr>
        <w:t xml:space="preserve">della combinazione. </w:t>
      </w:r>
    </w:p>
    <w:p w14:paraId="67CFBF9D" w14:textId="77777777" w:rsidR="007A6595" w:rsidRPr="00AC53DF" w:rsidRDefault="007A6595" w:rsidP="00435FF0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C53DF">
        <w:rPr>
          <w:rFonts w:ascii="Arial" w:hAnsi="Arial" w:cs="Arial"/>
          <w:sz w:val="24"/>
          <w:szCs w:val="24"/>
          <w:lang w:val="it-IT"/>
        </w:rPr>
        <w:t xml:space="preserve">Calcoliamo, ora, le coordinate di v nella base </w:t>
      </w:r>
      <w:r w:rsidRPr="000D26BE">
        <w:rPr>
          <w:rFonts w:ascii="Script MT Bold" w:hAnsi="Script MT Bold" w:cs="Arial"/>
          <w:sz w:val="18"/>
          <w:szCs w:val="24"/>
          <w:lang w:val="it-IT"/>
        </w:rPr>
        <w:t>B’</w:t>
      </w:r>
      <w:r w:rsidRPr="008041F3">
        <w:rPr>
          <w:rFonts w:ascii="Arial" w:hAnsi="Arial" w:cs="Arial"/>
          <w:sz w:val="24"/>
          <w:szCs w:val="24"/>
          <w:lang w:val="it-IT"/>
        </w:rPr>
        <w:t>,</w:t>
      </w:r>
      <w:r>
        <w:rPr>
          <w:rFonts w:ascii="Script MT Bold" w:hAnsi="Script MT Bold" w:cs="Arial"/>
          <w:sz w:val="24"/>
          <w:szCs w:val="24"/>
          <w:lang w:val="it-IT"/>
        </w:rPr>
        <w:t xml:space="preserve"> </w:t>
      </w:r>
      <w:r w:rsidRPr="00AC53DF">
        <w:rPr>
          <w:rFonts w:ascii="Arial" w:hAnsi="Arial" w:cs="Arial"/>
          <w:sz w:val="24"/>
          <w:szCs w:val="24"/>
          <w:lang w:val="it-IT"/>
        </w:rPr>
        <w:t>utilizzando le formule del cambiamento di base date da:</w:t>
      </w:r>
    </w:p>
    <w:p w14:paraId="27F6E0B9" w14:textId="77777777" w:rsidR="007A6595" w:rsidRPr="00AC53DF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AC53DF">
        <w:rPr>
          <w:rFonts w:ascii="Arial" w:hAnsi="Arial" w:cs="Arial"/>
          <w:sz w:val="24"/>
          <w:szCs w:val="24"/>
          <w:lang w:val="it-IT"/>
        </w:rPr>
        <w:t>X’ = A</w:t>
      </w:r>
      <w:r w:rsidRPr="00AC53DF">
        <w:rPr>
          <w:rFonts w:ascii="Arial" w:hAnsi="Arial" w:cs="Arial"/>
          <w:sz w:val="24"/>
          <w:szCs w:val="24"/>
          <w:vertAlign w:val="superscript"/>
          <w:lang w:val="it-IT"/>
        </w:rPr>
        <w:t>-1</w:t>
      </w:r>
      <w:r w:rsidRPr="00AC53DF">
        <w:rPr>
          <w:rFonts w:ascii="Arial" w:hAnsi="Arial" w:cs="Arial"/>
          <w:sz w:val="24"/>
          <w:szCs w:val="24"/>
          <w:lang w:val="it-IT"/>
        </w:rPr>
        <w:t>∙X</w:t>
      </w:r>
    </w:p>
    <w:p w14:paraId="4517E842" w14:textId="77777777" w:rsidR="007A6595" w:rsidRPr="00AC53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C53DF">
        <w:rPr>
          <w:rFonts w:ascii="Arial" w:hAnsi="Arial" w:cs="Arial"/>
          <w:sz w:val="24"/>
          <w:szCs w:val="24"/>
          <w:lang w:val="it-IT"/>
        </w:rPr>
        <w:lastRenderedPageBreak/>
        <w:t>Esplicitando tale relazione matriciale, si ottiene:</w:t>
      </w:r>
    </w:p>
    <w:p w14:paraId="4135F7A8" w14:textId="0D16D2C0" w:rsidR="007A6595" w:rsidRPr="00AC53DF" w:rsidRDefault="0064070E" w:rsidP="00C340CF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6B4C463C" wp14:editId="682F633B">
            <wp:extent cx="430530" cy="708025"/>
            <wp:effectExtent l="0" t="0" r="1270" b="3175"/>
            <wp:docPr id="583" name="Immagin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86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7CFEBCF3" wp14:editId="53A3B368">
            <wp:extent cx="3327400" cy="708025"/>
            <wp:effectExtent l="0" t="0" r="0" b="3175"/>
            <wp:docPr id="582" name="Immagin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87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AC53DF">
        <w:rPr>
          <w:rFonts w:ascii="Arial" w:hAnsi="Arial" w:cs="Arial"/>
          <w:sz w:val="24"/>
          <w:szCs w:val="24"/>
          <w:lang w:val="it-IT"/>
        </w:rPr>
        <w:t xml:space="preserve">nella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CD0C08" w:rsidRPr="0099225A">
        <w:rPr>
          <w:rFonts w:ascii="Arial" w:hAnsi="Arial" w:cs="Arial"/>
          <w:sz w:val="24"/>
          <w:lang w:val="it-IT"/>
        </w:rPr>
        <w:t>’</w:t>
      </w:r>
      <w:r w:rsidR="007A6595" w:rsidRPr="000D26BE">
        <w:rPr>
          <w:rFonts w:ascii="Script MT Bold" w:hAnsi="Script MT Bold" w:cs="Arial"/>
          <w:sz w:val="18"/>
          <w:szCs w:val="24"/>
          <w:lang w:val="it-IT"/>
        </w:rPr>
        <w:t>.</w:t>
      </w:r>
    </w:p>
    <w:p w14:paraId="4E6AAD0A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E23 – Dato il sottoinsieme U di R</w:t>
      </w:r>
      <w:r>
        <w:rPr>
          <w:rFonts w:ascii="Arial" w:hAnsi="Arial" w:cs="Arial"/>
          <w:sz w:val="24"/>
          <w:vertAlign w:val="super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 xml:space="preserve"> così definito</w:t>
      </w:r>
    </w:p>
    <w:p w14:paraId="6D7D3DA2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4A2683CF" wp14:editId="429B6CAC">
            <wp:extent cx="2601595" cy="253365"/>
            <wp:effectExtent l="0" t="0" r="0" b="635"/>
            <wp:docPr id="581" name="Immagin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88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26A5B" w14:textId="77777777" w:rsidR="007A6595" w:rsidRDefault="007A6595" w:rsidP="0094668F">
      <w:pPr>
        <w:numPr>
          <w:ilvl w:val="0"/>
          <w:numId w:val="71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Dimostrare che U è un sottospazio vettoriale di R</w:t>
      </w:r>
      <w:r>
        <w:rPr>
          <w:rFonts w:ascii="Arial" w:hAnsi="Arial" w:cs="Arial"/>
          <w:sz w:val="24"/>
          <w:vertAlign w:val="superscript"/>
          <w:lang w:val="it-IT"/>
        </w:rPr>
        <w:t>4</w:t>
      </w:r>
    </w:p>
    <w:p w14:paraId="6FA724A9" w14:textId="77777777" w:rsidR="007A6595" w:rsidRDefault="007A6595" w:rsidP="0094668F">
      <w:pPr>
        <w:numPr>
          <w:ilvl w:val="0"/>
          <w:numId w:val="71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Calcolare un sistema di generatori di U</w:t>
      </w:r>
    </w:p>
    <w:p w14:paraId="7A364E1E" w14:textId="267AC654" w:rsidR="007A6595" w:rsidRPr="00AC53DF" w:rsidRDefault="007A6595" w:rsidP="0094668F">
      <w:pPr>
        <w:numPr>
          <w:ilvl w:val="0"/>
          <w:numId w:val="71"/>
        </w:numPr>
        <w:spacing w:after="200" w:line="276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Calcolare una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435FF0">
        <w:rPr>
          <w:rFonts w:ascii="Script MT Bold" w:hAnsi="Script MT Bold" w:cs="Arial"/>
          <w:sz w:val="24"/>
          <w:szCs w:val="24"/>
          <w:lang w:val="it-IT"/>
        </w:rPr>
        <w:t>’</w:t>
      </w:r>
      <w:r w:rsidRPr="005222AF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Pr="00AC53DF">
        <w:rPr>
          <w:rFonts w:ascii="Arial" w:hAnsi="Arial" w:cs="Arial"/>
          <w:sz w:val="24"/>
          <w:szCs w:val="24"/>
          <w:lang w:val="it-IT"/>
        </w:rPr>
        <w:t>e la dimensione di U</w:t>
      </w:r>
    </w:p>
    <w:p w14:paraId="105FD64E" w14:textId="4F175EBB" w:rsidR="007A6595" w:rsidRPr="00AC53DF" w:rsidRDefault="007A6595" w:rsidP="0094668F">
      <w:pPr>
        <w:numPr>
          <w:ilvl w:val="0"/>
          <w:numId w:val="71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C53DF">
        <w:rPr>
          <w:rFonts w:ascii="Arial" w:hAnsi="Arial" w:cs="Arial"/>
          <w:sz w:val="24"/>
          <w:szCs w:val="24"/>
          <w:lang w:val="it-IT"/>
        </w:rPr>
        <w:t>Verificare che u = (2,-2,3,-4)</w:t>
      </w:r>
      <w:r w:rsidR="0064070E" w:rsidRPr="0055656F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5FA4DF78" wp14:editId="531DE864">
            <wp:extent cx="129540" cy="129540"/>
            <wp:effectExtent l="0" t="0" r="0" b="0"/>
            <wp:docPr id="580" name="Immagin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89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3DF">
        <w:rPr>
          <w:rFonts w:ascii="Arial" w:hAnsi="Arial" w:cs="Arial"/>
          <w:sz w:val="24"/>
          <w:szCs w:val="24"/>
          <w:lang w:val="it-IT"/>
        </w:rPr>
        <w:t>U</w:t>
      </w:r>
    </w:p>
    <w:p w14:paraId="47AD161F" w14:textId="041BE2C8" w:rsidR="007A6595" w:rsidRPr="000D26BE" w:rsidRDefault="007A6595" w:rsidP="0094668F">
      <w:pPr>
        <w:numPr>
          <w:ilvl w:val="0"/>
          <w:numId w:val="71"/>
        </w:numPr>
        <w:spacing w:after="200" w:line="240" w:lineRule="auto"/>
        <w:ind w:left="0" w:firstLine="0"/>
        <w:jc w:val="both"/>
        <w:rPr>
          <w:rFonts w:ascii="Arial" w:hAnsi="Arial" w:cs="Arial"/>
          <w:sz w:val="18"/>
          <w:szCs w:val="24"/>
          <w:lang w:val="it-IT"/>
        </w:rPr>
      </w:pPr>
      <w:r w:rsidRPr="00AC53DF">
        <w:rPr>
          <w:rFonts w:ascii="Arial" w:hAnsi="Arial" w:cs="Arial"/>
          <w:sz w:val="24"/>
          <w:szCs w:val="24"/>
          <w:lang w:val="it-IT"/>
        </w:rPr>
        <w:t xml:space="preserve">Calcolare le coordinate di u = (2,-2,3,-4) rispetto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435FF0">
        <w:rPr>
          <w:rFonts w:ascii="Script MT Bold" w:hAnsi="Script MT Bold" w:cs="Arial"/>
          <w:sz w:val="24"/>
          <w:szCs w:val="24"/>
          <w:lang w:val="it-IT"/>
        </w:rPr>
        <w:t>’</w:t>
      </w:r>
      <w:r w:rsidRPr="000D26BE">
        <w:rPr>
          <w:rFonts w:ascii="Script MT Bold" w:hAnsi="Script MT Bold" w:cs="Arial"/>
          <w:sz w:val="18"/>
          <w:szCs w:val="24"/>
          <w:lang w:val="it-IT"/>
        </w:rPr>
        <w:t>.</w:t>
      </w:r>
    </w:p>
    <w:p w14:paraId="56368E68" w14:textId="74375F16" w:rsidR="007A6595" w:rsidRPr="00C77DFD" w:rsidRDefault="007A6595" w:rsidP="0094668F">
      <w:pPr>
        <w:numPr>
          <w:ilvl w:val="0"/>
          <w:numId w:val="71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C53DF">
        <w:rPr>
          <w:rFonts w:ascii="Arial" w:hAnsi="Arial" w:cs="Arial"/>
          <w:sz w:val="24"/>
          <w:szCs w:val="24"/>
          <w:lang w:val="it-IT"/>
        </w:rPr>
        <w:t>Calcolare la matrice di trasformazione e le equazioni d</w:t>
      </w:r>
      <w:r w:rsidR="00435FF0">
        <w:rPr>
          <w:rFonts w:ascii="Arial" w:hAnsi="Arial" w:cs="Arial"/>
          <w:sz w:val="24"/>
          <w:szCs w:val="24"/>
          <w:lang w:val="it-IT"/>
        </w:rPr>
        <w:t xml:space="preserve">ella trasformazione dalla base </w:t>
      </w:r>
      <w:r w:rsidRPr="00AC53DF">
        <w:rPr>
          <w:rFonts w:ascii="Arial" w:hAnsi="Arial" w:cs="Arial"/>
          <w:sz w:val="24"/>
          <w:szCs w:val="24"/>
          <w:lang w:val="it-IT"/>
        </w:rPr>
        <w:t>canonica</w:t>
      </w:r>
      <w:r w:rsidRPr="0077744C">
        <w:rPr>
          <w:rFonts w:ascii="Script MT Bold" w:hAnsi="Script MT Bold" w:cs="Arial"/>
          <w:sz w:val="24"/>
          <w:szCs w:val="24"/>
          <w:lang w:val="it-IT"/>
        </w:rPr>
        <w:t xml:space="preserve">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435FF0">
        <w:rPr>
          <w:rFonts w:ascii="Script MT Bold" w:hAnsi="Script MT Bold" w:cs="Arial"/>
          <w:sz w:val="24"/>
          <w:szCs w:val="24"/>
          <w:lang w:val="it-IT"/>
        </w:rPr>
        <w:t xml:space="preserve"> </w:t>
      </w:r>
      <w:r w:rsidRPr="000D26BE">
        <w:rPr>
          <w:rFonts w:ascii="Script MT Bold" w:hAnsi="Script MT Bold" w:cs="Arial"/>
          <w:sz w:val="18"/>
          <w:szCs w:val="24"/>
          <w:lang w:val="it-IT"/>
        </w:rPr>
        <w:t>=</w:t>
      </w:r>
      <w:r w:rsidRPr="00C77DFD">
        <w:rPr>
          <w:rFonts w:ascii="Script MT Bold" w:hAnsi="Script MT Bold" w:cs="Arial"/>
          <w:sz w:val="24"/>
          <w:szCs w:val="24"/>
          <w:lang w:val="it-IT"/>
        </w:rPr>
        <w:t xml:space="preserve"> </w:t>
      </w:r>
      <w:r w:rsidRPr="00AC53DF">
        <w:rPr>
          <w:rFonts w:ascii="Arial" w:hAnsi="Arial" w:cs="Arial"/>
          <w:sz w:val="24"/>
          <w:szCs w:val="24"/>
          <w:lang w:val="it-IT"/>
        </w:rPr>
        <w:t>{e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AC53DF">
        <w:rPr>
          <w:rFonts w:ascii="Arial" w:hAnsi="Arial" w:cs="Arial"/>
          <w:sz w:val="24"/>
          <w:szCs w:val="24"/>
          <w:lang w:val="it-IT"/>
        </w:rPr>
        <w:t>, e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}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435FF0">
        <w:rPr>
          <w:rFonts w:ascii="Script MT Bold" w:hAnsi="Script MT Bold" w:cs="Arial"/>
          <w:sz w:val="24"/>
          <w:szCs w:val="24"/>
          <w:lang w:val="it-IT"/>
        </w:rPr>
        <w:t xml:space="preserve">’ </w:t>
      </w:r>
      <w:r w:rsidRPr="000D26BE">
        <w:rPr>
          <w:rFonts w:ascii="Arial" w:hAnsi="Arial" w:cs="Arial"/>
          <w:sz w:val="18"/>
          <w:szCs w:val="24"/>
          <w:lang w:val="it-IT"/>
        </w:rPr>
        <w:t>=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 {u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AC53DF">
        <w:rPr>
          <w:rFonts w:ascii="Arial" w:hAnsi="Arial" w:cs="Arial"/>
          <w:sz w:val="24"/>
          <w:szCs w:val="24"/>
          <w:lang w:val="it-IT"/>
        </w:rPr>
        <w:t>, u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AC53DF">
        <w:rPr>
          <w:rFonts w:ascii="Arial" w:hAnsi="Arial" w:cs="Arial"/>
          <w:sz w:val="24"/>
          <w:szCs w:val="24"/>
          <w:lang w:val="it-IT"/>
        </w:rPr>
        <w:t>}</w:t>
      </w:r>
      <w:r w:rsidRPr="00C77DFD">
        <w:rPr>
          <w:rFonts w:ascii="Arial" w:hAnsi="Arial" w:cs="Arial"/>
          <w:sz w:val="24"/>
          <w:szCs w:val="24"/>
          <w:lang w:val="it-IT"/>
        </w:rPr>
        <w:t>.</w:t>
      </w:r>
    </w:p>
    <w:p w14:paraId="0602223F" w14:textId="77777777" w:rsidR="007A6595" w:rsidRPr="00AC53DF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AC53DF">
        <w:rPr>
          <w:rFonts w:ascii="Arial" w:hAnsi="Arial" w:cs="Arial"/>
          <w:sz w:val="24"/>
          <w:szCs w:val="24"/>
          <w:lang w:val="it-IT"/>
        </w:rPr>
        <w:t>Soluzione</w:t>
      </w:r>
    </w:p>
    <w:p w14:paraId="1AE88509" w14:textId="77777777" w:rsidR="007A6595" w:rsidRDefault="007A6595" w:rsidP="0094668F">
      <w:pPr>
        <w:numPr>
          <w:ilvl w:val="0"/>
          <w:numId w:val="7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AC53DF">
        <w:rPr>
          <w:rFonts w:ascii="Arial" w:hAnsi="Arial" w:cs="Arial"/>
          <w:sz w:val="24"/>
          <w:szCs w:val="24"/>
          <w:lang w:val="it-IT"/>
        </w:rPr>
        <w:t>U è sottospazio di R</w:t>
      </w:r>
      <w:r w:rsidRPr="00AC53DF">
        <w:rPr>
          <w:rFonts w:ascii="Arial" w:hAnsi="Arial" w:cs="Arial"/>
          <w:sz w:val="24"/>
          <w:szCs w:val="24"/>
          <w:vertAlign w:val="superscript"/>
          <w:lang w:val="it-IT"/>
        </w:rPr>
        <w:t>4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 se</w:t>
      </w:r>
      <w:r>
        <w:rPr>
          <w:rFonts w:ascii="Arial" w:hAnsi="Arial" w:cs="Arial"/>
          <w:sz w:val="24"/>
          <w:lang w:val="it-IT"/>
        </w:rPr>
        <w:t xml:space="preserve"> e solo se:</w:t>
      </w:r>
    </w:p>
    <w:p w14:paraId="65445BF2" w14:textId="77777777" w:rsidR="007A6595" w:rsidRDefault="007A6595" w:rsidP="0094668F">
      <w:pPr>
        <w:numPr>
          <w:ilvl w:val="0"/>
          <w:numId w:val="73"/>
        </w:numPr>
        <w:spacing w:after="200" w:line="360" w:lineRule="auto"/>
        <w:ind w:left="0"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U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3D693073" wp14:editId="077489BE">
            <wp:extent cx="288925" cy="177165"/>
            <wp:effectExtent l="0" t="0" r="0" b="635"/>
            <wp:docPr id="579" name="Immagin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90"/>
                    <pic:cNvPicPr>
                      <a:picLocks noChangeAspect="1"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: ovvia perché almeno 0 = (0,0,0,0) </w:t>
      </w:r>
      <w:r w:rsidR="0064070E" w:rsidRPr="0055656F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1CD4E8F6" wp14:editId="2EF9DBEB">
            <wp:extent cx="129540" cy="129540"/>
            <wp:effectExtent l="0" t="0" r="0" b="0"/>
            <wp:docPr id="578" name="Immagin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91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U;</w:t>
      </w:r>
    </w:p>
    <w:p w14:paraId="0A883D2A" w14:textId="77777777" w:rsidR="007A6595" w:rsidRDefault="0064070E" w:rsidP="0094668F">
      <w:pPr>
        <w:numPr>
          <w:ilvl w:val="0"/>
          <w:numId w:val="73"/>
        </w:numPr>
        <w:spacing w:after="200" w:line="360" w:lineRule="auto"/>
        <w:ind w:left="0" w:firstLine="0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427682D7" wp14:editId="57863BFC">
            <wp:extent cx="1321435" cy="206375"/>
            <wp:effectExtent l="0" t="0" r="0" b="0"/>
            <wp:docPr id="577" name="Immagin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92"/>
                    <pic:cNvPicPr>
                      <a:picLocks noChangeAspect="1"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279F3D77" w14:textId="77777777" w:rsidR="007A6595" w:rsidRDefault="007A6595" w:rsidP="007A6595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Infatti, se u, u’ </w:t>
      </w:r>
      <w:r w:rsidR="0064070E" w:rsidRPr="0055656F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53B81022" wp14:editId="574FBD2B">
            <wp:extent cx="129540" cy="129540"/>
            <wp:effectExtent l="0" t="0" r="0" b="0"/>
            <wp:docPr id="576" name="Immagin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93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U si ha:</w:t>
      </w:r>
    </w:p>
    <w:p w14:paraId="2305C377" w14:textId="77777777" w:rsidR="007A6595" w:rsidRDefault="0064070E" w:rsidP="007A6595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29190C24" wp14:editId="40F37BAC">
            <wp:extent cx="4890770" cy="460375"/>
            <wp:effectExtent l="0" t="0" r="11430" b="0"/>
            <wp:docPr id="575" name="Immagin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94"/>
                    <pic:cNvPicPr>
                      <a:picLocks noChangeAspect="1"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br/>
        <w:t xml:space="preserve"> </w:t>
      </w: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57DC50F8" wp14:editId="3A1B31FB">
            <wp:extent cx="3964305" cy="460375"/>
            <wp:effectExtent l="0" t="0" r="0" b="0"/>
            <wp:docPr id="574" name="Immagin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95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2F287FC7" w14:textId="77777777" w:rsidR="007A6595" w:rsidRDefault="0064070E" w:rsidP="0094668F">
      <w:pPr>
        <w:numPr>
          <w:ilvl w:val="0"/>
          <w:numId w:val="72"/>
        </w:numPr>
        <w:spacing w:after="200" w:line="360" w:lineRule="auto"/>
        <w:ind w:hanging="1068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405935A3" wp14:editId="396B84AF">
            <wp:extent cx="1610360" cy="206375"/>
            <wp:effectExtent l="0" t="0" r="0" b="0"/>
            <wp:docPr id="573" name="Immagin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96"/>
                    <pic:cNvPicPr>
                      <a:picLocks noChangeAspect="1"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3FBABD13" w14:textId="77777777" w:rsidR="007A6595" w:rsidRDefault="0064070E" w:rsidP="007A6595">
      <w:pPr>
        <w:spacing w:line="360" w:lineRule="auto"/>
        <w:ind w:firstLine="0"/>
        <w:rPr>
          <w:rFonts w:ascii="Arial" w:hAnsi="Arial" w:cs="Arial"/>
          <w:noProof/>
          <w:position w:val="-30"/>
          <w:sz w:val="24"/>
          <w:lang w:val="it-IT" w:eastAsia="it-IT" w:bidi="ar-SA"/>
        </w:rPr>
      </w:pP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6CCDF893" wp14:editId="34C618CA">
            <wp:extent cx="5409565" cy="460375"/>
            <wp:effectExtent l="0" t="0" r="635" b="0"/>
            <wp:docPr id="572" name="Immagin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97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45C30" w14:textId="77777777" w:rsidR="007A6595" w:rsidRDefault="0064070E" w:rsidP="007A6595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lastRenderedPageBreak/>
        <w:drawing>
          <wp:inline distT="0" distB="0" distL="0" distR="0" wp14:anchorId="2EB1BAC0" wp14:editId="73562885">
            <wp:extent cx="749300" cy="177165"/>
            <wp:effectExtent l="0" t="0" r="12700" b="635"/>
            <wp:docPr id="571" name="Immagin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98"/>
                    <pic:cNvPicPr>
                      <a:picLocks noChangeAspect="1" noChangeArrowheads="1"/>
                    </pic:cNvPicPr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2E8198EC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Dunque, U è un sottospazio vettoriale di R</w:t>
      </w:r>
      <w:r>
        <w:rPr>
          <w:rFonts w:ascii="Arial" w:hAnsi="Arial" w:cs="Arial"/>
          <w:sz w:val="24"/>
          <w:vertAlign w:val="super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>.</w:t>
      </w:r>
    </w:p>
    <w:p w14:paraId="3CD45666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Inoltre, osserviamo che U = {(x,y,z,t)</w:t>
      </w:r>
      <w:r w:rsidR="0064070E" w:rsidRPr="0055656F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4B5D6F2D" wp14:editId="5A7EEABC">
            <wp:extent cx="1356995" cy="253365"/>
            <wp:effectExtent l="0" t="0" r="0" b="635"/>
            <wp:docPr id="570" name="Immagine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99"/>
                    <pic:cNvPicPr>
                      <a:picLocks noChangeAspect="1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} ={(x, - x, z, - 2x}.</w:t>
      </w:r>
    </w:p>
    <w:p w14:paraId="39035787" w14:textId="77777777" w:rsidR="007A6595" w:rsidRDefault="007A6595" w:rsidP="0094668F">
      <w:pPr>
        <w:numPr>
          <w:ilvl w:val="0"/>
          <w:numId w:val="7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022F8F">
        <w:rPr>
          <w:rFonts w:ascii="Arial" w:hAnsi="Arial" w:cs="Arial"/>
          <w:sz w:val="24"/>
          <w:lang w:val="it-IT"/>
        </w:rPr>
        <w:t>Calcoliamo un sistema di generatori di U.</w:t>
      </w:r>
    </w:p>
    <w:p w14:paraId="5041B307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520022E2" wp14:editId="6A472A37">
            <wp:extent cx="5014595" cy="460375"/>
            <wp:effectExtent l="0" t="0" r="0" b="0"/>
            <wp:docPr id="569" name="Immagine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00"/>
                    <pic:cNvPicPr>
                      <a:picLocks noChangeAspect="1"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9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DFD59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472B7252" wp14:editId="68CD94AB">
            <wp:extent cx="1610360" cy="206375"/>
            <wp:effectExtent l="0" t="0" r="0" b="0"/>
            <wp:docPr id="568" name="Immagine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01"/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136CDEBB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Detti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(1,-1,0,-2) e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(0,0,1,0), poiché ogni vettore di U è una combinazione di 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(1,-1,0,-2) e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(0,0,1,0), si ha che U è il sottospazio generato da 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e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, U = L (u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,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).</w:t>
      </w:r>
    </w:p>
    <w:p w14:paraId="52A96388" w14:textId="77777777" w:rsidR="007A6595" w:rsidRDefault="007A6595" w:rsidP="0094668F">
      <w:pPr>
        <w:numPr>
          <w:ilvl w:val="0"/>
          <w:numId w:val="7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A629F">
        <w:rPr>
          <w:rFonts w:ascii="Arial" w:hAnsi="Arial" w:cs="Arial"/>
          <w:sz w:val="24"/>
          <w:szCs w:val="24"/>
          <w:lang w:val="it-IT"/>
        </w:rPr>
        <w:t>Studiamo la lineare dipendenza/indipendenza di u</w:t>
      </w:r>
      <w:r w:rsidRPr="00AA629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AA629F">
        <w:rPr>
          <w:rFonts w:ascii="Arial" w:hAnsi="Arial" w:cs="Arial"/>
          <w:sz w:val="24"/>
          <w:szCs w:val="24"/>
          <w:lang w:val="it-IT"/>
        </w:rPr>
        <w:t xml:space="preserve"> e u</w:t>
      </w:r>
      <w:r w:rsidRPr="00AA629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>
        <w:rPr>
          <w:rFonts w:ascii="Arial" w:hAnsi="Arial" w:cs="Arial"/>
          <w:sz w:val="24"/>
          <w:szCs w:val="24"/>
          <w:lang w:val="it-IT"/>
        </w:rPr>
        <w:t>.</w:t>
      </w:r>
    </w:p>
    <w:p w14:paraId="475C29B4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La matrice associata ai due vettori è A = </w:t>
      </w:r>
      <w:r w:rsidR="0064070E" w:rsidRPr="0055656F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31CD5F01" wp14:editId="2EC27F02">
            <wp:extent cx="1120775" cy="460375"/>
            <wp:effectExtent l="0" t="0" r="0" b="0"/>
            <wp:docPr id="567" name="Immagine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02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it-IT"/>
        </w:rPr>
        <w:t>.</w:t>
      </w:r>
    </w:p>
    <w:p w14:paraId="35B8BB4D" w14:textId="52D21C31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Poiché esiste il minore estratto a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12,23</w:t>
      </w:r>
      <w:r>
        <w:rPr>
          <w:rFonts w:ascii="Arial" w:hAnsi="Arial" w:cs="Arial"/>
          <w:sz w:val="24"/>
          <w:szCs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768F3ACD" wp14:editId="6FCFCAD2">
            <wp:extent cx="1203325" cy="460375"/>
            <wp:effectExtent l="0" t="0" r="0" b="0"/>
            <wp:docPr id="566" name="Immagin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03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 xml:space="preserve">rang(A) = 2 = n, quindi i due vettori </w:t>
      </w:r>
      <w:r>
        <w:rPr>
          <w:rFonts w:ascii="Arial" w:hAnsi="Arial" w:cs="Arial"/>
          <w:sz w:val="24"/>
          <w:lang w:val="it-IT"/>
        </w:rPr>
        <w:t>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e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sono L.I. 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B'</m:t>
        </m:r>
      </m:oMath>
      <w:r w:rsidRPr="000D26BE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Pr="00AC53DF">
        <w:rPr>
          <w:rFonts w:ascii="Arial" w:hAnsi="Arial" w:cs="Arial"/>
          <w:sz w:val="24"/>
          <w:szCs w:val="24"/>
          <w:lang w:val="it-IT"/>
        </w:rPr>
        <w:t>= { u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 , u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 } è una base</w:t>
      </w:r>
      <w:r>
        <w:rPr>
          <w:rFonts w:ascii="Arial" w:hAnsi="Arial" w:cs="Arial"/>
          <w:sz w:val="24"/>
          <w:lang w:val="it-IT"/>
        </w:rPr>
        <w:t xml:space="preserve"> di U.</w:t>
      </w:r>
    </w:p>
    <w:p w14:paraId="0AF65BCE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Poiché  dim(U) = 2 &lt; dim(R</w:t>
      </w:r>
      <w:r>
        <w:rPr>
          <w:rFonts w:ascii="Arial" w:hAnsi="Arial" w:cs="Arial"/>
          <w:sz w:val="24"/>
          <w:vertAlign w:val="super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>) = 4, U è un sottospazio proprio di R</w:t>
      </w:r>
      <w:r>
        <w:rPr>
          <w:rFonts w:ascii="Arial" w:hAnsi="Arial" w:cs="Arial"/>
          <w:sz w:val="24"/>
          <w:vertAlign w:val="super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>.</w:t>
      </w:r>
    </w:p>
    <w:p w14:paraId="282CB7B8" w14:textId="61905E3D" w:rsidR="007A6595" w:rsidRDefault="007A6595" w:rsidP="0094668F">
      <w:pPr>
        <w:numPr>
          <w:ilvl w:val="0"/>
          <w:numId w:val="7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Verifichiamo che u = (2,- 2, 3, -4)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1A4E057" wp14:editId="7D3F1B6E">
            <wp:extent cx="277495" cy="177165"/>
            <wp:effectExtent l="0" t="0" r="1905" b="635"/>
            <wp:docPr id="565" name="Immagine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04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it-IT"/>
        </w:rPr>
        <w:t>.</w:t>
      </w:r>
    </w:p>
    <w:p w14:paraId="5690C511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Infatti: </w:t>
      </w:r>
      <w:r w:rsidR="0064070E" w:rsidRPr="0055656F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790C4325" wp14:editId="6678C9C4">
            <wp:extent cx="1958340" cy="460375"/>
            <wp:effectExtent l="0" t="0" r="0" b="0"/>
            <wp:docPr id="564" name="Immagin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05"/>
                    <pic:cNvPicPr>
                      <a:picLocks noChangeAspect="1"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4F200" w14:textId="2FB796FA" w:rsidR="007A6595" w:rsidRPr="00AC53DF" w:rsidRDefault="007A6595" w:rsidP="0094668F">
      <w:pPr>
        <w:numPr>
          <w:ilvl w:val="0"/>
          <w:numId w:val="7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Calcoliamo le </w:t>
      </w:r>
      <w:r w:rsidRPr="00651A59">
        <w:rPr>
          <w:rFonts w:ascii="Arial" w:hAnsi="Arial" w:cs="Arial"/>
          <w:sz w:val="24"/>
          <w:lang w:val="it-IT"/>
        </w:rPr>
        <w:t>c</w:t>
      </w:r>
      <w:r>
        <w:rPr>
          <w:rFonts w:ascii="Arial" w:hAnsi="Arial" w:cs="Arial"/>
          <w:sz w:val="24"/>
          <w:lang w:val="it-IT"/>
        </w:rPr>
        <w:t>o</w:t>
      </w:r>
      <w:r w:rsidRPr="00651A59">
        <w:rPr>
          <w:rFonts w:ascii="Arial" w:hAnsi="Arial" w:cs="Arial"/>
          <w:sz w:val="24"/>
          <w:lang w:val="it-IT"/>
        </w:rPr>
        <w:t>ordinate</w:t>
      </w:r>
      <w:r>
        <w:rPr>
          <w:rFonts w:ascii="Arial" w:hAnsi="Arial" w:cs="Arial"/>
          <w:sz w:val="24"/>
          <w:lang w:val="it-IT"/>
        </w:rPr>
        <w:t xml:space="preserve"> di </w:t>
      </w:r>
      <w:r w:rsidRPr="00651A59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 xml:space="preserve">u = (2,- 2, 3, -4) rispetto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6F3D8A">
        <w:rPr>
          <w:rFonts w:ascii="Arial" w:hAnsi="Arial" w:cs="Arial"/>
          <w:bCs/>
          <w:sz w:val="24"/>
          <w:szCs w:val="24"/>
          <w:lang w:val="it-IT"/>
        </w:rPr>
        <w:t>’</w:t>
      </w:r>
      <w:r w:rsidR="006F3D8A" w:rsidRPr="00500795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0D26BE">
        <w:rPr>
          <w:rFonts w:ascii="Arial" w:hAnsi="Arial" w:cs="Arial"/>
          <w:sz w:val="18"/>
          <w:szCs w:val="24"/>
          <w:lang w:val="it-IT"/>
        </w:rPr>
        <w:t>=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 {u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AC53DF">
        <w:rPr>
          <w:rFonts w:ascii="Arial" w:hAnsi="Arial" w:cs="Arial"/>
          <w:sz w:val="24"/>
          <w:szCs w:val="24"/>
          <w:lang w:val="it-IT"/>
        </w:rPr>
        <w:t>, u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}, ovvero calcoliamo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2E150A0" wp14:editId="58DEDD98">
            <wp:extent cx="1445260" cy="218440"/>
            <wp:effectExtent l="0" t="0" r="2540" b="10160"/>
            <wp:docPr id="563" name="Immagine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06"/>
                    <pic:cNvPicPr>
                      <a:picLocks noChangeAspect="1" noChangeArrowheads="1"/>
                    </pic:cNvPicPr>
                  </pic:nvPicPr>
                  <pic:blipFill>
                    <a:blip r:embed="rId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3DF">
        <w:rPr>
          <w:rFonts w:ascii="Arial" w:hAnsi="Arial" w:cs="Arial"/>
          <w:sz w:val="24"/>
          <w:szCs w:val="24"/>
          <w:lang w:val="it-IT"/>
        </w:rPr>
        <w:t>.</w:t>
      </w:r>
    </w:p>
    <w:p w14:paraId="0C248ECB" w14:textId="77777777" w:rsidR="007A6595" w:rsidRPr="00AC53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C53DF">
        <w:rPr>
          <w:rFonts w:ascii="Arial" w:hAnsi="Arial" w:cs="Arial"/>
          <w:sz w:val="24"/>
          <w:szCs w:val="24"/>
          <w:lang w:val="it-IT"/>
        </w:rPr>
        <w:t xml:space="preserve">Risolviamo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8E7F764" wp14:editId="760ABC19">
            <wp:extent cx="4483735" cy="218440"/>
            <wp:effectExtent l="0" t="0" r="12065" b="10160"/>
            <wp:docPr id="562" name="Immagin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07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6BC56" w14:textId="77777777" w:rsidR="007A6595" w:rsidRPr="00AC53DF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66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14DF0631" wp14:editId="4AFD4A0F">
            <wp:extent cx="1333500" cy="914400"/>
            <wp:effectExtent l="0" t="0" r="12700" b="0"/>
            <wp:docPr id="561" name="Immagin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08"/>
                    <pic:cNvPicPr>
                      <a:picLocks noChangeAspect="1" noChangeArrowheads="1"/>
                    </pic:cNvPicPr>
                  </pic:nvPicPr>
                  <pic:blipFill>
                    <a:blip r:embed="rId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43117" w14:textId="6B80E1E9" w:rsidR="007A6595" w:rsidRPr="00AC53DF" w:rsidRDefault="007A6595" w:rsidP="00C90456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C53DF">
        <w:rPr>
          <w:rFonts w:ascii="Arial" w:hAnsi="Arial" w:cs="Arial"/>
          <w:sz w:val="24"/>
          <w:szCs w:val="24"/>
          <w:lang w:val="it-IT"/>
        </w:rPr>
        <w:t>Quindi, poiché u = 2∙u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 + 3∙u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, le coordinate di u rispetto a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B'</m:t>
        </m:r>
      </m:oMath>
      <w:r>
        <w:rPr>
          <w:rFonts w:ascii="Arial" w:hAnsi="Arial" w:cs="Arial"/>
          <w:sz w:val="18"/>
          <w:szCs w:val="24"/>
          <w:lang w:val="it-IT"/>
        </w:rPr>
        <w:t xml:space="preserve"> </w:t>
      </w:r>
      <w:r w:rsidRPr="00AC53DF">
        <w:rPr>
          <w:rFonts w:ascii="Arial" w:hAnsi="Arial" w:cs="Arial"/>
          <w:sz w:val="24"/>
          <w:szCs w:val="24"/>
          <w:lang w:val="it-IT"/>
        </w:rPr>
        <w:t>sono 2 e 3:</w:t>
      </w:r>
      <w:r w:rsidR="00C90456">
        <w:rPr>
          <w:rFonts w:ascii="Arial" w:hAnsi="Arial" w:cs="Arial"/>
          <w:sz w:val="24"/>
          <w:szCs w:val="24"/>
          <w:lang w:val="it-IT"/>
        </w:rPr>
        <w:t xml:space="preserve"> </w:t>
      </w:r>
      <w:r w:rsidRPr="00AC53DF">
        <w:rPr>
          <w:rFonts w:ascii="Arial" w:hAnsi="Arial" w:cs="Arial"/>
          <w:sz w:val="24"/>
          <w:szCs w:val="24"/>
          <w:lang w:val="it-IT"/>
        </w:rPr>
        <w:t>u = (2,3) .</w:t>
      </w:r>
    </w:p>
    <w:p w14:paraId="2B0C3751" w14:textId="6B11A185" w:rsidR="007A6595" w:rsidRPr="00AC53DF" w:rsidRDefault="007A6595" w:rsidP="0094668F">
      <w:pPr>
        <w:numPr>
          <w:ilvl w:val="0"/>
          <w:numId w:val="7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C53DF">
        <w:rPr>
          <w:rFonts w:ascii="Arial" w:hAnsi="Arial" w:cs="Arial"/>
          <w:sz w:val="24"/>
          <w:szCs w:val="24"/>
          <w:lang w:val="it-IT"/>
        </w:rPr>
        <w:t xml:space="preserve">Ricordiamo che la matrice P di passaggio dalla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CD0C08">
        <w:rPr>
          <w:rFonts w:ascii="Arial" w:hAnsi="Arial" w:cs="Arial"/>
          <w:sz w:val="24"/>
          <w:lang w:val="it-IT"/>
        </w:rPr>
        <w:t xml:space="preserve"> </w:t>
      </w:r>
      <w:r w:rsidRPr="000D26BE">
        <w:rPr>
          <w:rFonts w:ascii="Arial" w:hAnsi="Arial" w:cs="Arial"/>
          <w:sz w:val="18"/>
          <w:szCs w:val="24"/>
          <w:lang w:val="it-IT"/>
        </w:rPr>
        <w:t>=</w:t>
      </w:r>
      <w:r w:rsidRPr="000D26BE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Pr="00AC53DF">
        <w:rPr>
          <w:rFonts w:ascii="Arial" w:hAnsi="Arial" w:cs="Arial"/>
          <w:sz w:val="24"/>
          <w:szCs w:val="24"/>
          <w:lang w:val="it-IT"/>
        </w:rPr>
        <w:t>{e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AC53DF">
        <w:rPr>
          <w:rFonts w:ascii="Arial" w:hAnsi="Arial" w:cs="Arial"/>
          <w:sz w:val="24"/>
          <w:szCs w:val="24"/>
          <w:lang w:val="it-IT"/>
        </w:rPr>
        <w:t>,e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AC53DF">
        <w:rPr>
          <w:rFonts w:ascii="Arial" w:hAnsi="Arial" w:cs="Arial"/>
          <w:sz w:val="24"/>
          <w:szCs w:val="24"/>
          <w:lang w:val="it-IT"/>
        </w:rPr>
        <w:t>}</w:t>
      </w:r>
      <w:r w:rsidRPr="00C77DFD">
        <w:rPr>
          <w:rFonts w:ascii="Script MT Bold" w:hAnsi="Script MT Bold" w:cs="Arial"/>
          <w:sz w:val="24"/>
          <w:szCs w:val="24"/>
          <w:lang w:val="it-IT"/>
        </w:rPr>
        <w:t xml:space="preserve"> 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B'</m:t>
        </m:r>
      </m:oMath>
      <w:r w:rsidR="006F3D8A" w:rsidRPr="00500795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0D26BE">
        <w:rPr>
          <w:rFonts w:ascii="Arial" w:hAnsi="Arial" w:cs="Arial"/>
          <w:sz w:val="18"/>
          <w:szCs w:val="24"/>
          <w:lang w:val="it-IT"/>
        </w:rPr>
        <w:t>=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 {u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AC53DF">
        <w:rPr>
          <w:rFonts w:ascii="Arial" w:hAnsi="Arial" w:cs="Arial"/>
          <w:sz w:val="24"/>
          <w:szCs w:val="24"/>
          <w:lang w:val="it-IT"/>
        </w:rPr>
        <w:t>,u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AC53DF">
        <w:rPr>
          <w:rFonts w:ascii="Arial" w:hAnsi="Arial" w:cs="Arial"/>
          <w:sz w:val="24"/>
          <w:szCs w:val="24"/>
          <w:lang w:val="it-IT"/>
        </w:rPr>
        <w:t>}</w:t>
      </w:r>
      <w:r w:rsidRPr="00C77DFD">
        <w:rPr>
          <w:rFonts w:ascii="Script MT Bold" w:hAnsi="Script MT Bold" w:cs="Arial"/>
          <w:sz w:val="24"/>
          <w:szCs w:val="24"/>
          <w:lang w:val="it-IT"/>
        </w:rPr>
        <w:t xml:space="preserve"> </w:t>
      </w:r>
      <w:r w:rsidRPr="00AC53DF">
        <w:rPr>
          <w:rFonts w:ascii="Arial" w:hAnsi="Arial" w:cs="Arial"/>
          <w:sz w:val="24"/>
          <w:szCs w:val="24"/>
          <w:lang w:val="it-IT"/>
        </w:rPr>
        <w:t>ha per colonne le coordinate di u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 e u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 rispetto a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0D26BE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Pr="00AC53DF">
        <w:rPr>
          <w:rFonts w:ascii="Arial" w:hAnsi="Arial" w:cs="Arial"/>
          <w:sz w:val="24"/>
          <w:szCs w:val="24"/>
          <w:lang w:val="it-IT"/>
        </w:rPr>
        <w:t>ovvero:</w:t>
      </w:r>
    </w:p>
    <w:p w14:paraId="0EB2F0DA" w14:textId="77777777" w:rsidR="007A6595" w:rsidRPr="00AC53DF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AC53DF">
        <w:rPr>
          <w:rFonts w:ascii="Arial" w:hAnsi="Arial" w:cs="Arial"/>
          <w:sz w:val="24"/>
          <w:szCs w:val="24"/>
          <w:lang w:val="it-IT"/>
        </w:rPr>
        <w:t>u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 = (1,-1) e u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 = (0,0).</w:t>
      </w:r>
    </w:p>
    <w:p w14:paraId="01CE872F" w14:textId="77777777" w:rsidR="007A6595" w:rsidRDefault="007A6595" w:rsidP="007A6595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La matrice di passaggio è:</w:t>
      </w:r>
    </w:p>
    <w:p w14:paraId="6B24BB16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P =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720F0D7E" wp14:editId="46859821">
            <wp:extent cx="572135" cy="460375"/>
            <wp:effectExtent l="0" t="0" r="12065" b="0"/>
            <wp:docPr id="560" name="Immagin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09"/>
                    <pic:cNvPicPr>
                      <a:picLocks noChangeAspect="1" noChangeArrowheads="1"/>
                    </pic:cNvPicPr>
                  </pic:nvPicPr>
                  <pic:blipFill>
                    <a:blip r:embed="rId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A30DA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 le equazioni di passaggio, in forma matriciale, sono date da:</w:t>
      </w:r>
    </w:p>
    <w:p w14:paraId="1CA127B0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0E29FF7C" wp14:editId="7C3AF52F">
            <wp:extent cx="394970" cy="460375"/>
            <wp:effectExtent l="0" t="0" r="11430" b="0"/>
            <wp:docPr id="559" name="Immagin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10"/>
                    <pic:cNvPicPr>
                      <a:picLocks noChangeAspect="1" noChangeArrowheads="1"/>
                    </pic:cNvPicPr>
                  </pic:nvPicPr>
                  <pic:blipFill>
                    <a:blip r:embed="rId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7CDD14AA" wp14:editId="486EC30E">
            <wp:extent cx="572135" cy="460375"/>
            <wp:effectExtent l="0" t="0" r="12065" b="0"/>
            <wp:docPr id="558" name="Immagin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11"/>
                    <pic:cNvPicPr>
                      <a:picLocks noChangeAspect="1" noChangeArrowheads="1"/>
                    </pic:cNvPicPr>
                  </pic:nvPicPr>
                  <pic:blipFill>
                    <a:blip r:embed="rId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∙</w:t>
      </w: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5C3DCF52" wp14:editId="4A475175">
            <wp:extent cx="300990" cy="460375"/>
            <wp:effectExtent l="0" t="0" r="3810" b="0"/>
            <wp:docPr id="557" name="Immagin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12"/>
                    <pic:cNvPicPr>
                      <a:picLocks noChangeAspect="1" noChangeArrowheads="1"/>
                    </pic:cNvPicPr>
                  </pic:nvPicPr>
                  <pic:blipFill>
                    <a:blip r:embed="rId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6D7C5497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E24.1 – Dato il sottoinsieme U = </w:t>
      </w:r>
      <w:r w:rsidR="0064070E" w:rsidRPr="0055656F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2D0CD916" wp14:editId="60F0E3D4">
            <wp:extent cx="2235835" cy="253365"/>
            <wp:effectExtent l="0" t="0" r="0" b="635"/>
            <wp:docPr id="556" name="Immagine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13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:</w:t>
      </w:r>
    </w:p>
    <w:p w14:paraId="55C613E6" w14:textId="77777777" w:rsidR="007A6595" w:rsidRDefault="007A6595" w:rsidP="0094668F">
      <w:pPr>
        <w:numPr>
          <w:ilvl w:val="0"/>
          <w:numId w:val="75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Dimostrare che U è un sottospazio vettoriale di R</w:t>
      </w:r>
      <w:r>
        <w:rPr>
          <w:rFonts w:ascii="Arial" w:hAnsi="Arial" w:cs="Arial"/>
          <w:sz w:val="24"/>
          <w:vertAlign w:val="superscript"/>
          <w:lang w:val="it-IT"/>
        </w:rPr>
        <w:t>4</w:t>
      </w:r>
    </w:p>
    <w:p w14:paraId="2AF63FE3" w14:textId="77777777" w:rsidR="007A6595" w:rsidRDefault="007A6595" w:rsidP="0094668F">
      <w:pPr>
        <w:numPr>
          <w:ilvl w:val="0"/>
          <w:numId w:val="75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Calcolare un sistema di generatori di U</w:t>
      </w:r>
    </w:p>
    <w:p w14:paraId="43FDBF6E" w14:textId="77777777" w:rsidR="007A6595" w:rsidRPr="00AC53DF" w:rsidRDefault="007A6595" w:rsidP="0094668F">
      <w:pPr>
        <w:numPr>
          <w:ilvl w:val="0"/>
          <w:numId w:val="75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C53DF">
        <w:rPr>
          <w:rFonts w:ascii="Arial" w:hAnsi="Arial" w:cs="Arial"/>
          <w:sz w:val="24"/>
          <w:szCs w:val="24"/>
          <w:lang w:val="it-IT"/>
        </w:rPr>
        <w:t xml:space="preserve">Calcolare una base </w:t>
      </w:r>
      <w:r w:rsidRPr="000D26BE">
        <w:rPr>
          <w:rFonts w:ascii="Script MT Bold" w:hAnsi="Script MT Bold" w:cs="Arial"/>
          <w:sz w:val="18"/>
          <w:szCs w:val="24"/>
          <w:lang w:val="it-IT"/>
        </w:rPr>
        <w:t xml:space="preserve">B’ </w:t>
      </w:r>
      <w:r w:rsidRPr="00AC53DF">
        <w:rPr>
          <w:rFonts w:ascii="Arial" w:hAnsi="Arial" w:cs="Arial"/>
          <w:sz w:val="24"/>
          <w:szCs w:val="24"/>
          <w:lang w:val="it-IT"/>
        </w:rPr>
        <w:t>e la dimensione di U</w:t>
      </w:r>
    </w:p>
    <w:p w14:paraId="78A5C23D" w14:textId="12A070A7" w:rsidR="007A6595" w:rsidRPr="000D26BE" w:rsidRDefault="007A6595" w:rsidP="0094668F">
      <w:pPr>
        <w:numPr>
          <w:ilvl w:val="0"/>
          <w:numId w:val="75"/>
        </w:numPr>
        <w:spacing w:after="200" w:line="240" w:lineRule="auto"/>
        <w:ind w:left="0" w:firstLine="0"/>
        <w:jc w:val="both"/>
        <w:rPr>
          <w:rFonts w:ascii="Arial" w:hAnsi="Arial" w:cs="Arial"/>
          <w:sz w:val="18"/>
          <w:szCs w:val="24"/>
          <w:lang w:val="it-IT"/>
        </w:rPr>
      </w:pPr>
      <w:r w:rsidRPr="00AC53DF">
        <w:rPr>
          <w:rFonts w:ascii="Arial" w:hAnsi="Arial" w:cs="Arial"/>
          <w:sz w:val="24"/>
          <w:szCs w:val="24"/>
          <w:lang w:val="it-IT"/>
        </w:rPr>
        <w:t xml:space="preserve">Calcolare le coordinate del vettore u = (1,1,1,1) rispetto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435FF0">
        <w:rPr>
          <w:rFonts w:ascii="Script MT Bold" w:hAnsi="Script MT Bold" w:cs="Arial"/>
          <w:sz w:val="24"/>
          <w:szCs w:val="24"/>
          <w:lang w:val="it-IT"/>
        </w:rPr>
        <w:t>’</w:t>
      </w:r>
    </w:p>
    <w:p w14:paraId="0A1991DA" w14:textId="05E35AC5" w:rsidR="007A6595" w:rsidRPr="00AC53DF" w:rsidRDefault="007A6595" w:rsidP="0094668F">
      <w:pPr>
        <w:numPr>
          <w:ilvl w:val="0"/>
          <w:numId w:val="75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C53DF">
        <w:rPr>
          <w:rFonts w:ascii="Arial" w:hAnsi="Arial" w:cs="Arial"/>
          <w:sz w:val="24"/>
          <w:szCs w:val="24"/>
          <w:lang w:val="it-IT"/>
        </w:rPr>
        <w:t xml:space="preserve">Calcola la matrice P di passaggio dalla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6F3D8A" w:rsidRPr="00500795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AC53DF">
        <w:rPr>
          <w:rFonts w:ascii="Arial" w:hAnsi="Arial" w:cs="Arial"/>
          <w:sz w:val="24"/>
          <w:szCs w:val="24"/>
          <w:lang w:val="it-IT"/>
        </w:rPr>
        <w:t>= {e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AC53DF">
        <w:rPr>
          <w:rFonts w:ascii="Arial" w:hAnsi="Arial" w:cs="Arial"/>
          <w:sz w:val="24"/>
          <w:szCs w:val="24"/>
          <w:lang w:val="it-IT"/>
        </w:rPr>
        <w:t>, e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)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435FF0">
        <w:rPr>
          <w:rFonts w:ascii="Script MT Bold" w:hAnsi="Script MT Bold" w:cs="Arial"/>
          <w:sz w:val="24"/>
          <w:szCs w:val="24"/>
          <w:lang w:val="it-IT"/>
        </w:rPr>
        <w:t>’</w:t>
      </w:r>
      <w:r w:rsidRPr="000D26BE">
        <w:rPr>
          <w:rFonts w:ascii="Script MT Bold" w:hAnsi="Script MT Bold" w:cs="Arial"/>
          <w:sz w:val="18"/>
          <w:szCs w:val="24"/>
          <w:lang w:val="it-IT"/>
        </w:rPr>
        <w:t>.</w:t>
      </w:r>
      <w:r w:rsidRPr="000D26BE">
        <w:rPr>
          <w:rFonts w:ascii="Arial" w:hAnsi="Arial" w:cs="Arial"/>
          <w:sz w:val="18"/>
          <w:szCs w:val="24"/>
          <w:lang w:val="it-IT"/>
        </w:rPr>
        <w:t xml:space="preserve"> </w:t>
      </w:r>
    </w:p>
    <w:p w14:paraId="11FD1D0F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36507927" w14:textId="42403652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Dim. </w:t>
      </w:r>
      <w:r w:rsidR="00435FF0">
        <w:rPr>
          <w:rFonts w:ascii="Arial" w:hAnsi="Arial" w:cs="Arial"/>
          <w:sz w:val="24"/>
          <w:lang w:val="it-IT"/>
        </w:rPr>
        <w:t>(</w:t>
      </w:r>
      <w:r>
        <w:rPr>
          <w:rFonts w:ascii="Arial" w:hAnsi="Arial" w:cs="Arial"/>
          <w:sz w:val="24"/>
          <w:lang w:val="it-IT"/>
        </w:rPr>
        <w:t>1</w:t>
      </w:r>
      <w:r w:rsidR="00435FF0">
        <w:rPr>
          <w:rFonts w:ascii="Arial" w:hAnsi="Arial" w:cs="Arial"/>
          <w:sz w:val="24"/>
          <w:lang w:val="it-IT"/>
        </w:rPr>
        <w:t>)</w:t>
      </w:r>
      <w:r>
        <w:rPr>
          <w:rFonts w:ascii="Arial" w:hAnsi="Arial" w:cs="Arial"/>
          <w:sz w:val="24"/>
          <w:lang w:val="it-IT"/>
        </w:rPr>
        <w:t xml:space="preserve"> </w:t>
      </w:r>
    </w:p>
    <w:p w14:paraId="4844A98E" w14:textId="7E1DE5DE" w:rsidR="007A6595" w:rsidRDefault="007A6595" w:rsidP="0094668F">
      <w:pPr>
        <w:numPr>
          <w:ilvl w:val="0"/>
          <w:numId w:val="77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U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146116C2" wp14:editId="6BB2C2AD">
            <wp:extent cx="288925" cy="177165"/>
            <wp:effectExtent l="0" t="0" r="0" b="635"/>
            <wp:docPr id="555" name="Immagine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14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perché almeno 0 = (0,0,0,0)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43E35B83" wp14:editId="043A8364">
            <wp:extent cx="277495" cy="177165"/>
            <wp:effectExtent l="0" t="0" r="1905" b="635"/>
            <wp:docPr id="554" name="Immagine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15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98501" w14:textId="77777777" w:rsidR="007A6595" w:rsidRDefault="007A6595" w:rsidP="0094668F">
      <w:pPr>
        <w:numPr>
          <w:ilvl w:val="0"/>
          <w:numId w:val="77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Dimostriamo che </w:t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53CF3BCA" wp14:editId="50359185">
            <wp:extent cx="1321435" cy="206375"/>
            <wp:effectExtent l="0" t="0" r="0" b="0"/>
            <wp:docPr id="553" name="Immagine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16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037BB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lastRenderedPageBreak/>
        <w:drawing>
          <wp:inline distT="0" distB="0" distL="0" distR="0" wp14:anchorId="321C6CB1" wp14:editId="07827FD2">
            <wp:extent cx="5220970" cy="460375"/>
            <wp:effectExtent l="0" t="0" r="11430" b="0"/>
            <wp:docPr id="552" name="Immagine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17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6B589" w14:textId="77777777" w:rsidR="007A6595" w:rsidRDefault="007A6595" w:rsidP="0094668F">
      <w:pPr>
        <w:numPr>
          <w:ilvl w:val="0"/>
          <w:numId w:val="77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Dimostriamo che </w:t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346E53A3" wp14:editId="078B5E79">
            <wp:extent cx="1610360" cy="206375"/>
            <wp:effectExtent l="0" t="0" r="0" b="0"/>
            <wp:docPr id="551" name="Immagine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18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F0FE1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08B3FBA9" wp14:editId="7BCA429B">
            <wp:extent cx="3693160" cy="206375"/>
            <wp:effectExtent l="0" t="0" r="0" b="0"/>
            <wp:docPr id="550" name="Immagine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19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0ECAD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Dunque, U è un sottospazio di R</w:t>
      </w:r>
      <w:r>
        <w:rPr>
          <w:rFonts w:ascii="Arial" w:hAnsi="Arial" w:cs="Arial"/>
          <w:sz w:val="24"/>
          <w:vertAlign w:val="super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>.</w:t>
      </w:r>
    </w:p>
    <w:p w14:paraId="37047CB1" w14:textId="5BA7AA53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Dim</w:t>
      </w:r>
      <w:r w:rsidR="00435FF0">
        <w:rPr>
          <w:rFonts w:ascii="Arial" w:hAnsi="Arial" w:cs="Arial"/>
          <w:sz w:val="24"/>
          <w:lang w:val="it-IT"/>
        </w:rPr>
        <w:t>.</w:t>
      </w:r>
      <w:r>
        <w:rPr>
          <w:rFonts w:ascii="Arial" w:hAnsi="Arial" w:cs="Arial"/>
          <w:sz w:val="24"/>
          <w:lang w:val="it-IT"/>
        </w:rPr>
        <w:t xml:space="preserve"> </w:t>
      </w:r>
      <w:r w:rsidR="00435FF0">
        <w:rPr>
          <w:rFonts w:ascii="Arial" w:hAnsi="Arial" w:cs="Arial"/>
          <w:sz w:val="24"/>
          <w:lang w:val="it-IT"/>
        </w:rPr>
        <w:t>(</w:t>
      </w:r>
      <w:r>
        <w:rPr>
          <w:rFonts w:ascii="Arial" w:hAnsi="Arial" w:cs="Arial"/>
          <w:sz w:val="24"/>
          <w:lang w:val="it-IT"/>
        </w:rPr>
        <w:t>2</w:t>
      </w:r>
      <w:r w:rsidR="00435FF0">
        <w:rPr>
          <w:rFonts w:ascii="Arial" w:hAnsi="Arial" w:cs="Arial"/>
          <w:sz w:val="24"/>
          <w:lang w:val="it-IT"/>
        </w:rPr>
        <w:t>)</w:t>
      </w:r>
      <w:r>
        <w:rPr>
          <w:rFonts w:ascii="Arial" w:hAnsi="Arial" w:cs="Arial"/>
          <w:sz w:val="24"/>
          <w:lang w:val="it-IT"/>
        </w:rPr>
        <w:t xml:space="preserve"> – Calcoliamo un sistema di generatori di U. </w:t>
      </w:r>
    </w:p>
    <w:p w14:paraId="423075F5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Poiché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196A27B3" wp14:editId="1881CD61">
            <wp:extent cx="560705" cy="177165"/>
            <wp:effectExtent l="0" t="0" r="0" b="635"/>
            <wp:docPr id="549" name="Immagine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20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A01CF" w14:textId="06E5ACB3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46B0C36D" wp14:editId="0646077D">
            <wp:extent cx="3634105" cy="206375"/>
            <wp:effectExtent l="0" t="0" r="0" b="0"/>
            <wp:docPr id="548" name="Immagine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21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D8A">
        <w:rPr>
          <w:rFonts w:ascii="Arial" w:hAnsi="Arial" w:cs="Arial"/>
          <w:sz w:val="24"/>
          <w:lang w:val="it-IT"/>
        </w:rPr>
        <w:t>,</w:t>
      </w:r>
    </w:p>
    <w:p w14:paraId="5E9438D1" w14:textId="4D13AD21" w:rsidR="007A6595" w:rsidRDefault="006F3D8A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</w:t>
      </w:r>
      <w:r w:rsidR="007A6595">
        <w:rPr>
          <w:rFonts w:ascii="Arial" w:hAnsi="Arial" w:cs="Arial"/>
          <w:sz w:val="24"/>
          <w:lang w:val="it-IT"/>
        </w:rPr>
        <w:t>i ha che u</w:t>
      </w:r>
      <w:r w:rsidR="007A6595">
        <w:rPr>
          <w:rFonts w:ascii="Arial" w:hAnsi="Arial" w:cs="Arial"/>
          <w:sz w:val="24"/>
          <w:vertAlign w:val="subscript"/>
          <w:lang w:val="it-IT"/>
        </w:rPr>
        <w:t>1</w:t>
      </w:r>
      <w:r w:rsidR="007A6595">
        <w:rPr>
          <w:rFonts w:ascii="Arial" w:hAnsi="Arial" w:cs="Arial"/>
          <w:sz w:val="24"/>
          <w:lang w:val="it-IT"/>
        </w:rPr>
        <w:t xml:space="preserve"> = (1,1,0,0) e u</w:t>
      </w:r>
      <w:r w:rsidR="007A6595">
        <w:rPr>
          <w:rFonts w:ascii="Arial" w:hAnsi="Arial" w:cs="Arial"/>
          <w:sz w:val="24"/>
          <w:vertAlign w:val="subscript"/>
          <w:lang w:val="it-IT"/>
        </w:rPr>
        <w:t>2</w:t>
      </w:r>
      <w:r w:rsidR="007A6595">
        <w:rPr>
          <w:rFonts w:ascii="Arial" w:hAnsi="Arial" w:cs="Arial"/>
          <w:sz w:val="24"/>
          <w:lang w:val="it-IT"/>
        </w:rPr>
        <w:t xml:space="preserve"> = (0,0,1,1) è un sistema di generatori di U, U = L(u</w:t>
      </w:r>
      <w:r w:rsidR="007A6595">
        <w:rPr>
          <w:rFonts w:ascii="Arial" w:hAnsi="Arial" w:cs="Arial"/>
          <w:sz w:val="24"/>
          <w:vertAlign w:val="subscript"/>
          <w:lang w:val="it-IT"/>
        </w:rPr>
        <w:t>1</w:t>
      </w:r>
      <w:r w:rsidR="007A6595">
        <w:rPr>
          <w:rFonts w:ascii="Arial" w:hAnsi="Arial" w:cs="Arial"/>
          <w:sz w:val="24"/>
          <w:lang w:val="it-IT"/>
        </w:rPr>
        <w:t>, u</w:t>
      </w:r>
      <w:r w:rsidR="007A6595">
        <w:rPr>
          <w:rFonts w:ascii="Arial" w:hAnsi="Arial" w:cs="Arial"/>
          <w:sz w:val="24"/>
          <w:vertAlign w:val="subscript"/>
          <w:lang w:val="it-IT"/>
        </w:rPr>
        <w:t>2</w:t>
      </w:r>
      <w:r w:rsidR="007A6595">
        <w:rPr>
          <w:rFonts w:ascii="Arial" w:hAnsi="Arial" w:cs="Arial"/>
          <w:sz w:val="24"/>
          <w:lang w:val="it-IT"/>
        </w:rPr>
        <w:t>).</w:t>
      </w:r>
    </w:p>
    <w:p w14:paraId="775482DD" w14:textId="4D7531DF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Dim. </w:t>
      </w:r>
      <w:r w:rsidR="00435FF0">
        <w:rPr>
          <w:rFonts w:ascii="Arial" w:hAnsi="Arial" w:cs="Arial"/>
          <w:sz w:val="24"/>
          <w:lang w:val="it-IT"/>
        </w:rPr>
        <w:t>(</w:t>
      </w:r>
      <w:r>
        <w:rPr>
          <w:rFonts w:ascii="Arial" w:hAnsi="Arial" w:cs="Arial"/>
          <w:sz w:val="24"/>
          <w:lang w:val="it-IT"/>
        </w:rPr>
        <w:t>3</w:t>
      </w:r>
      <w:r w:rsidR="00435FF0">
        <w:rPr>
          <w:rFonts w:ascii="Arial" w:hAnsi="Arial" w:cs="Arial"/>
          <w:sz w:val="24"/>
          <w:lang w:val="it-IT"/>
        </w:rPr>
        <w:t>)</w:t>
      </w:r>
      <w:r>
        <w:rPr>
          <w:rFonts w:ascii="Arial" w:hAnsi="Arial" w:cs="Arial"/>
          <w:sz w:val="24"/>
          <w:lang w:val="it-IT"/>
        </w:rPr>
        <w:t xml:space="preserve"> – Verifichiamo se i vettori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(1,1,0,0) e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(0,0,1,1) sono L.I.</w:t>
      </w:r>
    </w:p>
    <w:p w14:paraId="002D496E" w14:textId="77777777" w:rsidR="007A6595" w:rsidRPr="003B0ECC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Poiché la matrice formata dalle componenti di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e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</w:t>
      </w:r>
    </w:p>
    <w:p w14:paraId="6466BF39" w14:textId="77777777" w:rsidR="007A6595" w:rsidRDefault="00222E30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F72065">
        <w:rPr>
          <w:noProof/>
          <w:position w:val="-64"/>
        </w:rPr>
        <w:object w:dxaOrig="1380" w:dyaOrig="1400" w14:anchorId="5D2899FA">
          <v:shape id="Oggetto 770" o:spid="_x0000_i1051" type="#_x0000_t75" alt="" style="width:68.6pt;height:70.65pt;visibility:visible;mso-width-percent:0;mso-height-percent:0;mso-width-percent:0;mso-height-percent:0" o:ole="">
            <v:imagedata r:id="rId666" o:title=""/>
            <o:lock v:ext="edit" rotation="t" cropping="t" verticies="t" grouping="t"/>
          </v:shape>
          <o:OLEObject Type="Embed" ProgID="Equation.3" ShapeID="Oggetto 770" DrawAspect="Content" ObjectID="_1603688017" r:id="rId667"/>
        </w:object>
      </w:r>
    </w:p>
    <w:p w14:paraId="54C2EBBD" w14:textId="730AAE72" w:rsidR="007A6595" w:rsidRPr="00AC53DF" w:rsidRDefault="007A6595" w:rsidP="001D204C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lang w:val="it-IT"/>
        </w:rPr>
        <w:t>ha rango uguale a 2, a</w:t>
      </w:r>
      <w:r w:rsidR="001D204C">
        <w:rPr>
          <w:rFonts w:ascii="Arial" w:hAnsi="Arial" w:cs="Arial"/>
          <w:sz w:val="24"/>
          <w:vertAlign w:val="subscript"/>
          <w:lang w:val="it-IT"/>
        </w:rPr>
        <w:t>13,12</w:t>
      </w:r>
      <w:r>
        <w:rPr>
          <w:rFonts w:ascii="Arial" w:hAnsi="Arial" w:cs="Arial"/>
          <w:sz w:val="24"/>
          <w:lang w:val="it-IT"/>
        </w:rPr>
        <w:t xml:space="preserve"> = </w:t>
      </w:r>
      <w:r w:rsidR="00222E30" w:rsidRPr="00F72065">
        <w:rPr>
          <w:noProof/>
          <w:position w:val="-34"/>
        </w:rPr>
        <w:object w:dxaOrig="1520" w:dyaOrig="780" w14:anchorId="36CCD9D6">
          <v:shape id="Oggetto 771" o:spid="_x0000_i1050" type="#_x0000_t75" alt="" style="width:77.45pt;height:39.4pt;visibility:visible;mso-width-percent:0;mso-height-percent:0;mso-width-percent:0;mso-height-percent:0" o:ole="">
            <v:imagedata r:id="rId668" o:title=""/>
            <o:lock v:ext="edit" rotation="t" cropping="t" verticies="t" grouping="t"/>
          </v:shape>
          <o:OLEObject Type="Embed" ProgID="Equation.3" ShapeID="Oggetto 771" DrawAspect="Content" ObjectID="_1603688018" r:id="rId669"/>
        </w:object>
      </w:r>
      <w:r>
        <w:rPr>
          <w:rFonts w:ascii="Arial" w:hAnsi="Arial" w:cs="Arial"/>
          <w:sz w:val="24"/>
          <w:lang w:val="it-IT"/>
        </w:rPr>
        <w:t>, i vettori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e u</w:t>
      </w:r>
      <w:r>
        <w:rPr>
          <w:rFonts w:ascii="Arial" w:hAnsi="Arial" w:cs="Arial"/>
          <w:sz w:val="24"/>
          <w:vertAlign w:val="subscript"/>
          <w:lang w:val="it-IT"/>
        </w:rPr>
        <w:t xml:space="preserve">2 </w:t>
      </w:r>
      <w:r>
        <w:rPr>
          <w:rFonts w:ascii="Arial" w:hAnsi="Arial" w:cs="Arial"/>
          <w:sz w:val="24"/>
          <w:lang w:val="it-IT"/>
        </w:rPr>
        <w:t xml:space="preserve">sono L.I. e quindi il sistema di generatori è una base di U,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B'</m:t>
        </m:r>
      </m:oMath>
      <w:r w:rsidR="006F3D8A" w:rsidRPr="00500795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Pr="000D26BE">
        <w:rPr>
          <w:rFonts w:ascii="Script MT Bold" w:hAnsi="Script MT Bold" w:cs="Arial"/>
          <w:sz w:val="18"/>
          <w:szCs w:val="24"/>
          <w:lang w:val="it-IT"/>
        </w:rPr>
        <w:t>=</w:t>
      </w:r>
      <w:r w:rsidRPr="00C77DFD">
        <w:rPr>
          <w:rFonts w:ascii="Script MT Bold" w:hAnsi="Script MT Bold" w:cs="Arial"/>
          <w:sz w:val="24"/>
          <w:szCs w:val="24"/>
          <w:lang w:val="it-IT"/>
        </w:rPr>
        <w:t xml:space="preserve"> </w:t>
      </w:r>
      <w:r w:rsidRPr="00AC53DF">
        <w:rPr>
          <w:rFonts w:ascii="Arial" w:hAnsi="Arial" w:cs="Arial"/>
          <w:sz w:val="24"/>
          <w:szCs w:val="24"/>
          <w:lang w:val="it-IT"/>
        </w:rPr>
        <w:t>{u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1,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 u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AC53DF">
        <w:rPr>
          <w:rFonts w:ascii="Arial" w:hAnsi="Arial" w:cs="Arial"/>
          <w:sz w:val="24"/>
          <w:szCs w:val="24"/>
          <w:lang w:val="it-IT"/>
        </w:rPr>
        <w:t>}.</w:t>
      </w:r>
    </w:p>
    <w:p w14:paraId="54DA8774" w14:textId="23E0E9D9" w:rsidR="007A6595" w:rsidRPr="00AC53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C53DF">
        <w:rPr>
          <w:rFonts w:ascii="Arial" w:hAnsi="Arial" w:cs="Arial"/>
          <w:sz w:val="24"/>
          <w:szCs w:val="24"/>
          <w:lang w:val="it-IT"/>
        </w:rPr>
        <w:t>La dimensione di U è 2.</w:t>
      </w:r>
    </w:p>
    <w:p w14:paraId="5E8B4627" w14:textId="20B4CDC3" w:rsidR="007A6595" w:rsidRPr="000D26BE" w:rsidRDefault="007A6595" w:rsidP="002D3892">
      <w:pPr>
        <w:spacing w:line="240" w:lineRule="auto"/>
        <w:ind w:firstLine="0"/>
        <w:jc w:val="both"/>
        <w:rPr>
          <w:rFonts w:ascii="Arial" w:hAnsi="Arial" w:cs="Arial"/>
          <w:sz w:val="18"/>
          <w:szCs w:val="24"/>
          <w:lang w:val="it-IT"/>
        </w:rPr>
      </w:pPr>
      <w:r w:rsidRPr="00AC53DF">
        <w:rPr>
          <w:rFonts w:ascii="Arial" w:hAnsi="Arial" w:cs="Arial"/>
          <w:sz w:val="24"/>
          <w:szCs w:val="24"/>
          <w:lang w:val="it-IT"/>
        </w:rPr>
        <w:t xml:space="preserve">Dim. </w:t>
      </w:r>
      <w:r w:rsidR="00435FF0">
        <w:rPr>
          <w:rFonts w:ascii="Arial" w:hAnsi="Arial" w:cs="Arial"/>
          <w:sz w:val="24"/>
          <w:szCs w:val="24"/>
          <w:lang w:val="it-IT"/>
        </w:rPr>
        <w:t>(</w:t>
      </w:r>
      <w:r w:rsidRPr="00AC53DF">
        <w:rPr>
          <w:rFonts w:ascii="Arial" w:hAnsi="Arial" w:cs="Arial"/>
          <w:sz w:val="24"/>
          <w:szCs w:val="24"/>
          <w:lang w:val="it-IT"/>
        </w:rPr>
        <w:t>4</w:t>
      </w:r>
      <w:r w:rsidR="00435FF0">
        <w:rPr>
          <w:rFonts w:ascii="Arial" w:hAnsi="Arial" w:cs="Arial"/>
          <w:sz w:val="24"/>
          <w:szCs w:val="24"/>
          <w:lang w:val="it-IT"/>
        </w:rPr>
        <w:t>)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 – Calcoliamo le coordinate di u = (1,1,1,1) </w:t>
      </w:r>
      <w:r w:rsidR="0064070E" w:rsidRPr="0055656F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670F3EA0" wp14:editId="4EE26773">
            <wp:extent cx="129540" cy="129540"/>
            <wp:effectExtent l="0" t="0" r="0" b="0"/>
            <wp:docPr id="547" name="Immagine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24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B21">
        <w:rPr>
          <w:rFonts w:ascii="Arial" w:hAnsi="Arial" w:cs="Arial"/>
          <w:sz w:val="24"/>
          <w:szCs w:val="24"/>
          <w:lang w:val="it-IT"/>
        </w:rPr>
        <w:t xml:space="preserve"> 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U rispetto alla base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4"/>
                <w:lang w:val="it-IT"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B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'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</w:p>
    <w:p w14:paraId="200F3E48" w14:textId="77777777" w:rsidR="007A6595" w:rsidRDefault="007A6595" w:rsidP="002D3892">
      <w:pPr>
        <w:tabs>
          <w:tab w:val="left" w:pos="3119"/>
        </w:tabs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Risolvo: u = x∙u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+ y∙u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5EA7931F" wp14:editId="5DC3FF20">
            <wp:extent cx="3657600" cy="206375"/>
            <wp:effectExtent l="0" t="0" r="0" b="0"/>
            <wp:docPr id="546" name="Immagine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25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50A28" w14:textId="77777777" w:rsidR="007A6595" w:rsidRDefault="0064070E" w:rsidP="007A6595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431F59EC" wp14:editId="24C990C5">
            <wp:extent cx="2005965" cy="460375"/>
            <wp:effectExtent l="0" t="0" r="635" b="0"/>
            <wp:docPr id="545" name="Immagine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26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1EF34446" w14:textId="77777777" w:rsidR="007A6595" w:rsidRDefault="007A6595" w:rsidP="002D3892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Quindi, le coordinate di u rispetto a u</w:t>
      </w:r>
      <w:r>
        <w:rPr>
          <w:rFonts w:ascii="Arial" w:hAnsi="Arial" w:cs="Arial"/>
          <w:sz w:val="24"/>
          <w:vertAlign w:val="subscript"/>
          <w:lang w:val="it-IT"/>
        </w:rPr>
        <w:t xml:space="preserve">1 </w:t>
      </w:r>
      <w:r>
        <w:rPr>
          <w:rFonts w:ascii="Arial" w:hAnsi="Arial" w:cs="Arial"/>
          <w:sz w:val="24"/>
          <w:lang w:val="it-IT"/>
        </w:rPr>
        <w:t>e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sono (1,1), u = (1,1).</w:t>
      </w:r>
    </w:p>
    <w:p w14:paraId="758EFD8E" w14:textId="2DDABD3C" w:rsidR="007A6595" w:rsidRDefault="007A6595" w:rsidP="002D3892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Dim. </w:t>
      </w:r>
      <w:r w:rsidR="00435FF0">
        <w:rPr>
          <w:rFonts w:ascii="Arial" w:hAnsi="Arial" w:cs="Arial"/>
          <w:sz w:val="24"/>
          <w:lang w:val="it-IT"/>
        </w:rPr>
        <w:t>(</w:t>
      </w:r>
      <w:r>
        <w:rPr>
          <w:rFonts w:ascii="Arial" w:hAnsi="Arial" w:cs="Arial"/>
          <w:sz w:val="24"/>
          <w:lang w:val="it-IT"/>
        </w:rPr>
        <w:t>5</w:t>
      </w:r>
      <w:r w:rsidR="00435FF0">
        <w:rPr>
          <w:rFonts w:ascii="Arial" w:hAnsi="Arial" w:cs="Arial"/>
          <w:sz w:val="24"/>
          <w:lang w:val="it-IT"/>
        </w:rPr>
        <w:t>)</w:t>
      </w:r>
      <w:r>
        <w:rPr>
          <w:rFonts w:ascii="Arial" w:hAnsi="Arial" w:cs="Arial"/>
          <w:sz w:val="24"/>
          <w:lang w:val="it-IT"/>
        </w:rPr>
        <w:t xml:space="preserve"> – Sia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435FF0">
        <w:rPr>
          <w:rFonts w:ascii="Script MT Bold" w:hAnsi="Script MT Bold" w:cs="Arial"/>
          <w:sz w:val="24"/>
          <w:szCs w:val="24"/>
          <w:lang w:val="it-IT"/>
        </w:rPr>
        <w:t xml:space="preserve"> </w:t>
      </w:r>
      <w:r w:rsidRPr="000D26BE">
        <w:rPr>
          <w:rFonts w:ascii="Script MT Bold" w:hAnsi="Script MT Bold" w:cs="Arial"/>
          <w:lang w:val="it-IT"/>
        </w:rPr>
        <w:t>=</w:t>
      </w:r>
      <w:r w:rsidR="00435FF0">
        <w:rPr>
          <w:rFonts w:ascii="Script MT Bold" w:hAnsi="Script MT Bold" w:cs="Arial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{</w:t>
      </w:r>
      <w:r w:rsidRPr="00DC13F4">
        <w:rPr>
          <w:rFonts w:ascii="Arial" w:hAnsi="Arial" w:cs="Arial"/>
          <w:sz w:val="24"/>
          <w:lang w:val="it-IT"/>
        </w:rPr>
        <w:t>e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, e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 xml:space="preserve">} e sia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435FF0">
        <w:rPr>
          <w:rFonts w:ascii="Script MT Bold" w:hAnsi="Script MT Bold" w:cs="Arial"/>
          <w:sz w:val="24"/>
          <w:szCs w:val="24"/>
          <w:lang w:val="it-IT"/>
        </w:rPr>
        <w:t xml:space="preserve">’ </w:t>
      </w:r>
      <w:r w:rsidRPr="000D26BE">
        <w:rPr>
          <w:rFonts w:ascii="Arial" w:hAnsi="Arial" w:cs="Arial"/>
          <w:sz w:val="18"/>
          <w:lang w:val="it-IT"/>
        </w:rPr>
        <w:t>=</w:t>
      </w:r>
      <w:r w:rsidRPr="00D51530">
        <w:rPr>
          <w:rFonts w:ascii="Arial" w:hAnsi="Arial" w:cs="Arial"/>
          <w:sz w:val="24"/>
          <w:lang w:val="it-IT"/>
        </w:rPr>
        <w:t xml:space="preserve"> {</w:t>
      </w:r>
      <w:r>
        <w:rPr>
          <w:rFonts w:ascii="Arial" w:hAnsi="Arial" w:cs="Arial"/>
          <w:sz w:val="24"/>
          <w:lang w:val="it-IT"/>
        </w:rPr>
        <w:t>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 w:rsidRPr="00600092">
        <w:rPr>
          <w:rFonts w:ascii="Arial" w:hAnsi="Arial" w:cs="Arial"/>
          <w:sz w:val="24"/>
          <w:lang w:val="it-IT"/>
        </w:rPr>
        <w:t>,</w:t>
      </w:r>
      <w:r>
        <w:rPr>
          <w:rFonts w:ascii="Arial" w:hAnsi="Arial" w:cs="Arial"/>
          <w:sz w:val="24"/>
          <w:lang w:val="it-IT"/>
        </w:rPr>
        <w:t xml:space="preserve">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}. </w:t>
      </w:r>
    </w:p>
    <w:p w14:paraId="09A21F69" w14:textId="662EF83C" w:rsidR="007A6595" w:rsidRDefault="007A6595" w:rsidP="002D3892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Poiché le coordinate di u</w:t>
      </w:r>
      <w:r>
        <w:rPr>
          <w:rFonts w:ascii="Arial" w:hAnsi="Arial" w:cs="Arial"/>
          <w:sz w:val="24"/>
          <w:vertAlign w:val="subscript"/>
          <w:lang w:val="it-IT"/>
        </w:rPr>
        <w:t xml:space="preserve">1 </w:t>
      </w:r>
      <w:r>
        <w:rPr>
          <w:rFonts w:ascii="Arial" w:hAnsi="Arial" w:cs="Arial"/>
          <w:sz w:val="24"/>
          <w:lang w:val="it-IT"/>
        </w:rPr>
        <w:t>e di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rispetto a {</w:t>
      </w:r>
      <w:r w:rsidRPr="00DC13F4">
        <w:rPr>
          <w:rFonts w:ascii="Arial" w:hAnsi="Arial" w:cs="Arial"/>
          <w:sz w:val="24"/>
          <w:lang w:val="it-IT"/>
        </w:rPr>
        <w:t>e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, e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 w:rsidRPr="000D214B">
        <w:rPr>
          <w:rFonts w:ascii="Arial" w:hAnsi="Arial" w:cs="Arial"/>
          <w:sz w:val="24"/>
          <w:lang w:val="it-IT"/>
        </w:rPr>
        <w:t>}</w:t>
      </w:r>
      <w:r>
        <w:rPr>
          <w:rFonts w:ascii="Arial" w:hAnsi="Arial" w:cs="Arial"/>
          <w:sz w:val="24"/>
          <w:lang w:val="it-IT"/>
        </w:rPr>
        <w:t xml:space="preserve"> sono: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(0,0) e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(1,1), si ha che la matrice P di passaggio da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>
        <w:rPr>
          <w:rFonts w:ascii="Script MT Bold" w:hAnsi="Script MT Bold" w:cs="Arial"/>
          <w:sz w:val="18"/>
          <w:szCs w:val="24"/>
          <w:lang w:val="it-IT"/>
        </w:rPr>
        <w:t xml:space="preserve"> a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092E6A">
        <w:rPr>
          <w:rFonts w:ascii="Script MT Bold" w:hAnsi="Script MT Bold" w:cs="Arial"/>
          <w:sz w:val="18"/>
          <w:szCs w:val="24"/>
          <w:lang w:val="it-IT"/>
        </w:rPr>
        <w:t xml:space="preserve">’ </w:t>
      </w:r>
      <w:r>
        <w:rPr>
          <w:rFonts w:ascii="Arial" w:hAnsi="Arial" w:cs="Arial"/>
          <w:sz w:val="24"/>
          <w:lang w:val="it-IT"/>
        </w:rPr>
        <w:t>è:</w:t>
      </w:r>
    </w:p>
    <w:p w14:paraId="2B9BA522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P =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63C3ADD4" wp14:editId="64F09D2B">
            <wp:extent cx="460375" cy="460375"/>
            <wp:effectExtent l="0" t="0" r="0" b="0"/>
            <wp:docPr id="544" name="Immagine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27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AE6B7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 e l’equazione matriciale di passaggio è:</w:t>
      </w:r>
    </w:p>
    <w:p w14:paraId="5C11BA65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7DCA5DD3" wp14:editId="577E545F">
            <wp:extent cx="1256665" cy="460375"/>
            <wp:effectExtent l="0" t="0" r="0" b="0"/>
            <wp:docPr id="543" name="Immagine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28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2477AFEF" wp14:editId="1EA51B20">
            <wp:extent cx="784860" cy="460375"/>
            <wp:effectExtent l="0" t="0" r="2540" b="0"/>
            <wp:docPr id="542" name="Immagine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29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2F288C36" w14:textId="77777777" w:rsidR="007A6595" w:rsidRPr="00546D23" w:rsidRDefault="007A6595" w:rsidP="001D204C">
      <w:pPr>
        <w:spacing w:line="240" w:lineRule="auto"/>
        <w:ind w:firstLine="0"/>
        <w:jc w:val="both"/>
        <w:rPr>
          <w:rFonts w:ascii="Arial" w:hAnsi="Arial" w:cs="Arial"/>
          <w:color w:val="000000"/>
          <w:sz w:val="24"/>
          <w:lang w:val="it-IT"/>
        </w:rPr>
      </w:pPr>
      <w:r w:rsidRPr="00AE5ECC">
        <w:rPr>
          <w:rFonts w:ascii="Arial" w:hAnsi="Arial" w:cs="Arial"/>
          <w:color w:val="000000"/>
          <w:sz w:val="24"/>
          <w:lang w:val="it-IT"/>
        </w:rPr>
        <w:t xml:space="preserve">E24.2 – Dato l’insieme U = </w:t>
      </w:r>
      <w:r w:rsidR="0064070E" w:rsidRPr="0055656F">
        <w:rPr>
          <w:rFonts w:ascii="Arial" w:hAnsi="Arial" w:cs="Arial"/>
          <w:noProof/>
          <w:color w:val="000000"/>
          <w:position w:val="-14"/>
          <w:sz w:val="24"/>
          <w:lang w:val="it-IT" w:eastAsia="it-IT" w:bidi="ar-SA"/>
        </w:rPr>
        <w:drawing>
          <wp:inline distT="0" distB="0" distL="0" distR="0" wp14:anchorId="3F0E500D" wp14:editId="2321C9C2">
            <wp:extent cx="1215390" cy="253365"/>
            <wp:effectExtent l="0" t="0" r="3810" b="635"/>
            <wp:docPr id="541" name="Immagin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30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ECC">
        <w:rPr>
          <w:rFonts w:ascii="Arial" w:hAnsi="Arial" w:cs="Arial"/>
          <w:color w:val="000000"/>
          <w:sz w:val="24"/>
          <w:lang w:val="it-IT"/>
        </w:rPr>
        <w:t>:</w:t>
      </w:r>
    </w:p>
    <w:p w14:paraId="4197AD16" w14:textId="77777777" w:rsidR="007A6595" w:rsidRDefault="007A6595" w:rsidP="0094668F">
      <w:pPr>
        <w:numPr>
          <w:ilvl w:val="0"/>
          <w:numId w:val="74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Dimostrare che U è un sottospazio vettoriale di R</w:t>
      </w:r>
      <w:r>
        <w:rPr>
          <w:rFonts w:ascii="Arial" w:hAnsi="Arial" w:cs="Arial"/>
          <w:sz w:val="24"/>
          <w:vertAlign w:val="superscript"/>
          <w:lang w:val="it-IT"/>
        </w:rPr>
        <w:t>2</w:t>
      </w:r>
    </w:p>
    <w:p w14:paraId="72D80B0B" w14:textId="77777777" w:rsidR="007A6595" w:rsidRDefault="007A6595" w:rsidP="0094668F">
      <w:pPr>
        <w:numPr>
          <w:ilvl w:val="0"/>
          <w:numId w:val="74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Calcolare un sistema di generatori di U</w:t>
      </w:r>
    </w:p>
    <w:p w14:paraId="652C8DF8" w14:textId="4693E595" w:rsidR="007A6595" w:rsidRPr="00AC53DF" w:rsidRDefault="007A6595" w:rsidP="0094668F">
      <w:pPr>
        <w:numPr>
          <w:ilvl w:val="0"/>
          <w:numId w:val="74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Calcolare una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0D26BE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Pr="00AC53DF">
        <w:rPr>
          <w:rFonts w:ascii="Arial" w:hAnsi="Arial" w:cs="Arial"/>
          <w:sz w:val="24"/>
          <w:szCs w:val="24"/>
          <w:lang w:val="it-IT"/>
        </w:rPr>
        <w:t>e la dimensione di U</w:t>
      </w:r>
    </w:p>
    <w:p w14:paraId="794F4F5D" w14:textId="32DB6603" w:rsidR="005222AF" w:rsidRPr="00435FF0" w:rsidRDefault="007A6595" w:rsidP="0094668F">
      <w:pPr>
        <w:numPr>
          <w:ilvl w:val="0"/>
          <w:numId w:val="74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AC53DF">
        <w:rPr>
          <w:rFonts w:ascii="Arial" w:hAnsi="Arial" w:cs="Arial"/>
          <w:sz w:val="24"/>
          <w:szCs w:val="24"/>
          <w:lang w:val="it-IT"/>
        </w:rPr>
        <w:t xml:space="preserve">Calcolare le coordinate del vettore u = (1,2) rispetto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0D26BE">
        <w:rPr>
          <w:rFonts w:ascii="Script MT Bold" w:hAnsi="Script MT Bold" w:cs="Arial"/>
          <w:sz w:val="18"/>
          <w:szCs w:val="24"/>
          <w:lang w:val="it-IT"/>
        </w:rPr>
        <w:t>.</w:t>
      </w:r>
    </w:p>
    <w:p w14:paraId="67203181" w14:textId="77777777" w:rsidR="00435FF0" w:rsidRPr="005222AF" w:rsidRDefault="00435FF0" w:rsidP="00435FF0">
      <w:pPr>
        <w:spacing w:after="200" w:line="240" w:lineRule="auto"/>
        <w:ind w:firstLine="0"/>
        <w:jc w:val="both"/>
        <w:rPr>
          <w:rFonts w:ascii="Arial" w:hAnsi="Arial" w:cs="Arial"/>
          <w:sz w:val="24"/>
          <w:lang w:val="it-IT"/>
        </w:rPr>
      </w:pPr>
    </w:p>
    <w:p w14:paraId="5D5DF844" w14:textId="0AA46225" w:rsidR="006F3D8A" w:rsidRPr="004258F7" w:rsidRDefault="006F3D8A" w:rsidP="006F3D8A">
      <w:pPr>
        <w:spacing w:line="240" w:lineRule="auto"/>
        <w:ind w:firstLine="0"/>
        <w:jc w:val="center"/>
        <w:rPr>
          <w:rFonts w:ascii="Bradley Hand" w:hAnsi="Bradley Hand" w:cs="Arial"/>
          <w:sz w:val="24"/>
          <w:szCs w:val="24"/>
          <w:lang w:val="it-IT"/>
        </w:rPr>
      </w:pPr>
      <w:r>
        <w:rPr>
          <w:rFonts w:ascii="Bradley Hand" w:hAnsi="Bradley Hand" w:cs="Arial"/>
          <w:b/>
          <w:sz w:val="28"/>
          <w:szCs w:val="24"/>
          <w:lang w:val="it-IT"/>
        </w:rPr>
        <w:t>F. Operazioni con i sottospazi</w:t>
      </w:r>
    </w:p>
    <w:p w14:paraId="1BCC83A4" w14:textId="7F9BB619" w:rsidR="00F32A7A" w:rsidRDefault="00F32A7A" w:rsidP="00F32A7A">
      <w:pPr>
        <w:spacing w:after="200" w:line="360" w:lineRule="auto"/>
        <w:ind w:firstLine="0"/>
        <w:jc w:val="center"/>
        <w:rPr>
          <w:rFonts w:ascii="Bradley Hand" w:hAnsi="Bradley Hand" w:cs="Arial"/>
          <w:b/>
          <w:sz w:val="28"/>
          <w:szCs w:val="24"/>
          <w:lang w:val="it-IT"/>
        </w:rPr>
      </w:pPr>
      <w:r>
        <w:rPr>
          <w:rFonts w:ascii="Bradley Hand" w:hAnsi="Bradley Hand" w:cs="Arial"/>
          <w:b/>
          <w:sz w:val="28"/>
          <w:szCs w:val="24"/>
          <w:lang w:val="it-IT"/>
        </w:rPr>
        <w:t xml:space="preserve"> (Il Sottospazio intersezione, il sottospazio somma e il sottospazio complementare)</w:t>
      </w:r>
    </w:p>
    <w:p w14:paraId="34A63639" w14:textId="5A98323F" w:rsidR="007A6595" w:rsidRDefault="007A6595" w:rsidP="00F32A7A">
      <w:pPr>
        <w:spacing w:after="200" w:line="360" w:lineRule="auto"/>
        <w:ind w:firstLine="0"/>
        <w:rPr>
          <w:rFonts w:ascii="Arial" w:hAnsi="Arial" w:cs="Arial"/>
          <w:sz w:val="24"/>
          <w:lang w:val="it-IT"/>
        </w:rPr>
      </w:pPr>
      <w:r w:rsidRPr="00EC0142">
        <w:rPr>
          <w:rFonts w:ascii="Arial" w:hAnsi="Arial" w:cs="Arial"/>
          <w:sz w:val="24"/>
          <w:szCs w:val="24"/>
          <w:lang w:val="it-IT"/>
        </w:rPr>
        <w:t xml:space="preserve">F1 – Siano U = </w:t>
      </w:r>
      <w:r w:rsidR="0064070E"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6245D272" wp14:editId="2BA73762">
            <wp:extent cx="1374775" cy="253365"/>
            <wp:effectExtent l="0" t="0" r="0" b="635"/>
            <wp:docPr id="540" name="Immagine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31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0142">
        <w:rPr>
          <w:rFonts w:ascii="Arial" w:hAnsi="Arial" w:cs="Arial"/>
          <w:sz w:val="24"/>
          <w:szCs w:val="24"/>
          <w:lang w:val="it-IT"/>
        </w:rPr>
        <w:t xml:space="preserve"> e W =</w:t>
      </w:r>
      <w:r w:rsidRPr="00EC0142">
        <w:rPr>
          <w:rFonts w:ascii="Arial" w:hAnsi="Arial" w:cs="Arial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49046785" wp14:editId="490426A4">
            <wp:extent cx="1156335" cy="253365"/>
            <wp:effectExtent l="0" t="0" r="12065" b="635"/>
            <wp:docPr id="539" name="Immagine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32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due sottospazi di R</w:t>
      </w:r>
      <w:r>
        <w:rPr>
          <w:rFonts w:ascii="Arial" w:hAnsi="Arial" w:cs="Arial"/>
          <w:sz w:val="24"/>
          <w:vertAlign w:val="super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. Determinare:</w:t>
      </w:r>
    </w:p>
    <w:p w14:paraId="677B0B76" w14:textId="5EF8B650" w:rsidR="007A6595" w:rsidRDefault="00F32A7A" w:rsidP="0094668F">
      <w:pPr>
        <w:numPr>
          <w:ilvl w:val="0"/>
          <w:numId w:val="80"/>
        </w:numPr>
        <w:spacing w:after="200" w:line="276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u</w:t>
      </w:r>
      <w:r w:rsidR="007A6595">
        <w:rPr>
          <w:rFonts w:ascii="Arial" w:hAnsi="Arial" w:cs="Arial"/>
          <w:sz w:val="24"/>
          <w:lang w:val="it-IT"/>
        </w:rPr>
        <w:t>na base e la dimensione di U e W;</w:t>
      </w:r>
    </w:p>
    <w:p w14:paraId="76739723" w14:textId="25E5559C" w:rsidR="007A6595" w:rsidRDefault="00F32A7A" w:rsidP="0094668F">
      <w:pPr>
        <w:numPr>
          <w:ilvl w:val="0"/>
          <w:numId w:val="80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i</w:t>
      </w:r>
      <w:r w:rsidR="007A6595">
        <w:rPr>
          <w:rFonts w:ascii="Arial" w:hAnsi="Arial" w:cs="Arial"/>
          <w:sz w:val="24"/>
          <w:lang w:val="it-IT"/>
        </w:rPr>
        <w:t xml:space="preserve"> sottospazi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3F4B4CCD" wp14:editId="46CE2B8A">
            <wp:extent cx="471805" cy="177165"/>
            <wp:effectExtent l="0" t="0" r="10795" b="635"/>
            <wp:docPr id="538" name="Immagine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33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e U + V.</w:t>
      </w:r>
    </w:p>
    <w:p w14:paraId="4B7A21C9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276EF077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a)  </w:t>
      </w:r>
    </w:p>
    <w:p w14:paraId="660BD3E7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1) Calcoliamo una base e la dimensione di U. </w:t>
      </w:r>
    </w:p>
    <w:p w14:paraId="6ECD3A7A" w14:textId="77777777" w:rsidR="007A6595" w:rsidRDefault="0064070E" w:rsidP="007A6595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E692984" wp14:editId="536AABBB">
            <wp:extent cx="2171065" cy="206375"/>
            <wp:effectExtent l="0" t="0" r="0" b="0"/>
            <wp:docPr id="537" name="Immagine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34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3E4B0BA9" wp14:editId="600B2D5B">
            <wp:extent cx="1115060" cy="206375"/>
            <wp:effectExtent l="0" t="0" r="2540" b="0"/>
            <wp:docPr id="536" name="Immagine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35"/>
                    <pic:cNvPicPr>
                      <a:picLocks noChangeAspect="1"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95A4C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27D7E988" wp14:editId="2126C858">
            <wp:extent cx="4152900" cy="206375"/>
            <wp:effectExtent l="0" t="0" r="12700" b="0"/>
            <wp:docPr id="535" name="Immagine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36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 xml:space="preserve"> </w:t>
      </w:r>
    </w:p>
    <w:p w14:paraId="6319F8BD" w14:textId="622C06C0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Detti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</w:t>
      </w:r>
      <w:r w:rsidR="005D400E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(-1,1,0) e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(1,0,1), essi sono due generatori di U che si dimostrano essere L.I.</w:t>
      </w:r>
    </w:p>
    <w:p w14:paraId="76685069" w14:textId="179C3DF8" w:rsidR="007A6595" w:rsidRPr="00AC53DF" w:rsidRDefault="007A6595" w:rsidP="007A6595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lang w:val="it-IT"/>
        </w:rPr>
        <w:t>Dunque</w:t>
      </w:r>
      <w:r w:rsidR="005D400E">
        <w:rPr>
          <w:rFonts w:ascii="Arial" w:hAnsi="Arial" w:cs="Arial"/>
          <w:sz w:val="24"/>
          <w:lang w:val="it-IT"/>
        </w:rPr>
        <w:t>,</w:t>
      </w:r>
      <w:r>
        <w:rPr>
          <w:rFonts w:ascii="Arial" w:hAnsi="Arial" w:cs="Arial"/>
          <w:sz w:val="24"/>
          <w:lang w:val="it-IT"/>
        </w:rPr>
        <w:t xml:space="preserve"> una base di U è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0D26BE">
        <w:rPr>
          <w:rFonts w:ascii="Script MT Bold" w:hAnsi="Script MT Bold" w:cs="Arial"/>
          <w:sz w:val="18"/>
          <w:szCs w:val="24"/>
          <w:vertAlign w:val="subscript"/>
          <w:lang w:val="it-IT"/>
        </w:rPr>
        <w:t>U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 ={u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 =(-1,1,0),  u</w:t>
      </w:r>
      <w:r w:rsidRPr="00AC53DF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AC53DF">
        <w:rPr>
          <w:rFonts w:ascii="Arial" w:hAnsi="Arial" w:cs="Arial"/>
          <w:sz w:val="24"/>
          <w:szCs w:val="24"/>
          <w:lang w:val="it-IT"/>
        </w:rPr>
        <w:t xml:space="preserve"> = (1,0,1)} e dim(U) = 2.</w:t>
      </w:r>
    </w:p>
    <w:p w14:paraId="1AE1BF9D" w14:textId="77777777" w:rsidR="007A6595" w:rsidRPr="00AC53DF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AC53DF">
        <w:rPr>
          <w:rFonts w:ascii="Arial" w:hAnsi="Arial" w:cs="Arial"/>
          <w:sz w:val="24"/>
          <w:szCs w:val="24"/>
          <w:lang w:val="it-IT"/>
        </w:rPr>
        <w:t xml:space="preserve">2)  Calcoliamo una base e la dimensione di W. </w:t>
      </w:r>
    </w:p>
    <w:p w14:paraId="61809A10" w14:textId="77777777" w:rsidR="007A6595" w:rsidRPr="00AC53DF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7E0ABD0" wp14:editId="312C2E38">
            <wp:extent cx="1982470" cy="206375"/>
            <wp:effectExtent l="0" t="0" r="0" b="0"/>
            <wp:docPr id="534" name="Immagin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37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6F5E427" wp14:editId="223E5C6D">
            <wp:extent cx="560705" cy="177165"/>
            <wp:effectExtent l="0" t="0" r="0" b="635"/>
            <wp:docPr id="533" name="Immagin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38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D6C742C" wp14:editId="54B1AD20">
            <wp:extent cx="1344930" cy="206375"/>
            <wp:effectExtent l="0" t="0" r="1270" b="0"/>
            <wp:docPr id="532" name="Immagin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39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F4B891B" wp14:editId="4FD79A8A">
            <wp:extent cx="1292225" cy="206375"/>
            <wp:effectExtent l="0" t="0" r="3175" b="0"/>
            <wp:docPr id="531" name="Immagin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40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34237" w14:textId="77777777" w:rsidR="007A6595" w:rsidRPr="00AC53DF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D506FC9" wp14:editId="31DD28B8">
            <wp:extent cx="1191895" cy="206375"/>
            <wp:effectExtent l="0" t="0" r="1905" b="0"/>
            <wp:docPr id="530" name="Immagin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41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AC53DF">
        <w:rPr>
          <w:rFonts w:ascii="Arial" w:hAnsi="Arial" w:cs="Arial"/>
          <w:sz w:val="24"/>
          <w:szCs w:val="24"/>
          <w:lang w:val="it-IT"/>
        </w:rPr>
        <w:t>.</w:t>
      </w:r>
    </w:p>
    <w:p w14:paraId="1B2FE8C3" w14:textId="60021614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Detti w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=(1,1,0) e w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(0,0,1), essi sono due generatori di W che si dimostrano essere L.I.</w:t>
      </w:r>
    </w:p>
    <w:p w14:paraId="18013DD6" w14:textId="0297D91E" w:rsidR="007A6595" w:rsidRPr="008B3FEB" w:rsidRDefault="007A6595" w:rsidP="007A6595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Dunque: una base di W è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1635B6">
        <w:rPr>
          <w:rFonts w:ascii="Script MT Bold" w:hAnsi="Script MT Bold" w:cs="Arial"/>
          <w:sz w:val="21"/>
          <w:szCs w:val="24"/>
          <w:vertAlign w:val="subscript"/>
          <w:lang w:val="it-IT"/>
        </w:rPr>
        <w:t>W</w:t>
      </w:r>
      <w:r w:rsidRPr="0083597D">
        <w:rPr>
          <w:rFonts w:ascii="Arial" w:hAnsi="Arial" w:cs="Arial"/>
          <w:sz w:val="18"/>
          <w:szCs w:val="18"/>
          <w:lang w:val="it-IT"/>
        </w:rPr>
        <w:t xml:space="preserve"> =</w:t>
      </w:r>
      <w:r>
        <w:rPr>
          <w:rFonts w:ascii="Arial" w:hAnsi="Arial" w:cs="Arial"/>
          <w:sz w:val="18"/>
          <w:szCs w:val="18"/>
          <w:lang w:val="it-IT"/>
        </w:rPr>
        <w:t xml:space="preserve"> </w:t>
      </w:r>
      <w:r w:rsidRPr="008B3FEB">
        <w:rPr>
          <w:rFonts w:ascii="Arial" w:hAnsi="Arial" w:cs="Arial"/>
          <w:sz w:val="24"/>
          <w:szCs w:val="24"/>
          <w:lang w:val="it-IT"/>
        </w:rPr>
        <w:t>{w</w:t>
      </w:r>
      <w:r w:rsidRPr="008B3FEB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8B3FEB">
        <w:rPr>
          <w:rFonts w:ascii="Arial" w:hAnsi="Arial" w:cs="Arial"/>
          <w:sz w:val="24"/>
          <w:szCs w:val="24"/>
          <w:lang w:val="it-IT"/>
        </w:rPr>
        <w:t xml:space="preserve"> =(1,1,0), w</w:t>
      </w:r>
      <w:r w:rsidRPr="008B3FEB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8B3FEB">
        <w:rPr>
          <w:rFonts w:ascii="Arial" w:hAnsi="Arial" w:cs="Arial"/>
          <w:sz w:val="24"/>
          <w:szCs w:val="24"/>
          <w:lang w:val="it-IT"/>
        </w:rPr>
        <w:t xml:space="preserve"> = (0,0,1)} e dim(W) = 2.</w:t>
      </w:r>
    </w:p>
    <w:p w14:paraId="02ADE8AD" w14:textId="77777777" w:rsidR="007A6595" w:rsidRPr="008B3FEB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B3FEB">
        <w:rPr>
          <w:rFonts w:ascii="Arial" w:hAnsi="Arial" w:cs="Arial"/>
          <w:sz w:val="24"/>
          <w:szCs w:val="24"/>
          <w:lang w:val="it-IT"/>
        </w:rPr>
        <w:t xml:space="preserve">b1) Calcoliamo il sottospazio intersezione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C6FE540" wp14:editId="3BBA89E3">
            <wp:extent cx="471805" cy="177165"/>
            <wp:effectExtent l="0" t="0" r="10795" b="635"/>
            <wp:docPr id="529" name="Immagin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42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FEB">
        <w:rPr>
          <w:rFonts w:ascii="Arial" w:hAnsi="Arial" w:cs="Arial"/>
          <w:sz w:val="24"/>
          <w:szCs w:val="24"/>
          <w:lang w:val="it-IT"/>
        </w:rPr>
        <w:t>.</w:t>
      </w:r>
    </w:p>
    <w:p w14:paraId="64C3F595" w14:textId="77777777" w:rsidR="007A6595" w:rsidRPr="008B3FEB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7E48A7CC" wp14:editId="445A3140">
            <wp:extent cx="4141470" cy="460375"/>
            <wp:effectExtent l="0" t="0" r="0" b="0"/>
            <wp:docPr id="528" name="Immagin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43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152EF" w14:textId="77777777" w:rsidR="007A6595" w:rsidRPr="008B3FEB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3202CB4" wp14:editId="145FE809">
            <wp:extent cx="1056005" cy="177165"/>
            <wp:effectExtent l="0" t="0" r="0" b="635"/>
            <wp:docPr id="527" name="Immagin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44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E55514D" wp14:editId="6A1CBB01">
            <wp:extent cx="1386205" cy="206375"/>
            <wp:effectExtent l="0" t="0" r="10795" b="0"/>
            <wp:docPr id="526" name="Immagin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4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8B3FEB">
        <w:rPr>
          <w:rFonts w:ascii="Arial" w:hAnsi="Arial" w:cs="Arial"/>
          <w:sz w:val="24"/>
          <w:szCs w:val="24"/>
          <w:lang w:val="it-IT"/>
        </w:rPr>
        <w:t>.</w:t>
      </w:r>
    </w:p>
    <w:p w14:paraId="7733BA55" w14:textId="77777777" w:rsidR="001635B6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B3FEB">
        <w:rPr>
          <w:rFonts w:ascii="Arial" w:hAnsi="Arial" w:cs="Arial"/>
          <w:sz w:val="24"/>
          <w:szCs w:val="24"/>
          <w:lang w:val="it-IT"/>
        </w:rPr>
        <w:t xml:space="preserve">Detto v = (1,1,2), si ha che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B3F12DE" wp14:editId="6DC3B200">
            <wp:extent cx="471805" cy="177165"/>
            <wp:effectExtent l="0" t="0" r="10795" b="635"/>
            <wp:docPr id="525" name="Immagin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46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FEB">
        <w:rPr>
          <w:rFonts w:ascii="Arial" w:hAnsi="Arial" w:cs="Arial"/>
          <w:sz w:val="24"/>
          <w:szCs w:val="24"/>
          <w:lang w:val="it-IT"/>
        </w:rPr>
        <w:t xml:space="preserve"> ha un sistema di generatori formato dal solo vettore v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790A4D0" wp14:editId="530F67F3">
            <wp:extent cx="241935" cy="177165"/>
            <wp:effectExtent l="0" t="0" r="12065" b="635"/>
            <wp:docPr id="524" name="Immagin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47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FEB">
        <w:rPr>
          <w:rFonts w:ascii="Arial" w:hAnsi="Arial" w:cs="Arial"/>
          <w:sz w:val="24"/>
          <w:szCs w:val="24"/>
          <w:lang w:val="it-IT"/>
        </w:rPr>
        <w:t xml:space="preserve">,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113AB73" wp14:editId="3AA509E8">
            <wp:extent cx="471805" cy="177165"/>
            <wp:effectExtent l="0" t="0" r="10795" b="635"/>
            <wp:docPr id="523" name="Immagin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48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FEB">
        <w:rPr>
          <w:rFonts w:ascii="Arial" w:hAnsi="Arial" w:cs="Arial"/>
          <w:sz w:val="24"/>
          <w:szCs w:val="24"/>
          <w:lang w:val="it-IT"/>
        </w:rPr>
        <w:t>= L(v = (1,1,2)), e di conseguenza dim(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879ECC9" wp14:editId="287DBD41">
            <wp:extent cx="471805" cy="177165"/>
            <wp:effectExtent l="0" t="0" r="10795" b="635"/>
            <wp:docPr id="522" name="Immagine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49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FEB">
        <w:rPr>
          <w:rFonts w:ascii="Arial" w:hAnsi="Arial" w:cs="Arial"/>
          <w:sz w:val="24"/>
          <w:szCs w:val="24"/>
          <w:lang w:val="it-IT"/>
        </w:rPr>
        <w:t xml:space="preserve">) = 1 e una base è </w:t>
      </w:r>
    </w:p>
    <w:p w14:paraId="49C78AB1" w14:textId="76550917" w:rsidR="007A6595" w:rsidRPr="008B3FEB" w:rsidRDefault="00F32A7A" w:rsidP="001635B6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1635B6">
        <w:rPr>
          <w:rFonts w:ascii="Script MT Bold" w:hAnsi="Script MT Bold" w:cs="Arial"/>
          <w:sz w:val="24"/>
          <w:szCs w:val="24"/>
          <w:lang w:val="it-IT"/>
        </w:rPr>
        <w:t xml:space="preserve"> </w:t>
      </w:r>
      <w:r w:rsidR="007A6595" w:rsidRPr="009A7B21">
        <w:rPr>
          <w:rFonts w:ascii="Arial" w:hAnsi="Arial" w:cs="Arial"/>
          <w:sz w:val="18"/>
          <w:szCs w:val="24"/>
          <w:vertAlign w:val="subscript"/>
          <w:lang w:val="it-IT"/>
        </w:rPr>
        <w:t xml:space="preserve"> </w:t>
      </w:r>
      <w:r w:rsidR="007A6595" w:rsidRPr="0083597D">
        <w:rPr>
          <w:rFonts w:ascii="Arial" w:hAnsi="Arial" w:cs="Arial"/>
          <w:sz w:val="18"/>
          <w:szCs w:val="24"/>
          <w:lang w:val="it-IT"/>
        </w:rPr>
        <w:t xml:space="preserve">= </w:t>
      </w:r>
      <w:r w:rsidR="007A6595" w:rsidRPr="008B3FEB">
        <w:rPr>
          <w:rFonts w:ascii="Arial" w:hAnsi="Arial" w:cs="Arial"/>
          <w:sz w:val="24"/>
          <w:szCs w:val="24"/>
          <w:lang w:val="it-IT"/>
        </w:rPr>
        <w:t>{v =</w:t>
      </w:r>
      <w:r w:rsidR="009A7B21">
        <w:rPr>
          <w:rFonts w:ascii="Arial" w:hAnsi="Arial" w:cs="Arial"/>
          <w:sz w:val="24"/>
          <w:szCs w:val="24"/>
          <w:lang w:val="it-IT"/>
        </w:rPr>
        <w:t xml:space="preserve"> </w:t>
      </w:r>
      <w:r w:rsidR="007A6595" w:rsidRPr="008B3FEB">
        <w:rPr>
          <w:rFonts w:ascii="Arial" w:hAnsi="Arial" w:cs="Arial"/>
          <w:sz w:val="24"/>
          <w:szCs w:val="24"/>
          <w:lang w:val="it-IT"/>
        </w:rPr>
        <w:t>(1,1,2)}.</w:t>
      </w:r>
    </w:p>
    <w:p w14:paraId="07208969" w14:textId="77777777" w:rsidR="007A6595" w:rsidRPr="008B3FEB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B3FEB">
        <w:rPr>
          <w:rFonts w:ascii="Arial" w:hAnsi="Arial" w:cs="Arial"/>
          <w:sz w:val="24"/>
          <w:szCs w:val="24"/>
          <w:lang w:val="it-IT"/>
        </w:rPr>
        <w:t xml:space="preserve">b2) Calcoliamo il sottospazio somma U + W.  </w:t>
      </w:r>
    </w:p>
    <w:p w14:paraId="1560B595" w14:textId="77777777" w:rsidR="00E23BE3" w:rsidRDefault="007A6595" w:rsidP="00E23BE3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B3FEB">
        <w:rPr>
          <w:rFonts w:ascii="Arial" w:hAnsi="Arial" w:cs="Arial"/>
          <w:sz w:val="24"/>
          <w:szCs w:val="24"/>
          <w:lang w:val="it-IT"/>
        </w:rPr>
        <w:t xml:space="preserve">Poiché una base di U è </w:t>
      </w:r>
    </w:p>
    <w:p w14:paraId="03F96E8A" w14:textId="076E93FD" w:rsidR="007A6595" w:rsidRPr="008B3FEB" w:rsidRDefault="005D400E" w:rsidP="00E23BE3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7A6595" w:rsidRPr="0083597D">
        <w:rPr>
          <w:rFonts w:ascii="Script MT Bold" w:hAnsi="Script MT Bold" w:cs="Arial"/>
          <w:sz w:val="18"/>
          <w:szCs w:val="24"/>
          <w:vertAlign w:val="subscript"/>
          <w:lang w:val="it-IT"/>
        </w:rPr>
        <w:t>U</w:t>
      </w:r>
      <w:r w:rsidR="007A6595" w:rsidRPr="0083597D">
        <w:rPr>
          <w:rFonts w:ascii="Arial" w:hAnsi="Arial" w:cs="Arial"/>
          <w:sz w:val="18"/>
          <w:szCs w:val="24"/>
          <w:lang w:val="it-IT"/>
        </w:rPr>
        <w:t xml:space="preserve"> </w:t>
      </w:r>
      <w:r w:rsidR="007A6595" w:rsidRPr="008B3FEB">
        <w:rPr>
          <w:rFonts w:ascii="Arial" w:hAnsi="Arial" w:cs="Arial"/>
          <w:sz w:val="24"/>
          <w:szCs w:val="24"/>
          <w:lang w:val="it-IT"/>
        </w:rPr>
        <w:t>=</w:t>
      </w:r>
      <w:r w:rsidR="007A6595">
        <w:rPr>
          <w:rFonts w:ascii="Arial" w:hAnsi="Arial" w:cs="Arial"/>
          <w:sz w:val="24"/>
          <w:szCs w:val="24"/>
          <w:lang w:val="it-IT"/>
        </w:rPr>
        <w:t xml:space="preserve"> </w:t>
      </w:r>
      <w:r w:rsidR="007A6595" w:rsidRPr="008B3FEB">
        <w:rPr>
          <w:rFonts w:ascii="Arial" w:hAnsi="Arial" w:cs="Arial"/>
          <w:sz w:val="24"/>
          <w:szCs w:val="24"/>
          <w:lang w:val="it-IT"/>
        </w:rPr>
        <w:t>{u</w:t>
      </w:r>
      <w:r w:rsidR="007A6595" w:rsidRPr="008B3FEB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7A6595" w:rsidRPr="008B3FEB">
        <w:rPr>
          <w:rFonts w:ascii="Arial" w:hAnsi="Arial" w:cs="Arial"/>
          <w:sz w:val="24"/>
          <w:szCs w:val="24"/>
          <w:lang w:val="it-IT"/>
        </w:rPr>
        <w:t xml:space="preserve"> =</w:t>
      </w:r>
      <w:r w:rsidR="00E23BE3">
        <w:rPr>
          <w:rFonts w:ascii="Arial" w:hAnsi="Arial" w:cs="Arial"/>
          <w:sz w:val="24"/>
          <w:szCs w:val="24"/>
          <w:lang w:val="it-IT"/>
        </w:rPr>
        <w:t xml:space="preserve"> </w:t>
      </w:r>
      <w:r w:rsidR="007A6595" w:rsidRPr="008B3FEB">
        <w:rPr>
          <w:rFonts w:ascii="Arial" w:hAnsi="Arial" w:cs="Arial"/>
          <w:sz w:val="24"/>
          <w:szCs w:val="24"/>
          <w:lang w:val="it-IT"/>
        </w:rPr>
        <w:t>(-1,1,0), u</w:t>
      </w:r>
      <w:r w:rsidR="007A6595" w:rsidRPr="008B3FEB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7A6595" w:rsidRPr="008B3FEB">
        <w:rPr>
          <w:rFonts w:ascii="Arial" w:hAnsi="Arial" w:cs="Arial"/>
          <w:sz w:val="24"/>
          <w:szCs w:val="24"/>
          <w:lang w:val="it-IT"/>
        </w:rPr>
        <w:t xml:space="preserve"> = (1,0,1)},</w:t>
      </w:r>
    </w:p>
    <w:p w14:paraId="77006AE4" w14:textId="77777777" w:rsidR="00E23BE3" w:rsidRDefault="007A6595" w:rsidP="001D204C">
      <w:pPr>
        <w:spacing w:line="276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B3FEB">
        <w:rPr>
          <w:rFonts w:ascii="Arial" w:hAnsi="Arial" w:cs="Arial"/>
          <w:sz w:val="24"/>
          <w:szCs w:val="24"/>
          <w:lang w:val="it-IT"/>
        </w:rPr>
        <w:t xml:space="preserve">e poiché una base di W è </w:t>
      </w:r>
    </w:p>
    <w:p w14:paraId="3FACA4E2" w14:textId="382FF387" w:rsidR="007A6595" w:rsidRDefault="005D400E" w:rsidP="00E23BE3">
      <w:pPr>
        <w:spacing w:line="276" w:lineRule="auto"/>
        <w:ind w:firstLine="0"/>
        <w:jc w:val="center"/>
        <w:rPr>
          <w:rFonts w:ascii="Arial" w:hAnsi="Arial" w:cs="Arial"/>
          <w:sz w:val="24"/>
          <w:lang w:val="it-IT"/>
        </w:rPr>
      </w:pP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7A6595" w:rsidRPr="0083597D">
        <w:rPr>
          <w:rFonts w:ascii="Script MT Bold" w:hAnsi="Script MT Bold" w:cs="Arial"/>
          <w:sz w:val="18"/>
          <w:szCs w:val="24"/>
          <w:vertAlign w:val="subscript"/>
          <w:lang w:val="it-IT"/>
        </w:rPr>
        <w:t>W</w:t>
      </w:r>
      <w:r w:rsidR="007A6595" w:rsidRPr="0083597D">
        <w:rPr>
          <w:rFonts w:ascii="Arial" w:hAnsi="Arial" w:cs="Arial"/>
          <w:sz w:val="18"/>
          <w:szCs w:val="24"/>
          <w:lang w:val="it-IT"/>
        </w:rPr>
        <w:t xml:space="preserve"> </w:t>
      </w:r>
      <w:r w:rsidR="007A6595">
        <w:rPr>
          <w:rFonts w:ascii="Arial" w:hAnsi="Arial" w:cs="Arial"/>
          <w:sz w:val="18"/>
          <w:szCs w:val="24"/>
          <w:lang w:val="it-IT"/>
        </w:rPr>
        <w:t xml:space="preserve">  </w:t>
      </w:r>
      <w:r w:rsidR="007A6595" w:rsidRPr="0083597D">
        <w:rPr>
          <w:rFonts w:ascii="Arial" w:hAnsi="Arial" w:cs="Arial"/>
          <w:sz w:val="18"/>
          <w:szCs w:val="24"/>
          <w:lang w:val="it-IT"/>
        </w:rPr>
        <w:t>=</w:t>
      </w:r>
      <w:r w:rsidR="007A6595">
        <w:rPr>
          <w:rFonts w:ascii="Arial" w:hAnsi="Arial" w:cs="Arial"/>
          <w:sz w:val="18"/>
          <w:szCs w:val="24"/>
          <w:lang w:val="it-IT"/>
        </w:rPr>
        <w:t xml:space="preserve"> </w:t>
      </w:r>
      <w:r w:rsidR="007A6595" w:rsidRPr="008B3FEB">
        <w:rPr>
          <w:rFonts w:ascii="Arial" w:hAnsi="Arial" w:cs="Arial"/>
          <w:sz w:val="24"/>
          <w:szCs w:val="24"/>
          <w:lang w:val="it-IT"/>
        </w:rPr>
        <w:t>{w</w:t>
      </w:r>
      <w:r w:rsidR="007A6595" w:rsidRPr="008B3FEB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7A6595" w:rsidRPr="008B3FEB">
        <w:rPr>
          <w:rFonts w:ascii="Arial" w:hAnsi="Arial" w:cs="Arial"/>
          <w:sz w:val="24"/>
          <w:szCs w:val="24"/>
          <w:lang w:val="it-IT"/>
        </w:rPr>
        <w:t xml:space="preserve"> =</w:t>
      </w:r>
      <w:r w:rsidR="00E23BE3">
        <w:rPr>
          <w:rFonts w:ascii="Arial" w:hAnsi="Arial" w:cs="Arial"/>
          <w:sz w:val="24"/>
          <w:szCs w:val="24"/>
          <w:lang w:val="it-IT"/>
        </w:rPr>
        <w:t xml:space="preserve"> </w:t>
      </w:r>
      <w:r w:rsidR="007A6595" w:rsidRPr="008B3FEB">
        <w:rPr>
          <w:rFonts w:ascii="Arial" w:hAnsi="Arial" w:cs="Arial"/>
          <w:sz w:val="24"/>
          <w:szCs w:val="24"/>
          <w:lang w:val="it-IT"/>
        </w:rPr>
        <w:t>(</w:t>
      </w:r>
      <w:r w:rsidR="007A6595">
        <w:rPr>
          <w:rFonts w:ascii="Arial" w:hAnsi="Arial" w:cs="Arial"/>
          <w:sz w:val="24"/>
          <w:lang w:val="it-IT"/>
        </w:rPr>
        <w:t>1,1,0), w</w:t>
      </w:r>
      <w:r w:rsidR="007A6595">
        <w:rPr>
          <w:rFonts w:ascii="Arial" w:hAnsi="Arial" w:cs="Arial"/>
          <w:sz w:val="24"/>
          <w:vertAlign w:val="subscript"/>
          <w:lang w:val="it-IT"/>
        </w:rPr>
        <w:t>2</w:t>
      </w:r>
      <w:r w:rsidR="007A6595">
        <w:rPr>
          <w:rFonts w:ascii="Arial" w:hAnsi="Arial" w:cs="Arial"/>
          <w:sz w:val="24"/>
          <w:lang w:val="it-IT"/>
        </w:rPr>
        <w:t xml:space="preserve"> = (0,0,1)},</w:t>
      </w:r>
    </w:p>
    <w:p w14:paraId="2E200E36" w14:textId="21FA0A83" w:rsidR="00E23BE3" w:rsidRDefault="00E23BE3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si ha che </w:t>
      </w:r>
    </w:p>
    <w:p w14:paraId="1072193C" w14:textId="70B24369" w:rsidR="00E23BE3" w:rsidRPr="00E23BE3" w:rsidRDefault="00E23BE3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m:oMath>
        <m:r>
          <m:rPr>
            <m:scr m:val="script"/>
          </m:rPr>
          <w:rPr>
            <w:rFonts w:ascii="Cambria Math" w:hAnsi="Cambria Math" w:cs="Arial"/>
            <w:sz w:val="24"/>
            <w:lang w:val="it-IT"/>
          </w:rPr>
          <m:t>B=</m:t>
        </m:r>
        <m:sSub>
          <m:sSub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lang w:val="it-IT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lang w:val="it-IT"/>
              </w:rPr>
              <m:t>U</m:t>
            </m:r>
          </m:sub>
        </m:sSub>
        <m:r>
          <w:rPr>
            <w:rFonts w:ascii="Cambria Math" w:hAnsi="Cambria Math" w:cs="Arial"/>
            <w:sz w:val="24"/>
            <w:lang w:val="it-IT"/>
          </w:rPr>
          <m:t>∪</m:t>
        </m:r>
        <m:sSub>
          <m:sSub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lang w:val="it-IT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lang w:val="it-IT"/>
              </w:rPr>
              <m:t>W</m:t>
            </m:r>
          </m:sub>
        </m:sSub>
        <m:r>
          <w:rPr>
            <w:rFonts w:ascii="Cambria Math" w:hAnsi="Cambria Math" w:cs="Arial"/>
            <w:sz w:val="24"/>
            <w:lang w:val="it-IT"/>
          </w:rPr>
          <m:t>=</m:t>
        </m:r>
      </m:oMath>
      <w:r w:rsidRPr="00E23BE3">
        <w:rPr>
          <w:rFonts w:ascii="Arial" w:hAnsi="Arial" w:cs="Arial"/>
          <w:sz w:val="24"/>
          <w:lang w:val="it-IT"/>
        </w:rPr>
        <w:t>{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</m:oMath>
      <w:r w:rsidRPr="00E23BE3">
        <w:rPr>
          <w:rFonts w:ascii="Arial" w:hAnsi="Arial" w:cs="Arial"/>
          <w:sz w:val="24"/>
          <w:szCs w:val="24"/>
          <w:lang w:val="it-IT"/>
        </w:rPr>
        <w:t xml:space="preserve"> =</w:t>
      </w:r>
      <w:r>
        <w:rPr>
          <w:rFonts w:ascii="Arial" w:hAnsi="Arial" w:cs="Arial"/>
          <w:sz w:val="24"/>
          <w:szCs w:val="24"/>
          <w:lang w:val="it-IT"/>
        </w:rPr>
        <w:t xml:space="preserve"> </w:t>
      </w:r>
      <w:r w:rsidRPr="00E23BE3">
        <w:rPr>
          <w:rFonts w:ascii="Arial" w:hAnsi="Arial" w:cs="Arial"/>
          <w:sz w:val="24"/>
          <w:szCs w:val="24"/>
          <w:lang w:val="it-IT"/>
        </w:rPr>
        <w:t>(-1,1,0), u</w:t>
      </w:r>
      <w:r w:rsidRPr="00E23BE3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E23BE3">
        <w:rPr>
          <w:rFonts w:ascii="Arial" w:hAnsi="Arial" w:cs="Arial"/>
          <w:sz w:val="24"/>
          <w:szCs w:val="24"/>
          <w:lang w:val="it-IT"/>
        </w:rPr>
        <w:t xml:space="preserve"> = (1,0,1),</w:t>
      </w:r>
      <w:r>
        <w:rPr>
          <w:rFonts w:ascii="Arial" w:hAnsi="Arial" w:cs="Arial"/>
          <w:sz w:val="24"/>
          <w:szCs w:val="24"/>
          <w:lang w:val="it-IT"/>
        </w:rPr>
        <w:t xml:space="preserve"> </w:t>
      </w:r>
      <w:r w:rsidRPr="00E23BE3">
        <w:rPr>
          <w:rFonts w:ascii="Arial" w:hAnsi="Arial" w:cs="Arial"/>
          <w:sz w:val="24"/>
          <w:szCs w:val="24"/>
          <w:lang w:val="it-IT"/>
        </w:rPr>
        <w:t>w</w:t>
      </w:r>
      <w:r w:rsidRPr="00E23BE3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E23BE3">
        <w:rPr>
          <w:rFonts w:ascii="Arial" w:hAnsi="Arial" w:cs="Arial"/>
          <w:sz w:val="24"/>
          <w:szCs w:val="24"/>
          <w:lang w:val="it-IT"/>
        </w:rPr>
        <w:t xml:space="preserve"> =</w:t>
      </w:r>
      <w:r>
        <w:rPr>
          <w:rFonts w:ascii="Arial" w:hAnsi="Arial" w:cs="Arial"/>
          <w:sz w:val="24"/>
          <w:szCs w:val="24"/>
          <w:lang w:val="it-IT"/>
        </w:rPr>
        <w:t xml:space="preserve"> </w:t>
      </w:r>
      <w:r w:rsidRPr="00E23BE3">
        <w:rPr>
          <w:rFonts w:ascii="Arial" w:hAnsi="Arial" w:cs="Arial"/>
          <w:sz w:val="24"/>
          <w:szCs w:val="24"/>
          <w:lang w:val="it-IT"/>
        </w:rPr>
        <w:t>(</w:t>
      </w:r>
      <w:r w:rsidRPr="00E23BE3">
        <w:rPr>
          <w:rFonts w:ascii="Arial" w:hAnsi="Arial" w:cs="Arial"/>
          <w:sz w:val="24"/>
          <w:lang w:val="it-IT"/>
        </w:rPr>
        <w:t>1,1,0), w</w:t>
      </w:r>
      <w:r w:rsidRPr="00E23BE3">
        <w:rPr>
          <w:rFonts w:ascii="Arial" w:hAnsi="Arial" w:cs="Arial"/>
          <w:sz w:val="24"/>
          <w:vertAlign w:val="subscript"/>
          <w:lang w:val="it-IT"/>
        </w:rPr>
        <w:t>2</w:t>
      </w:r>
      <w:r w:rsidRPr="00E23BE3">
        <w:rPr>
          <w:rFonts w:ascii="Arial" w:hAnsi="Arial" w:cs="Arial"/>
          <w:sz w:val="24"/>
          <w:lang w:val="it-IT"/>
        </w:rPr>
        <w:t xml:space="preserve"> = (0,0,1)}</w:t>
      </w:r>
    </w:p>
    <w:p w14:paraId="48382C43" w14:textId="6336446C" w:rsidR="00E23BE3" w:rsidRDefault="00E23BE3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è un sistema di generatori di </w:t>
      </w:r>
      <w:r w:rsidRPr="008B3FEB">
        <w:rPr>
          <w:rFonts w:ascii="Arial" w:hAnsi="Arial" w:cs="Arial"/>
          <w:sz w:val="24"/>
          <w:szCs w:val="24"/>
          <w:lang w:val="it-IT"/>
        </w:rPr>
        <w:t>U + W</w:t>
      </w:r>
      <w:r>
        <w:rPr>
          <w:rFonts w:ascii="Arial" w:hAnsi="Arial" w:cs="Arial"/>
          <w:sz w:val="24"/>
          <w:szCs w:val="24"/>
          <w:lang w:val="it-IT"/>
        </w:rPr>
        <w:t>.</w:t>
      </w:r>
    </w:p>
    <w:p w14:paraId="00559134" w14:textId="2D4A1225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Quindi: U + W = L(</w:t>
      </w:r>
      <w:r w:rsidR="00E23BE3">
        <w:rPr>
          <w:rFonts w:ascii="Arial" w:hAnsi="Arial" w:cs="Arial"/>
          <w:sz w:val="24"/>
          <w:lang w:val="it-IT"/>
        </w:rPr>
        <w:t>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(-1,1,0), </w:t>
      </w:r>
      <w:r w:rsidR="00E23BE3">
        <w:rPr>
          <w:rFonts w:ascii="Arial" w:hAnsi="Arial" w:cs="Arial"/>
          <w:sz w:val="24"/>
          <w:lang w:val="it-IT"/>
        </w:rPr>
        <w:t>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(1,0,1), </w:t>
      </w:r>
      <w:r w:rsidR="00E23BE3">
        <w:rPr>
          <w:rFonts w:ascii="Arial" w:hAnsi="Arial" w:cs="Arial"/>
          <w:sz w:val="24"/>
          <w:lang w:val="it-IT"/>
        </w:rPr>
        <w:t>w</w:t>
      </w:r>
      <w:r w:rsidR="00E23BE3"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(1,1,0), </w:t>
      </w:r>
      <w:r w:rsidR="00E23BE3">
        <w:rPr>
          <w:rFonts w:ascii="Arial" w:hAnsi="Arial" w:cs="Arial"/>
          <w:sz w:val="24"/>
          <w:lang w:val="it-IT"/>
        </w:rPr>
        <w:t>w</w:t>
      </w:r>
      <w:r w:rsidR="00E23BE3"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(0,0,1)).</w:t>
      </w:r>
    </w:p>
    <w:p w14:paraId="6DB01E54" w14:textId="02C3CC1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Studiamo la L.D.</w:t>
      </w:r>
      <w:r w:rsidR="00F32A7A">
        <w:rPr>
          <w:rFonts w:ascii="Arial" w:hAnsi="Arial" w:cs="Arial"/>
          <w:sz w:val="24"/>
          <w:lang w:val="it-IT"/>
        </w:rPr>
        <w:t>/</w:t>
      </w:r>
      <w:r>
        <w:rPr>
          <w:rFonts w:ascii="Arial" w:hAnsi="Arial" w:cs="Arial"/>
          <w:sz w:val="24"/>
          <w:lang w:val="it-IT"/>
        </w:rPr>
        <w:t>L.I. di tale sistema di generatori del sottospazio U + W.</w:t>
      </w:r>
    </w:p>
    <w:p w14:paraId="2B85BF5B" w14:textId="77777777" w:rsidR="00E23BE3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Consider</w:t>
      </w:r>
      <w:r w:rsidR="00E23BE3">
        <w:rPr>
          <w:rFonts w:ascii="Arial" w:hAnsi="Arial" w:cs="Arial"/>
          <w:sz w:val="24"/>
          <w:lang w:val="it-IT"/>
        </w:rPr>
        <w:t>ata</w:t>
      </w:r>
      <w:r>
        <w:rPr>
          <w:rFonts w:ascii="Arial" w:hAnsi="Arial" w:cs="Arial"/>
          <w:sz w:val="24"/>
          <w:lang w:val="it-IT"/>
        </w:rPr>
        <w:t xml:space="preserve"> la matrice </w:t>
      </w:r>
    </w:p>
    <w:p w14:paraId="4A81CBA7" w14:textId="70197D95" w:rsidR="00E23BE3" w:rsidRDefault="007A6595" w:rsidP="00E23BE3">
      <w:pPr>
        <w:spacing w:line="360" w:lineRule="auto"/>
        <w:ind w:firstLine="0"/>
        <w:jc w:val="center"/>
        <w:rPr>
          <w:rFonts w:ascii="Arial" w:hAnsi="Arial" w:cs="Arial"/>
          <w:noProof/>
          <w:position w:val="-66"/>
          <w:sz w:val="24"/>
          <w:lang w:val="it-IT" w:eastAsia="it-IT" w:bidi="ar-SA"/>
        </w:rPr>
      </w:pPr>
      <w:r>
        <w:rPr>
          <w:rFonts w:ascii="Arial" w:hAnsi="Arial" w:cs="Arial"/>
          <w:sz w:val="24"/>
          <w:lang w:val="it-IT"/>
        </w:rPr>
        <w:t xml:space="preserve">A = </w:t>
      </w:r>
      <w:r w:rsidR="0064070E" w:rsidRPr="0055656F">
        <w:rPr>
          <w:rFonts w:ascii="Arial" w:hAnsi="Arial" w:cs="Arial"/>
          <w:noProof/>
          <w:position w:val="-66"/>
          <w:sz w:val="24"/>
          <w:lang w:val="it-IT" w:eastAsia="it-IT" w:bidi="ar-SA"/>
        </w:rPr>
        <w:drawing>
          <wp:inline distT="0" distB="0" distL="0" distR="0" wp14:anchorId="7E8C6635" wp14:editId="6B39EF0B">
            <wp:extent cx="784860" cy="914400"/>
            <wp:effectExtent l="0" t="0" r="2540" b="0"/>
            <wp:docPr id="518" name="Immagine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53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85D54" w14:textId="32AAB8B5" w:rsidR="007A6595" w:rsidRDefault="006906D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che ha le righe formate dalle componenti dei 4 vettori generatori, </w:t>
      </w:r>
      <w:r w:rsidR="00E23BE3">
        <w:rPr>
          <w:rFonts w:ascii="Arial" w:hAnsi="Arial" w:cs="Arial"/>
          <w:sz w:val="24"/>
          <w:lang w:val="it-IT"/>
        </w:rPr>
        <w:t>p</w:t>
      </w:r>
      <w:r w:rsidR="007A6595">
        <w:rPr>
          <w:rFonts w:ascii="Arial" w:hAnsi="Arial" w:cs="Arial"/>
          <w:sz w:val="24"/>
          <w:lang w:val="it-IT"/>
        </w:rPr>
        <w:t>oiché</w:t>
      </w:r>
    </w:p>
    <w:p w14:paraId="42711517" w14:textId="0D327C72" w:rsidR="007A6595" w:rsidRPr="006906D5" w:rsidRDefault="007A6595" w:rsidP="006906D5">
      <w:pPr>
        <w:spacing w:line="360" w:lineRule="auto"/>
        <w:ind w:left="708" w:firstLine="0"/>
        <w:jc w:val="both"/>
        <w:rPr>
          <w:rFonts w:ascii="Arial" w:hAnsi="Arial" w:cs="Arial"/>
          <w:i/>
          <w:sz w:val="24"/>
        </w:rPr>
      </w:pPr>
      <w:r w:rsidRPr="006906D5">
        <w:rPr>
          <w:rFonts w:ascii="Arial" w:hAnsi="Arial" w:cs="Arial"/>
          <w:sz w:val="24"/>
        </w:rPr>
        <w:t>a</w:t>
      </w:r>
      <w:r w:rsidRPr="006906D5">
        <w:rPr>
          <w:rFonts w:ascii="Arial" w:hAnsi="Arial" w:cs="Arial"/>
          <w:sz w:val="24"/>
          <w:vertAlign w:val="subscript"/>
        </w:rPr>
        <w:t>12,12</w:t>
      </w:r>
      <w:r w:rsidRPr="006906D5">
        <w:rPr>
          <w:rFonts w:ascii="Arial" w:hAnsi="Arial" w:cs="Arial"/>
          <w:sz w:val="24"/>
        </w:rPr>
        <w:t xml:space="preserve"> =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28947980" wp14:editId="6305EAC1">
            <wp:extent cx="1014730" cy="460375"/>
            <wp:effectExtent l="0" t="0" r="1270" b="0"/>
            <wp:docPr id="517" name="Immagin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54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6D5">
        <w:rPr>
          <w:rFonts w:ascii="Arial" w:hAnsi="Arial" w:cs="Arial"/>
          <w:sz w:val="24"/>
        </w:rPr>
        <w:t>;</w:t>
      </w:r>
      <w:r w:rsidR="00E23BE3" w:rsidRPr="006906D5">
        <w:rPr>
          <w:rFonts w:ascii="Arial" w:hAnsi="Arial" w:cs="Arial"/>
          <w:sz w:val="24"/>
        </w:rPr>
        <w:t xml:space="preserve">  (</w:t>
      </w:r>
      <w:r w:rsidR="00E23BE3" w:rsidRPr="006906D5">
        <w:rPr>
          <w:rFonts w:ascii="Arial" w:hAnsi="Arial" w:cs="Arial"/>
          <w:i/>
          <w:sz w:val="24"/>
        </w:rPr>
        <w:t>rang(A)</w:t>
      </w:r>
      <m:oMath>
        <m:r>
          <w:rPr>
            <w:rFonts w:ascii="Cambria Math" w:hAnsi="Cambria Math" w:cs="Arial"/>
            <w:sz w:val="24"/>
          </w:rPr>
          <m:t>≥2)</m:t>
        </m:r>
      </m:oMath>
    </w:p>
    <w:p w14:paraId="0742E854" w14:textId="20D82F49" w:rsidR="007A6595" w:rsidRPr="003679F3" w:rsidRDefault="007A6595" w:rsidP="006906D5">
      <w:pPr>
        <w:spacing w:line="360" w:lineRule="auto"/>
        <w:ind w:left="708" w:firstLine="0"/>
        <w:jc w:val="both"/>
        <w:rPr>
          <w:rFonts w:ascii="Arial" w:hAnsi="Arial" w:cs="Arial"/>
          <w:sz w:val="24"/>
        </w:rPr>
      </w:pPr>
      <w:r w:rsidRPr="003679F3">
        <w:rPr>
          <w:rFonts w:ascii="Arial" w:hAnsi="Arial" w:cs="Arial"/>
          <w:sz w:val="24"/>
        </w:rPr>
        <w:t>a</w:t>
      </w:r>
      <w:r w:rsidRPr="003679F3">
        <w:rPr>
          <w:rFonts w:ascii="Arial" w:hAnsi="Arial" w:cs="Arial"/>
          <w:sz w:val="24"/>
          <w:vertAlign w:val="subscript"/>
        </w:rPr>
        <w:t>123,123</w:t>
      </w:r>
      <w:r w:rsidRPr="003679F3">
        <w:rPr>
          <w:rFonts w:ascii="Arial" w:hAnsi="Arial" w:cs="Arial"/>
          <w:sz w:val="24"/>
        </w:rPr>
        <w:t xml:space="preserve"> =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  <w:lang w:val="it-IT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-1</m:t>
                  </m:r>
                </m:e>
                <m:e>
                  <m:r>
                    <w:rPr>
                      <w:rFonts w:ascii="Cambria Math" w:hAnsi="Cambria Math" w:cs="Arial"/>
                      <w:sz w:val="24"/>
                    </w:rPr>
                    <m:t>1</m:t>
                  </m:r>
                </m:e>
                <m:e>
                  <m:r>
                    <w:rPr>
                      <w:rFonts w:ascii="Cambria Math" w:hAnsi="Cambria Math" w:cs="Arial"/>
                      <w:sz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 xml:space="preserve">   1</m:t>
                  </m:r>
                </m:e>
                <m:e>
                  <m:r>
                    <w:rPr>
                      <w:rFonts w:ascii="Cambria Math" w:hAnsi="Cambria Math" w:cs="Arial"/>
                      <w:sz w:val="24"/>
                    </w:rPr>
                    <m:t>0</m:t>
                  </m:r>
                </m:e>
                <m:e>
                  <m:r>
                    <w:rPr>
                      <w:rFonts w:ascii="Cambria Math" w:hAnsi="Cambria Math" w:cs="Arial"/>
                      <w:sz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 xml:space="preserve">   1</m:t>
                  </m:r>
                </m:e>
                <m:e>
                  <m:r>
                    <w:rPr>
                      <w:rFonts w:ascii="Cambria Math" w:hAnsi="Cambria Math" w:cs="Arial"/>
                      <w:sz w:val="24"/>
                    </w:rPr>
                    <m:t>1</m:t>
                  </m:r>
                </m:e>
                <m:e>
                  <m:r>
                    <w:rPr>
                      <w:rFonts w:ascii="Cambria Math" w:hAnsi="Cambria Math" w:cs="Arial"/>
                      <w:sz w:val="24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="Arial"/>
            <w:sz w:val="24"/>
          </w:rPr>
          <m:t>=0+1+0-</m:t>
        </m:r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r>
              <w:rPr>
                <w:rFonts w:ascii="Cambria Math" w:hAnsi="Cambria Math" w:cs="Arial"/>
                <w:sz w:val="24"/>
              </w:rPr>
              <m:t>0-1+0</m:t>
            </m:r>
          </m:e>
        </m:d>
        <m:r>
          <w:rPr>
            <w:rFonts w:ascii="Cambria Math" w:hAnsi="Cambria Math" w:cs="Arial"/>
            <w:sz w:val="24"/>
          </w:rPr>
          <m:t xml:space="preserve">=2≠0⟹ </m:t>
        </m:r>
      </m:oMath>
      <w:r w:rsidRPr="003679F3">
        <w:rPr>
          <w:rFonts w:ascii="Arial" w:hAnsi="Arial" w:cs="Arial"/>
          <w:sz w:val="24"/>
        </w:rPr>
        <w:t>rang(A) = 3 &lt; n = 4</w:t>
      </w:r>
      <w:r w:rsidR="006906D5" w:rsidRPr="003679F3">
        <w:rPr>
          <w:rFonts w:ascii="Arial" w:hAnsi="Arial" w:cs="Arial"/>
          <w:sz w:val="24"/>
        </w:rPr>
        <w:t xml:space="preserve">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23FE7417" wp14:editId="73B86015">
            <wp:extent cx="194945" cy="153670"/>
            <wp:effectExtent l="0" t="0" r="8255" b="0"/>
            <wp:docPr id="515" name="Immagine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56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7913E" w14:textId="1DC547E4" w:rsidR="007A6595" w:rsidRDefault="006906D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m:oMath>
        <m:r>
          <w:rPr>
            <w:rFonts w:ascii="Cambria Math" w:hAnsi="Cambria Math" w:cs="Arial"/>
            <w:sz w:val="24"/>
            <w:lang w:val="it-IT"/>
          </w:rPr>
          <m:t xml:space="preserve">⟹ </m:t>
        </m:r>
      </m:oMath>
      <w:r w:rsidR="00E23BE3">
        <w:rPr>
          <w:rFonts w:ascii="Arial" w:hAnsi="Arial" w:cs="Arial"/>
          <w:sz w:val="24"/>
          <w:lang w:val="it-IT"/>
        </w:rPr>
        <w:t>u</w:t>
      </w:r>
      <w:r w:rsidR="007A6595">
        <w:rPr>
          <w:rFonts w:ascii="Arial" w:hAnsi="Arial" w:cs="Arial"/>
          <w:sz w:val="24"/>
          <w:vertAlign w:val="subscript"/>
          <w:lang w:val="it-IT"/>
        </w:rPr>
        <w:t>1</w:t>
      </w:r>
      <w:r w:rsidR="007A6595">
        <w:rPr>
          <w:rFonts w:ascii="Arial" w:hAnsi="Arial" w:cs="Arial"/>
          <w:sz w:val="24"/>
          <w:lang w:val="it-IT"/>
        </w:rPr>
        <w:t xml:space="preserve"> = (-1,1,0), </w:t>
      </w:r>
      <w:r w:rsidR="00E23BE3">
        <w:rPr>
          <w:rFonts w:ascii="Arial" w:hAnsi="Arial" w:cs="Arial"/>
          <w:sz w:val="24"/>
          <w:lang w:val="it-IT"/>
        </w:rPr>
        <w:t>u</w:t>
      </w:r>
      <w:r w:rsidR="007A6595">
        <w:rPr>
          <w:rFonts w:ascii="Arial" w:hAnsi="Arial" w:cs="Arial"/>
          <w:sz w:val="24"/>
          <w:vertAlign w:val="subscript"/>
          <w:lang w:val="it-IT"/>
        </w:rPr>
        <w:t>2</w:t>
      </w:r>
      <w:r w:rsidR="007A6595">
        <w:rPr>
          <w:rFonts w:ascii="Arial" w:hAnsi="Arial" w:cs="Arial"/>
          <w:sz w:val="24"/>
          <w:lang w:val="it-IT"/>
        </w:rPr>
        <w:t xml:space="preserve"> = (1,0,1), </w:t>
      </w:r>
      <w:r w:rsidR="00E23BE3">
        <w:rPr>
          <w:rFonts w:ascii="Arial" w:hAnsi="Arial" w:cs="Arial"/>
          <w:sz w:val="24"/>
          <w:lang w:val="it-IT"/>
        </w:rPr>
        <w:t>w</w:t>
      </w:r>
      <w:r w:rsidR="00E23BE3">
        <w:rPr>
          <w:rFonts w:ascii="Arial" w:hAnsi="Arial" w:cs="Arial"/>
          <w:sz w:val="24"/>
          <w:vertAlign w:val="subscript"/>
          <w:lang w:val="it-IT"/>
        </w:rPr>
        <w:t>1</w:t>
      </w:r>
      <w:r w:rsidR="007A6595">
        <w:rPr>
          <w:rFonts w:ascii="Arial" w:hAnsi="Arial" w:cs="Arial"/>
          <w:sz w:val="24"/>
          <w:lang w:val="it-IT"/>
        </w:rPr>
        <w:t xml:space="preserve"> = (1,1,0), </w:t>
      </w:r>
      <w:r>
        <w:rPr>
          <w:rFonts w:ascii="Arial" w:hAnsi="Arial" w:cs="Arial"/>
          <w:sz w:val="24"/>
          <w:lang w:val="it-IT"/>
        </w:rPr>
        <w:t>w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 w:rsidR="007A6595">
        <w:rPr>
          <w:rFonts w:ascii="Arial" w:hAnsi="Arial" w:cs="Arial"/>
          <w:sz w:val="24"/>
          <w:lang w:val="it-IT"/>
        </w:rPr>
        <w:t xml:space="preserve"> = (0,0,1) sono L.D e poiché a</w:t>
      </w:r>
      <w:r w:rsidR="007A6595">
        <w:rPr>
          <w:rFonts w:ascii="Arial" w:hAnsi="Arial" w:cs="Arial"/>
          <w:sz w:val="24"/>
          <w:vertAlign w:val="subscript"/>
          <w:lang w:val="it-IT"/>
        </w:rPr>
        <w:t>123,123</w:t>
      </w:r>
      <w:r w:rsidR="007A6595">
        <w:rPr>
          <w:rFonts w:ascii="Arial" w:hAnsi="Arial" w:cs="Arial"/>
          <w:sz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034AFBA5" wp14:editId="6EA49FB6">
            <wp:extent cx="241935" cy="177165"/>
            <wp:effectExtent l="0" t="0" r="12065" b="635"/>
            <wp:docPr id="514" name="Immagine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57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 xml:space="preserve">, si ha che </w:t>
      </w:r>
      <w:r>
        <w:rPr>
          <w:rFonts w:ascii="Arial" w:hAnsi="Arial" w:cs="Arial"/>
          <w:sz w:val="24"/>
          <w:lang w:val="it-IT"/>
        </w:rPr>
        <w:t>u</w:t>
      </w:r>
      <w:r w:rsidR="007A6595">
        <w:rPr>
          <w:rFonts w:ascii="Arial" w:hAnsi="Arial" w:cs="Arial"/>
          <w:sz w:val="24"/>
          <w:vertAlign w:val="subscript"/>
          <w:lang w:val="it-IT"/>
        </w:rPr>
        <w:t>1</w:t>
      </w:r>
      <w:r w:rsidR="007A6595">
        <w:rPr>
          <w:rFonts w:ascii="Arial" w:hAnsi="Arial" w:cs="Arial"/>
          <w:sz w:val="24"/>
          <w:lang w:val="it-IT"/>
        </w:rPr>
        <w:t xml:space="preserve">, </w:t>
      </w:r>
      <w:r>
        <w:rPr>
          <w:rFonts w:ascii="Arial" w:hAnsi="Arial" w:cs="Arial"/>
          <w:sz w:val="24"/>
          <w:lang w:val="it-IT"/>
        </w:rPr>
        <w:t>u</w:t>
      </w:r>
      <w:r w:rsidR="007A6595">
        <w:rPr>
          <w:rFonts w:ascii="Arial" w:hAnsi="Arial" w:cs="Arial"/>
          <w:sz w:val="24"/>
          <w:vertAlign w:val="subscript"/>
          <w:lang w:val="it-IT"/>
        </w:rPr>
        <w:t xml:space="preserve">2 e </w:t>
      </w:r>
      <w:r>
        <w:rPr>
          <w:rFonts w:ascii="Arial" w:hAnsi="Arial" w:cs="Arial"/>
          <w:sz w:val="24"/>
          <w:lang w:val="it-IT"/>
        </w:rPr>
        <w:t>w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 w:rsidR="007A6595">
        <w:rPr>
          <w:rFonts w:ascii="Arial" w:hAnsi="Arial" w:cs="Arial"/>
          <w:sz w:val="24"/>
          <w:vertAlign w:val="subscript"/>
          <w:lang w:val="it-IT"/>
        </w:rPr>
        <w:t xml:space="preserve"> </w:t>
      </w:r>
      <w:r w:rsidR="007A6595">
        <w:rPr>
          <w:rFonts w:ascii="Arial" w:hAnsi="Arial" w:cs="Arial"/>
          <w:sz w:val="24"/>
          <w:lang w:val="it-IT"/>
        </w:rPr>
        <w:t xml:space="preserve">sono L.I. così che:  </w:t>
      </w:r>
    </w:p>
    <w:p w14:paraId="64EBD03D" w14:textId="6498DC7D" w:rsidR="007A6595" w:rsidRPr="008B3FEB" w:rsidRDefault="007A6595" w:rsidP="0094668F">
      <w:pPr>
        <w:numPr>
          <w:ilvl w:val="0"/>
          <w:numId w:val="86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B3FEB">
        <w:rPr>
          <w:rFonts w:ascii="Arial" w:hAnsi="Arial" w:cs="Arial"/>
          <w:sz w:val="24"/>
          <w:szCs w:val="24"/>
          <w:lang w:val="it-IT"/>
        </w:rPr>
        <w:t xml:space="preserve">dim(U + W) = 3  </w:t>
      </w:r>
    </w:p>
    <w:p w14:paraId="45A09066" w14:textId="7E03AA72" w:rsidR="007A6595" w:rsidRPr="0083597D" w:rsidRDefault="007A6595" w:rsidP="0094668F">
      <w:pPr>
        <w:numPr>
          <w:ilvl w:val="0"/>
          <w:numId w:val="86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B3FEB">
        <w:rPr>
          <w:rFonts w:ascii="Arial" w:hAnsi="Arial" w:cs="Arial"/>
          <w:sz w:val="24"/>
          <w:szCs w:val="24"/>
          <w:lang w:val="it-IT"/>
        </w:rPr>
        <w:t xml:space="preserve">una base di U + W è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U+W</m:t>
            </m:r>
          </m:sub>
        </m:sSub>
      </m:oMath>
      <w:r w:rsidRPr="00C77DFD">
        <w:rPr>
          <w:rFonts w:ascii="Script MT Bold" w:hAnsi="Script MT Bold" w:cs="Arial"/>
          <w:sz w:val="24"/>
          <w:szCs w:val="24"/>
          <w:lang w:val="it-IT"/>
        </w:rPr>
        <w:t xml:space="preserve"> = </w:t>
      </w:r>
      <w:r w:rsidRPr="0083597D">
        <w:rPr>
          <w:rFonts w:ascii="Arial" w:hAnsi="Arial" w:cs="Arial"/>
          <w:sz w:val="24"/>
          <w:szCs w:val="24"/>
          <w:lang w:val="it-IT"/>
        </w:rPr>
        <w:t>{</w:t>
      </w:r>
      <w:r w:rsidR="006906D5">
        <w:rPr>
          <w:rFonts w:ascii="Arial" w:hAnsi="Arial" w:cs="Arial"/>
          <w:sz w:val="24"/>
          <w:szCs w:val="24"/>
          <w:lang w:val="it-IT"/>
        </w:rPr>
        <w:t>u</w:t>
      </w:r>
      <w:r w:rsidRPr="0083597D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83597D">
        <w:rPr>
          <w:rFonts w:ascii="Arial" w:hAnsi="Arial" w:cs="Arial"/>
          <w:sz w:val="24"/>
          <w:szCs w:val="24"/>
          <w:lang w:val="it-IT"/>
        </w:rPr>
        <w:t xml:space="preserve"> = (-1,1,0), </w:t>
      </w:r>
      <w:r w:rsidR="006906D5">
        <w:rPr>
          <w:rFonts w:ascii="Arial" w:hAnsi="Arial" w:cs="Arial"/>
          <w:sz w:val="24"/>
          <w:szCs w:val="24"/>
          <w:lang w:val="it-IT"/>
        </w:rPr>
        <w:t>u</w:t>
      </w:r>
      <w:r w:rsidRPr="0083597D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83597D">
        <w:rPr>
          <w:rFonts w:ascii="Arial" w:hAnsi="Arial" w:cs="Arial"/>
          <w:sz w:val="24"/>
          <w:szCs w:val="24"/>
          <w:lang w:val="it-IT"/>
        </w:rPr>
        <w:t xml:space="preserve"> = (1,0,1), </w:t>
      </w:r>
      <w:r w:rsidR="006906D5">
        <w:rPr>
          <w:rFonts w:ascii="Arial" w:hAnsi="Arial" w:cs="Arial"/>
          <w:sz w:val="24"/>
          <w:szCs w:val="24"/>
          <w:lang w:val="it-IT"/>
        </w:rPr>
        <w:t>w</w:t>
      </w:r>
      <w:r w:rsidR="006906D5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83597D">
        <w:rPr>
          <w:rFonts w:ascii="Arial" w:hAnsi="Arial" w:cs="Arial"/>
          <w:sz w:val="24"/>
          <w:szCs w:val="24"/>
          <w:lang w:val="it-IT"/>
        </w:rPr>
        <w:t xml:space="preserve"> = (1,1,0)}.</w:t>
      </w:r>
    </w:p>
    <w:p w14:paraId="14CA0817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Inoltre, poiché dim(U + W) = 3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1E5C02C8" wp14:editId="4AE3799D">
            <wp:extent cx="955675" cy="206375"/>
            <wp:effectExtent l="0" t="0" r="9525" b="0"/>
            <wp:docPr id="512" name="Immagine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59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. </w:t>
      </w:r>
    </w:p>
    <w:p w14:paraId="25A52882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F2 – Nello spazio vettoriale R</w:t>
      </w:r>
      <w:r>
        <w:rPr>
          <w:rFonts w:ascii="Arial" w:hAnsi="Arial" w:cs="Arial"/>
          <w:sz w:val="24"/>
          <w:vertAlign w:val="super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 xml:space="preserve"> si considerino i sottospazi:</w:t>
      </w:r>
    </w:p>
    <w:p w14:paraId="4C0FC803" w14:textId="410DA049" w:rsidR="007A6595" w:rsidRPr="0000526D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13BD5667" wp14:editId="61A86324">
            <wp:extent cx="1946910" cy="253365"/>
            <wp:effectExtent l="0" t="0" r="8890" b="635"/>
            <wp:docPr id="511" name="Immagine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60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00526D">
        <w:rPr>
          <w:rFonts w:ascii="Arial" w:hAnsi="Arial" w:cs="Arial"/>
          <w:sz w:val="24"/>
          <w:lang w:val="it-IT"/>
        </w:rPr>
        <w:t xml:space="preserve">  e</w:t>
      </w:r>
      <w:r w:rsidR="00C340CF" w:rsidRPr="0000526D">
        <w:rPr>
          <w:rFonts w:ascii="Arial" w:hAnsi="Arial" w:cs="Arial"/>
          <w:sz w:val="24"/>
          <w:lang w:val="it-IT"/>
        </w:rPr>
        <w:t xml:space="preserve"> </w:t>
      </w:r>
      <w:r w:rsidR="007A6595" w:rsidRPr="0000526D">
        <w:rPr>
          <w:rFonts w:ascii="Arial" w:hAnsi="Arial" w:cs="Arial"/>
          <w:sz w:val="24"/>
          <w:lang w:val="it-IT"/>
        </w:rPr>
        <w:t>W = L(w</w:t>
      </w:r>
      <w:r w:rsidR="007A6595" w:rsidRPr="0000526D">
        <w:rPr>
          <w:rFonts w:ascii="Arial" w:hAnsi="Arial" w:cs="Arial"/>
          <w:sz w:val="24"/>
          <w:vertAlign w:val="subscript"/>
          <w:lang w:val="it-IT"/>
        </w:rPr>
        <w:t>1</w:t>
      </w:r>
      <w:r w:rsidR="007A6595" w:rsidRPr="0000526D">
        <w:rPr>
          <w:rFonts w:ascii="Arial" w:hAnsi="Arial" w:cs="Arial"/>
          <w:sz w:val="24"/>
          <w:lang w:val="it-IT"/>
        </w:rPr>
        <w:t>, w</w:t>
      </w:r>
      <w:r w:rsidR="007A6595" w:rsidRPr="0000526D">
        <w:rPr>
          <w:rFonts w:ascii="Arial" w:hAnsi="Arial" w:cs="Arial"/>
          <w:sz w:val="24"/>
          <w:vertAlign w:val="subscript"/>
          <w:lang w:val="it-IT"/>
        </w:rPr>
        <w:t>2</w:t>
      </w:r>
      <w:r w:rsidR="007A6595" w:rsidRPr="0000526D">
        <w:rPr>
          <w:rFonts w:ascii="Arial" w:hAnsi="Arial" w:cs="Arial"/>
          <w:sz w:val="24"/>
          <w:lang w:val="it-IT"/>
        </w:rPr>
        <w:t>, w</w:t>
      </w:r>
      <w:r w:rsidR="007A6595" w:rsidRPr="0000526D">
        <w:rPr>
          <w:rFonts w:ascii="Arial" w:hAnsi="Arial" w:cs="Arial"/>
          <w:sz w:val="24"/>
          <w:vertAlign w:val="subscript"/>
          <w:lang w:val="it-IT"/>
        </w:rPr>
        <w:t>3</w:t>
      </w:r>
      <w:r w:rsidR="007A6595" w:rsidRPr="0000526D">
        <w:rPr>
          <w:rFonts w:ascii="Arial" w:hAnsi="Arial" w:cs="Arial"/>
          <w:sz w:val="24"/>
          <w:lang w:val="it-IT"/>
        </w:rPr>
        <w:t>)</w:t>
      </w:r>
    </w:p>
    <w:p w14:paraId="1478EB31" w14:textId="77777777" w:rsidR="007A6595" w:rsidRPr="0000526D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00526D">
        <w:rPr>
          <w:rFonts w:ascii="Arial" w:hAnsi="Arial" w:cs="Arial"/>
          <w:sz w:val="24"/>
          <w:lang w:val="it-IT"/>
        </w:rPr>
        <w:t>dove w</w:t>
      </w:r>
      <w:r w:rsidRPr="0000526D">
        <w:rPr>
          <w:rFonts w:ascii="Arial" w:hAnsi="Arial" w:cs="Arial"/>
          <w:sz w:val="24"/>
          <w:vertAlign w:val="subscript"/>
          <w:lang w:val="it-IT"/>
        </w:rPr>
        <w:t>1</w:t>
      </w:r>
      <w:r w:rsidRPr="0000526D">
        <w:rPr>
          <w:rFonts w:ascii="Arial" w:hAnsi="Arial" w:cs="Arial"/>
          <w:sz w:val="24"/>
          <w:lang w:val="it-IT"/>
        </w:rPr>
        <w:t xml:space="preserve"> = (1,2,0,1), w</w:t>
      </w:r>
      <w:r w:rsidRPr="0000526D">
        <w:rPr>
          <w:rFonts w:ascii="Arial" w:hAnsi="Arial" w:cs="Arial"/>
          <w:sz w:val="24"/>
          <w:vertAlign w:val="subscript"/>
          <w:lang w:val="it-IT"/>
        </w:rPr>
        <w:t>2</w:t>
      </w:r>
      <w:r w:rsidRPr="0000526D">
        <w:rPr>
          <w:rFonts w:ascii="Arial" w:hAnsi="Arial" w:cs="Arial"/>
          <w:sz w:val="24"/>
          <w:lang w:val="it-IT"/>
        </w:rPr>
        <w:t xml:space="preserve"> = (1,0,1,1), w</w:t>
      </w:r>
      <w:r w:rsidRPr="0000526D">
        <w:rPr>
          <w:rFonts w:ascii="Arial" w:hAnsi="Arial" w:cs="Arial"/>
          <w:sz w:val="24"/>
          <w:vertAlign w:val="subscript"/>
          <w:lang w:val="it-IT"/>
        </w:rPr>
        <w:t>3</w:t>
      </w:r>
      <w:r w:rsidRPr="0000526D">
        <w:rPr>
          <w:rFonts w:ascii="Arial" w:hAnsi="Arial" w:cs="Arial"/>
          <w:sz w:val="24"/>
          <w:lang w:val="it-IT"/>
        </w:rPr>
        <w:t xml:space="preserve"> = (1,1,-1,1).</w:t>
      </w:r>
    </w:p>
    <w:p w14:paraId="7DE370F1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Determinare:</w:t>
      </w:r>
    </w:p>
    <w:p w14:paraId="1970CBF5" w14:textId="46A22A79" w:rsidR="007A6595" w:rsidRPr="004527C0" w:rsidRDefault="007A6595" w:rsidP="0094668F">
      <w:pPr>
        <w:numPr>
          <w:ilvl w:val="0"/>
          <w:numId w:val="87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4527C0">
        <w:rPr>
          <w:rFonts w:ascii="Arial" w:hAnsi="Arial" w:cs="Arial"/>
          <w:sz w:val="24"/>
          <w:lang w:val="it-IT"/>
        </w:rPr>
        <w:t>una base di U e di W;</w:t>
      </w:r>
    </w:p>
    <w:p w14:paraId="174D39F7" w14:textId="77777777" w:rsidR="007A6595" w:rsidRDefault="007A6595" w:rsidP="0094668F">
      <w:pPr>
        <w:numPr>
          <w:ilvl w:val="0"/>
          <w:numId w:val="87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i sottospazi U + W e U </w:t>
      </w:r>
      <w:r w:rsidR="0064070E" w:rsidRPr="0055656F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13F03EFD" wp14:editId="02AD1A66">
            <wp:extent cx="165100" cy="129540"/>
            <wp:effectExtent l="0" t="0" r="12700" b="0"/>
            <wp:docPr id="510" name="Immagine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61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W;</w:t>
      </w:r>
    </w:p>
    <w:p w14:paraId="08B588E8" w14:textId="77777777" w:rsidR="007A6595" w:rsidRDefault="007A6595" w:rsidP="0094668F">
      <w:pPr>
        <w:numPr>
          <w:ilvl w:val="0"/>
          <w:numId w:val="87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per quale valore dei parametri h e k il vettore v = (k+1,k,1,h+k) appartiene a U</w:t>
      </w:r>
      <w:r w:rsidR="0064070E" w:rsidRPr="0055656F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45DA6E28" wp14:editId="67C0C9BA">
            <wp:extent cx="165100" cy="129540"/>
            <wp:effectExtent l="0" t="0" r="12700" b="0"/>
            <wp:docPr id="509" name="Immagine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62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W.</w:t>
      </w:r>
    </w:p>
    <w:p w14:paraId="3751ED65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5D0D0F9C" w14:textId="77777777" w:rsidR="007A6595" w:rsidRDefault="007A6595" w:rsidP="0094668F">
      <w:pPr>
        <w:numPr>
          <w:ilvl w:val="0"/>
          <w:numId w:val="109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Determiniamo una base di U. Dall’equazione x = y + z + t:</w:t>
      </w:r>
    </w:p>
    <w:p w14:paraId="591CBE4B" w14:textId="3A93AC55" w:rsidR="007A6595" w:rsidRDefault="007A6595" w:rsidP="0094668F">
      <w:pPr>
        <w:numPr>
          <w:ilvl w:val="0"/>
          <w:numId w:val="88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per y</w:t>
      </w:r>
      <w:r w:rsidR="00F32A7A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=</w:t>
      </w:r>
      <w:r w:rsidR="00F32A7A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1, z</w:t>
      </w:r>
      <w:r w:rsidR="00F32A7A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=</w:t>
      </w:r>
      <w:r w:rsidR="00F32A7A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0, t</w:t>
      </w:r>
      <w:r w:rsidR="00F32A7A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=</w:t>
      </w:r>
      <w:r w:rsidR="00F32A7A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0  si ha x = 1</w:t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A07C334" wp14:editId="46D88B8A">
            <wp:extent cx="1256665" cy="218440"/>
            <wp:effectExtent l="0" t="0" r="0" b="10160"/>
            <wp:docPr id="508" name="Immagine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63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D2F4B" w14:textId="33982F1F" w:rsidR="007A6595" w:rsidRDefault="007A6595" w:rsidP="0094668F">
      <w:pPr>
        <w:numPr>
          <w:ilvl w:val="0"/>
          <w:numId w:val="88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per y</w:t>
      </w:r>
      <w:r w:rsidR="00F32A7A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=</w:t>
      </w:r>
      <w:r w:rsidR="00F32A7A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0, z</w:t>
      </w:r>
      <w:r w:rsidR="00F32A7A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=</w:t>
      </w:r>
      <w:r w:rsidR="00F32A7A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1, t</w:t>
      </w:r>
      <w:r w:rsidR="00F32A7A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=</w:t>
      </w:r>
      <w:r w:rsidR="00F32A7A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0  si ha x = 1</w:t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7C6E0B50" wp14:editId="24B508A1">
            <wp:extent cx="1280160" cy="218440"/>
            <wp:effectExtent l="0" t="0" r="0" b="10160"/>
            <wp:docPr id="507" name="Immagine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64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C273C" w14:textId="7A05AE32" w:rsidR="007A6595" w:rsidRDefault="007A6595" w:rsidP="0094668F">
      <w:pPr>
        <w:numPr>
          <w:ilvl w:val="0"/>
          <w:numId w:val="88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per y</w:t>
      </w:r>
      <w:r w:rsidR="00F32A7A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=</w:t>
      </w:r>
      <w:r w:rsidR="00F32A7A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0, z</w:t>
      </w:r>
      <w:r w:rsidR="00F32A7A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=</w:t>
      </w:r>
      <w:r w:rsidR="00F32A7A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0, t</w:t>
      </w:r>
      <w:r w:rsidR="00F32A7A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=</w:t>
      </w:r>
      <w:r w:rsidR="00F32A7A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1  si ha x = 1</w:t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5018D909" wp14:editId="644B1239">
            <wp:extent cx="1280160" cy="218440"/>
            <wp:effectExtent l="0" t="0" r="0" b="10160"/>
            <wp:docPr id="506" name="Immagine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65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A2495" w14:textId="5374FE84" w:rsidR="007A6595" w:rsidRPr="008B3FEB" w:rsidRDefault="007A6595" w:rsidP="007A6595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Quindi </w:t>
      </w:r>
      <w:r w:rsidRPr="008B3FEB">
        <w:rPr>
          <w:rFonts w:ascii="Arial" w:hAnsi="Arial" w:cs="Arial"/>
          <w:sz w:val="24"/>
          <w:szCs w:val="24"/>
          <w:lang w:val="it-IT"/>
        </w:rPr>
        <w:t xml:space="preserve">una base di U è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F32A7A" w:rsidRPr="0083597D">
        <w:rPr>
          <w:rFonts w:ascii="Script MT Bold" w:hAnsi="Script MT Bold" w:cs="Arial"/>
          <w:sz w:val="18"/>
          <w:szCs w:val="24"/>
          <w:vertAlign w:val="subscript"/>
          <w:lang w:val="it-IT"/>
        </w:rPr>
        <w:t xml:space="preserve"> </w:t>
      </w:r>
      <w:r w:rsidRPr="0083597D">
        <w:rPr>
          <w:rFonts w:ascii="Script MT Bold" w:hAnsi="Script MT Bold" w:cs="Arial"/>
          <w:sz w:val="18"/>
          <w:szCs w:val="24"/>
          <w:vertAlign w:val="subscript"/>
          <w:lang w:val="it-IT"/>
        </w:rPr>
        <w:t>U</w:t>
      </w:r>
      <w:r w:rsidRPr="0083597D">
        <w:rPr>
          <w:rFonts w:ascii="Script MT Bold" w:hAnsi="Script MT Bold" w:cs="Arial"/>
          <w:sz w:val="18"/>
          <w:szCs w:val="24"/>
          <w:lang w:val="it-IT"/>
        </w:rPr>
        <w:t xml:space="preserve"> =</w:t>
      </w:r>
      <w:r w:rsidRPr="008B3FEB">
        <w:rPr>
          <w:rFonts w:ascii="Script MT Bold" w:hAnsi="Script MT Bold" w:cs="Arial"/>
          <w:sz w:val="24"/>
          <w:szCs w:val="24"/>
          <w:lang w:val="it-IT"/>
        </w:rPr>
        <w:t xml:space="preserve"> </w:t>
      </w:r>
      <w:r w:rsidRPr="008B3FEB">
        <w:rPr>
          <w:rFonts w:ascii="Arial" w:hAnsi="Arial" w:cs="Arial"/>
          <w:sz w:val="24"/>
          <w:szCs w:val="24"/>
          <w:lang w:val="it-IT"/>
        </w:rPr>
        <w:t>{u</w:t>
      </w:r>
      <w:r w:rsidRPr="008B3FEB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8B3FEB">
        <w:rPr>
          <w:rFonts w:ascii="Arial" w:hAnsi="Arial" w:cs="Arial"/>
          <w:sz w:val="24"/>
          <w:szCs w:val="24"/>
          <w:lang w:val="it-IT"/>
        </w:rPr>
        <w:t>, u</w:t>
      </w:r>
      <w:r w:rsidRPr="008B3FEB">
        <w:rPr>
          <w:rFonts w:ascii="Arial" w:hAnsi="Arial" w:cs="Arial"/>
          <w:sz w:val="24"/>
          <w:szCs w:val="24"/>
          <w:vertAlign w:val="subscript"/>
          <w:lang w:val="it-IT"/>
        </w:rPr>
        <w:t xml:space="preserve">2, </w:t>
      </w:r>
      <w:r w:rsidRPr="008B3FEB">
        <w:rPr>
          <w:rFonts w:ascii="Arial" w:hAnsi="Arial" w:cs="Arial"/>
          <w:sz w:val="24"/>
          <w:szCs w:val="24"/>
          <w:lang w:val="it-IT"/>
        </w:rPr>
        <w:t>u</w:t>
      </w:r>
      <w:r w:rsidRPr="008B3FEB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8B3FEB">
        <w:rPr>
          <w:rFonts w:ascii="Arial" w:hAnsi="Arial" w:cs="Arial"/>
          <w:sz w:val="24"/>
          <w:szCs w:val="24"/>
          <w:lang w:val="it-IT"/>
        </w:rPr>
        <w:t>} e dim(U) = 3.</w:t>
      </w:r>
    </w:p>
    <w:p w14:paraId="712A1E4D" w14:textId="77777777" w:rsidR="007A6595" w:rsidRPr="008B3FEB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B3FEB">
        <w:rPr>
          <w:rFonts w:ascii="Arial" w:hAnsi="Arial" w:cs="Arial"/>
          <w:sz w:val="24"/>
          <w:szCs w:val="24"/>
          <w:lang w:val="it-IT"/>
        </w:rPr>
        <w:t xml:space="preserve">Per determinare una base di W, studiamo la L.D./L.I. del sistema di generatori di W e per questo studiamo il rango della matrice </w:t>
      </w:r>
    </w:p>
    <w:p w14:paraId="77D95652" w14:textId="77777777" w:rsidR="007A6595" w:rsidRPr="008B3FEB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8B3FEB">
        <w:rPr>
          <w:rFonts w:ascii="Arial" w:hAnsi="Arial" w:cs="Arial"/>
          <w:sz w:val="24"/>
          <w:szCs w:val="24"/>
          <w:lang w:val="it-IT"/>
        </w:rPr>
        <w:t xml:space="preserve">A = </w:t>
      </w:r>
      <w:r w:rsidR="0064070E"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2F06FA63" wp14:editId="39C06E19">
            <wp:extent cx="955675" cy="708025"/>
            <wp:effectExtent l="0" t="0" r="9525" b="3175"/>
            <wp:docPr id="505" name="Immagine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66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FEB">
        <w:rPr>
          <w:rFonts w:ascii="Arial" w:hAnsi="Arial" w:cs="Arial"/>
          <w:sz w:val="24"/>
          <w:szCs w:val="24"/>
          <w:lang w:val="it-IT"/>
        </w:rPr>
        <w:t>.</w:t>
      </w:r>
    </w:p>
    <w:p w14:paraId="67D18CC9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a</w:t>
      </w:r>
      <w:r>
        <w:rPr>
          <w:rFonts w:ascii="Arial" w:hAnsi="Arial" w:cs="Arial"/>
          <w:sz w:val="24"/>
          <w:vertAlign w:val="subscript"/>
          <w:lang w:val="it-IT"/>
        </w:rPr>
        <w:t>12,12</w:t>
      </w:r>
      <w:r>
        <w:rPr>
          <w:rFonts w:ascii="Arial" w:hAnsi="Arial" w:cs="Arial"/>
          <w:sz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264C8F86" wp14:editId="622AC45F">
            <wp:extent cx="914400" cy="460375"/>
            <wp:effectExtent l="0" t="0" r="0" b="0"/>
            <wp:docPr id="504" name="Immagin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67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;</w:t>
      </w:r>
    </w:p>
    <w:p w14:paraId="6D12E4BE" w14:textId="77777777" w:rsidR="007A6595" w:rsidRPr="009B1C1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a</w:t>
      </w:r>
      <w:r>
        <w:rPr>
          <w:rFonts w:ascii="Arial" w:hAnsi="Arial" w:cs="Arial"/>
          <w:sz w:val="24"/>
          <w:vertAlign w:val="subscript"/>
          <w:lang w:val="it-IT"/>
        </w:rPr>
        <w:t>123,123</w:t>
      </w:r>
      <w:r>
        <w:rPr>
          <w:rFonts w:ascii="Arial" w:hAnsi="Arial" w:cs="Arial"/>
          <w:sz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1DBC4F4C" wp14:editId="5C3AE7D5">
            <wp:extent cx="4725670" cy="708025"/>
            <wp:effectExtent l="0" t="0" r="0" b="3175"/>
            <wp:docPr id="503" name="Immagine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68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E322E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i tre vettori </w:t>
      </w:r>
      <w:r w:rsidRPr="009B1C15">
        <w:rPr>
          <w:rFonts w:ascii="Arial" w:hAnsi="Arial" w:cs="Arial"/>
          <w:sz w:val="24"/>
          <w:lang w:val="it-IT"/>
        </w:rPr>
        <w:t>w</w:t>
      </w:r>
      <w:r w:rsidRPr="009B1C15">
        <w:rPr>
          <w:rFonts w:ascii="Arial" w:hAnsi="Arial" w:cs="Arial"/>
          <w:sz w:val="24"/>
          <w:vertAlign w:val="subscript"/>
          <w:lang w:val="it-IT"/>
        </w:rPr>
        <w:t>1</w:t>
      </w:r>
      <w:r w:rsidRPr="009B1C15">
        <w:rPr>
          <w:rFonts w:ascii="Arial" w:hAnsi="Arial" w:cs="Arial"/>
          <w:sz w:val="24"/>
          <w:lang w:val="it-IT"/>
        </w:rPr>
        <w:t xml:space="preserve"> = (1,2,0,1), w</w:t>
      </w:r>
      <w:r w:rsidRPr="009B1C15">
        <w:rPr>
          <w:rFonts w:ascii="Arial" w:hAnsi="Arial" w:cs="Arial"/>
          <w:sz w:val="24"/>
          <w:vertAlign w:val="subscript"/>
          <w:lang w:val="it-IT"/>
        </w:rPr>
        <w:t>2</w:t>
      </w:r>
      <w:r w:rsidRPr="009B1C15">
        <w:rPr>
          <w:rFonts w:ascii="Arial" w:hAnsi="Arial" w:cs="Arial"/>
          <w:sz w:val="24"/>
          <w:lang w:val="it-IT"/>
        </w:rPr>
        <w:t xml:space="preserve"> = (1,0,1,1), w</w:t>
      </w:r>
      <w:r w:rsidRPr="009B1C15">
        <w:rPr>
          <w:rFonts w:ascii="Arial" w:hAnsi="Arial" w:cs="Arial"/>
          <w:sz w:val="24"/>
          <w:vertAlign w:val="subscript"/>
          <w:lang w:val="it-IT"/>
        </w:rPr>
        <w:t>3</w:t>
      </w:r>
      <w:r w:rsidRPr="009B1C15">
        <w:rPr>
          <w:rFonts w:ascii="Arial" w:hAnsi="Arial" w:cs="Arial"/>
          <w:sz w:val="24"/>
          <w:lang w:val="it-IT"/>
        </w:rPr>
        <w:t xml:space="preserve"> = (1,1,-1,1)</w:t>
      </w:r>
      <w:r>
        <w:rPr>
          <w:rFonts w:ascii="Arial" w:hAnsi="Arial" w:cs="Arial"/>
          <w:sz w:val="24"/>
          <w:lang w:val="it-IT"/>
        </w:rPr>
        <w:t xml:space="preserve"> sono L.I. e dunque formano una base di W:</w:t>
      </w:r>
    </w:p>
    <w:p w14:paraId="4F37CA94" w14:textId="42CADDB2" w:rsidR="007A6595" w:rsidRPr="008B3FEB" w:rsidRDefault="00F32A7A" w:rsidP="007A6595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Pr="0083597D">
        <w:rPr>
          <w:rFonts w:ascii="Script MT Bold" w:hAnsi="Script MT Bold" w:cs="Arial"/>
          <w:sz w:val="18"/>
          <w:szCs w:val="24"/>
          <w:vertAlign w:val="subscript"/>
          <w:lang w:val="it-IT"/>
        </w:rPr>
        <w:t xml:space="preserve"> </w:t>
      </w:r>
      <w:r w:rsidR="007A6595" w:rsidRPr="0083597D">
        <w:rPr>
          <w:rFonts w:ascii="Script MT Bold" w:hAnsi="Script MT Bold" w:cs="Arial"/>
          <w:sz w:val="18"/>
          <w:szCs w:val="24"/>
          <w:vertAlign w:val="subscript"/>
          <w:lang w:val="it-IT"/>
        </w:rPr>
        <w:t>W</w:t>
      </w:r>
      <w:r w:rsidR="007A6595" w:rsidRPr="0083597D">
        <w:rPr>
          <w:rFonts w:ascii="Script MT Bold" w:hAnsi="Script MT Bold" w:cs="Arial"/>
          <w:sz w:val="18"/>
          <w:szCs w:val="24"/>
          <w:lang w:val="it-IT"/>
        </w:rPr>
        <w:t xml:space="preserve"> =</w:t>
      </w:r>
      <w:r w:rsidR="007A6595" w:rsidRPr="008B3FEB">
        <w:rPr>
          <w:rFonts w:ascii="Script MT Bold" w:hAnsi="Script MT Bold" w:cs="Arial"/>
          <w:sz w:val="24"/>
          <w:szCs w:val="24"/>
          <w:lang w:val="it-IT"/>
        </w:rPr>
        <w:t xml:space="preserve"> </w:t>
      </w:r>
      <w:r w:rsidR="007A6595" w:rsidRPr="008B3FEB">
        <w:rPr>
          <w:rFonts w:ascii="Arial" w:hAnsi="Arial" w:cs="Arial"/>
          <w:sz w:val="24"/>
          <w:szCs w:val="24"/>
          <w:lang w:val="it-IT"/>
        </w:rPr>
        <w:t>{w</w:t>
      </w:r>
      <w:r w:rsidR="007A6595" w:rsidRPr="008B3FEB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7A6595" w:rsidRPr="008B3FEB">
        <w:rPr>
          <w:rFonts w:ascii="Arial" w:hAnsi="Arial" w:cs="Arial"/>
          <w:sz w:val="24"/>
          <w:szCs w:val="24"/>
          <w:lang w:val="it-IT"/>
        </w:rPr>
        <w:t>, w</w:t>
      </w:r>
      <w:r w:rsidR="007A6595" w:rsidRPr="008B3FEB">
        <w:rPr>
          <w:rFonts w:ascii="Arial" w:hAnsi="Arial" w:cs="Arial"/>
          <w:sz w:val="24"/>
          <w:szCs w:val="24"/>
          <w:vertAlign w:val="subscript"/>
          <w:lang w:val="it-IT"/>
        </w:rPr>
        <w:t xml:space="preserve">2, </w:t>
      </w:r>
      <w:r w:rsidR="007A6595" w:rsidRPr="008B3FEB">
        <w:rPr>
          <w:rFonts w:ascii="Arial" w:hAnsi="Arial" w:cs="Arial"/>
          <w:sz w:val="24"/>
          <w:szCs w:val="24"/>
          <w:lang w:val="it-IT"/>
        </w:rPr>
        <w:t>w</w:t>
      </w:r>
      <w:r w:rsidR="007A6595" w:rsidRPr="008B3FEB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="007A6595" w:rsidRPr="008B3FEB">
        <w:rPr>
          <w:rFonts w:ascii="Arial" w:hAnsi="Arial" w:cs="Arial"/>
          <w:sz w:val="24"/>
          <w:szCs w:val="24"/>
          <w:lang w:val="it-IT"/>
        </w:rPr>
        <w:t>} e dim(W) = 3.</w:t>
      </w:r>
    </w:p>
    <w:p w14:paraId="2A636EA0" w14:textId="77777777" w:rsidR="007A6595" w:rsidRPr="008B3FEB" w:rsidRDefault="007A6595" w:rsidP="0094668F">
      <w:pPr>
        <w:numPr>
          <w:ilvl w:val="0"/>
          <w:numId w:val="109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B3FEB">
        <w:rPr>
          <w:rFonts w:ascii="Arial" w:hAnsi="Arial" w:cs="Arial"/>
          <w:sz w:val="24"/>
          <w:szCs w:val="24"/>
          <w:lang w:val="it-IT"/>
        </w:rPr>
        <w:t xml:space="preserve">Calcoliamo i sottospazi U + W e U </w:t>
      </w:r>
      <w:r w:rsidR="0064070E" w:rsidRPr="0055656F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5ADCAC52" wp14:editId="5ECBACBD">
            <wp:extent cx="165100" cy="129540"/>
            <wp:effectExtent l="0" t="0" r="12700" b="0"/>
            <wp:docPr id="502" name="Immagine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69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FEB">
        <w:rPr>
          <w:rFonts w:ascii="Arial" w:hAnsi="Arial" w:cs="Arial"/>
          <w:sz w:val="24"/>
          <w:szCs w:val="24"/>
          <w:lang w:val="it-IT"/>
        </w:rPr>
        <w:t>W.</w:t>
      </w:r>
    </w:p>
    <w:p w14:paraId="77AEBD20" w14:textId="059A7A87" w:rsidR="00EC2C6B" w:rsidRDefault="007A6595" w:rsidP="00F32A7A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B3FEB">
        <w:rPr>
          <w:rFonts w:ascii="Arial" w:hAnsi="Arial" w:cs="Arial"/>
          <w:sz w:val="24"/>
          <w:szCs w:val="24"/>
          <w:lang w:val="it-IT"/>
        </w:rPr>
        <w:t xml:space="preserve">Un sistema di generatori di U + W è dato dall’insieme dei vettori di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F32A7A" w:rsidRPr="0083597D">
        <w:rPr>
          <w:rFonts w:ascii="Script MT Bold" w:hAnsi="Script MT Bold" w:cs="Arial"/>
          <w:sz w:val="18"/>
          <w:szCs w:val="24"/>
          <w:vertAlign w:val="subscript"/>
          <w:lang w:val="it-IT"/>
        </w:rPr>
        <w:t xml:space="preserve"> </w:t>
      </w:r>
      <w:r w:rsidRPr="0083597D">
        <w:rPr>
          <w:rFonts w:ascii="Script MT Bold" w:hAnsi="Script MT Bold" w:cs="Arial"/>
          <w:sz w:val="18"/>
          <w:szCs w:val="24"/>
          <w:vertAlign w:val="subscript"/>
          <w:lang w:val="it-IT"/>
        </w:rPr>
        <w:t>U</w:t>
      </w:r>
      <w:r w:rsidRPr="0083597D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Pr="00F32A7A">
        <w:rPr>
          <w:rFonts w:ascii="Script MT Bold" w:hAnsi="Script MT Bold" w:cs="Arial"/>
          <w:sz w:val="24"/>
          <w:szCs w:val="24"/>
          <w:lang w:val="it-IT"/>
        </w:rPr>
        <w:t>e</w:t>
      </w:r>
      <w:r w:rsidRPr="0083597D">
        <w:rPr>
          <w:rFonts w:ascii="Script MT Bold" w:hAnsi="Script MT Bold" w:cs="Arial"/>
          <w:sz w:val="18"/>
          <w:szCs w:val="24"/>
          <w:lang w:val="it-IT"/>
        </w:rPr>
        <w:t xml:space="preserve"> </w:t>
      </w:r>
      <m:oMath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B</m:t>
        </m:r>
      </m:oMath>
      <w:r w:rsidR="00F32A7A" w:rsidRPr="0083597D">
        <w:rPr>
          <w:rFonts w:ascii="Script MT Bold" w:hAnsi="Script MT Bold" w:cs="Arial"/>
          <w:sz w:val="18"/>
          <w:szCs w:val="24"/>
          <w:vertAlign w:val="subscript"/>
          <w:lang w:val="it-IT"/>
        </w:rPr>
        <w:t xml:space="preserve"> </w:t>
      </w:r>
      <w:r w:rsidRPr="0083597D">
        <w:rPr>
          <w:rFonts w:ascii="Script MT Bold" w:hAnsi="Script MT Bold" w:cs="Arial"/>
          <w:sz w:val="18"/>
          <w:szCs w:val="24"/>
          <w:vertAlign w:val="subscript"/>
          <w:lang w:val="it-IT"/>
        </w:rPr>
        <w:t>W</w:t>
      </w:r>
      <w:r w:rsidRPr="0083597D">
        <w:rPr>
          <w:rFonts w:ascii="Arial" w:hAnsi="Arial" w:cs="Arial"/>
          <w:sz w:val="18"/>
          <w:szCs w:val="24"/>
          <w:lang w:val="it-IT"/>
        </w:rPr>
        <w:t xml:space="preserve">, </w:t>
      </w:r>
      <w:r w:rsidRPr="008B3FEB">
        <w:rPr>
          <w:rFonts w:ascii="Arial" w:hAnsi="Arial" w:cs="Arial"/>
          <w:sz w:val="24"/>
          <w:szCs w:val="24"/>
          <w:lang w:val="it-IT"/>
        </w:rPr>
        <w:t>cioè</w:t>
      </w:r>
      <w:r w:rsidR="00EC2C6B">
        <w:rPr>
          <w:rFonts w:ascii="Arial" w:hAnsi="Arial" w:cs="Arial"/>
          <w:sz w:val="24"/>
          <w:szCs w:val="24"/>
          <w:lang w:val="it-IT"/>
        </w:rPr>
        <w:t>:</w:t>
      </w:r>
      <w:r w:rsidRPr="008B3FEB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4397C851" w14:textId="70549395" w:rsidR="007A6595" w:rsidRPr="00A61C56" w:rsidRDefault="007A6595" w:rsidP="00EC2C6B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8B3FEB">
        <w:rPr>
          <w:rFonts w:ascii="Arial" w:hAnsi="Arial" w:cs="Arial"/>
          <w:sz w:val="24"/>
          <w:szCs w:val="24"/>
          <w:lang w:val="it-IT"/>
        </w:rPr>
        <w:t>U + W = L(u</w:t>
      </w:r>
      <w:r w:rsidRPr="008B3FEB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8B3FEB">
        <w:rPr>
          <w:rFonts w:ascii="Arial" w:hAnsi="Arial" w:cs="Arial"/>
          <w:sz w:val="24"/>
          <w:szCs w:val="24"/>
          <w:lang w:val="it-IT"/>
        </w:rPr>
        <w:t>, u</w:t>
      </w:r>
      <w:r w:rsidRPr="008B3FEB">
        <w:rPr>
          <w:rFonts w:ascii="Arial" w:hAnsi="Arial" w:cs="Arial"/>
          <w:sz w:val="24"/>
          <w:szCs w:val="24"/>
          <w:vertAlign w:val="subscript"/>
          <w:lang w:val="it-IT"/>
        </w:rPr>
        <w:t xml:space="preserve">2, </w:t>
      </w:r>
      <w:r w:rsidRPr="008B3FEB">
        <w:rPr>
          <w:rFonts w:ascii="Arial" w:hAnsi="Arial" w:cs="Arial"/>
          <w:sz w:val="24"/>
          <w:szCs w:val="24"/>
          <w:lang w:val="it-IT"/>
        </w:rPr>
        <w:t>u</w:t>
      </w:r>
      <w:r w:rsidRPr="008B3FEB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8B3FEB">
        <w:rPr>
          <w:rFonts w:ascii="Arial" w:hAnsi="Arial" w:cs="Arial"/>
          <w:sz w:val="24"/>
          <w:szCs w:val="24"/>
          <w:lang w:val="it-IT"/>
        </w:rPr>
        <w:t>, w</w:t>
      </w:r>
      <w:r w:rsidRPr="008B3FEB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8B3FEB">
        <w:rPr>
          <w:rFonts w:ascii="Arial" w:hAnsi="Arial" w:cs="Arial"/>
          <w:sz w:val="24"/>
          <w:szCs w:val="24"/>
          <w:lang w:val="it-IT"/>
        </w:rPr>
        <w:t>, w</w:t>
      </w:r>
      <w:r w:rsidRPr="008B3FEB">
        <w:rPr>
          <w:rFonts w:ascii="Arial" w:hAnsi="Arial" w:cs="Arial"/>
          <w:sz w:val="24"/>
          <w:szCs w:val="24"/>
          <w:vertAlign w:val="subscript"/>
          <w:lang w:val="it-IT"/>
        </w:rPr>
        <w:t xml:space="preserve">2, </w:t>
      </w:r>
      <w:r w:rsidRPr="008B3FEB">
        <w:rPr>
          <w:rFonts w:ascii="Arial" w:hAnsi="Arial" w:cs="Arial"/>
          <w:sz w:val="24"/>
          <w:szCs w:val="24"/>
          <w:lang w:val="it-IT"/>
        </w:rPr>
        <w:t>w</w:t>
      </w:r>
      <w:r w:rsidRPr="008B3FEB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).</w:t>
      </w:r>
    </w:p>
    <w:p w14:paraId="30EC9D40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Tali vettori sono sicuramente L.D. e, tra essi, al massimo 4 sono L.I. </w:t>
      </w:r>
    </w:p>
    <w:p w14:paraId="00596138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Determiniamo, quindi, quanti e quali sono fra essi i vettori L.I. </w:t>
      </w:r>
    </w:p>
    <w:p w14:paraId="7FF340F6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 xml:space="preserve">Considerata la matrice A = </w:t>
      </w:r>
      <w:r w:rsidR="0064070E" w:rsidRPr="0055656F">
        <w:rPr>
          <w:rFonts w:ascii="Arial" w:hAnsi="Arial" w:cs="Arial"/>
          <w:noProof/>
          <w:position w:val="-102"/>
          <w:sz w:val="24"/>
          <w:lang w:val="it-IT" w:eastAsia="it-IT" w:bidi="ar-SA"/>
        </w:rPr>
        <w:drawing>
          <wp:inline distT="0" distB="0" distL="0" distR="0" wp14:anchorId="46AEBE87" wp14:editId="38D02227">
            <wp:extent cx="979170" cy="1374775"/>
            <wp:effectExtent l="0" t="0" r="11430" b="0"/>
            <wp:docPr id="501" name="Immagine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70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B21">
        <w:rPr>
          <w:rFonts w:ascii="Arial" w:hAnsi="Arial" w:cs="Arial"/>
          <w:sz w:val="24"/>
          <w:lang w:val="it-IT"/>
        </w:rPr>
        <w:t xml:space="preserve">, </w:t>
      </w:r>
      <w:r>
        <w:rPr>
          <w:rFonts w:ascii="Arial" w:hAnsi="Arial" w:cs="Arial"/>
          <w:sz w:val="24"/>
          <w:lang w:val="it-IT"/>
        </w:rPr>
        <w:t>si ha:</w:t>
      </w:r>
    </w:p>
    <w:p w14:paraId="3210103C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a</w:t>
      </w:r>
      <w:r>
        <w:rPr>
          <w:rFonts w:ascii="Arial" w:hAnsi="Arial" w:cs="Arial"/>
          <w:sz w:val="24"/>
          <w:vertAlign w:val="subscript"/>
          <w:lang w:val="it-IT"/>
        </w:rPr>
        <w:t>1234,1234</w:t>
      </w:r>
      <w:r>
        <w:rPr>
          <w:rFonts w:ascii="Arial" w:hAnsi="Arial" w:cs="Arial"/>
          <w:sz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66"/>
          <w:sz w:val="24"/>
          <w:lang w:val="it-IT" w:eastAsia="it-IT" w:bidi="ar-SA"/>
        </w:rPr>
        <w:drawing>
          <wp:inline distT="0" distB="0" distL="0" distR="0" wp14:anchorId="23BAF53B" wp14:editId="565EA1B6">
            <wp:extent cx="4342130" cy="914400"/>
            <wp:effectExtent l="0" t="0" r="1270" b="0"/>
            <wp:docPr id="500" name="Immagine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71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BA132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rang(A) = 4 e quindi 4 sono i vettori L.I. </w:t>
      </w:r>
    </w:p>
    <w:p w14:paraId="4973B502" w14:textId="3573E4DC" w:rsidR="007A6595" w:rsidRPr="008B3FEB" w:rsidRDefault="007A6595" w:rsidP="007A6595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Essi sono: </w:t>
      </w:r>
      <w:r w:rsidRPr="009B1C15">
        <w:rPr>
          <w:rFonts w:ascii="Arial" w:hAnsi="Arial" w:cs="Arial"/>
          <w:sz w:val="24"/>
          <w:lang w:val="it-IT"/>
        </w:rPr>
        <w:t>u</w:t>
      </w:r>
      <w:r w:rsidRPr="009B1C15">
        <w:rPr>
          <w:rFonts w:ascii="Arial" w:hAnsi="Arial" w:cs="Arial"/>
          <w:sz w:val="24"/>
          <w:vertAlign w:val="subscript"/>
          <w:lang w:val="it-IT"/>
        </w:rPr>
        <w:t>1</w:t>
      </w:r>
      <w:r w:rsidRPr="009B1C15">
        <w:rPr>
          <w:rFonts w:ascii="Arial" w:hAnsi="Arial" w:cs="Arial"/>
          <w:sz w:val="24"/>
          <w:lang w:val="it-IT"/>
        </w:rPr>
        <w:t>, u</w:t>
      </w:r>
      <w:r w:rsidRPr="009B1C15">
        <w:rPr>
          <w:rFonts w:ascii="Arial" w:hAnsi="Arial" w:cs="Arial"/>
          <w:sz w:val="24"/>
          <w:vertAlign w:val="subscript"/>
          <w:lang w:val="it-IT"/>
        </w:rPr>
        <w:t>2,</w:t>
      </w:r>
      <w:r>
        <w:rPr>
          <w:rFonts w:ascii="Arial" w:hAnsi="Arial" w:cs="Arial"/>
          <w:sz w:val="24"/>
          <w:vertAlign w:val="subscript"/>
          <w:lang w:val="it-IT"/>
        </w:rPr>
        <w:t xml:space="preserve"> </w:t>
      </w:r>
      <w:r w:rsidRPr="009B1C15">
        <w:rPr>
          <w:rFonts w:ascii="Arial" w:hAnsi="Arial" w:cs="Arial"/>
          <w:sz w:val="24"/>
          <w:lang w:val="it-IT"/>
        </w:rPr>
        <w:t>u</w:t>
      </w:r>
      <w:r w:rsidRPr="009B1C15"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, w</w:t>
      </w:r>
      <w:r w:rsidRPr="009B1C15"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076EB5B0" wp14:editId="3D3CCA00">
            <wp:extent cx="194945" cy="153670"/>
            <wp:effectExtent l="0" t="0" r="8255" b="0"/>
            <wp:docPr id="499" name="Immagine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72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</w:t>
      </w:r>
      <w:r w:rsidRPr="005F7779">
        <w:rPr>
          <w:rFonts w:ascii="Script MT Bold" w:hAnsi="Script MT Bold" w:cs="Arial"/>
          <w:sz w:val="24"/>
          <w:szCs w:val="24"/>
          <w:lang w:val="it-IT"/>
        </w:rPr>
        <w:t>B</w:t>
      </w:r>
      <w:r w:rsidRPr="0083597D">
        <w:rPr>
          <w:rFonts w:ascii="Script MT Bold" w:hAnsi="Script MT Bold" w:cs="Arial"/>
          <w:sz w:val="18"/>
          <w:szCs w:val="24"/>
          <w:vertAlign w:val="subscript"/>
          <w:lang w:val="it-IT"/>
        </w:rPr>
        <w:t>U+W</w:t>
      </w:r>
      <w:r w:rsidRPr="0083597D">
        <w:rPr>
          <w:rFonts w:ascii="Arial" w:hAnsi="Arial" w:cs="Arial"/>
          <w:sz w:val="18"/>
          <w:szCs w:val="24"/>
          <w:lang w:val="it-IT"/>
        </w:rPr>
        <w:t xml:space="preserve"> </w:t>
      </w:r>
      <w:r w:rsidRPr="008B3FEB">
        <w:rPr>
          <w:rFonts w:ascii="Arial" w:hAnsi="Arial" w:cs="Arial"/>
          <w:sz w:val="24"/>
          <w:szCs w:val="24"/>
          <w:lang w:val="it-IT"/>
        </w:rPr>
        <w:t>= {u</w:t>
      </w:r>
      <w:r w:rsidRPr="008B3FEB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8B3FEB">
        <w:rPr>
          <w:rFonts w:ascii="Arial" w:hAnsi="Arial" w:cs="Arial"/>
          <w:sz w:val="24"/>
          <w:szCs w:val="24"/>
          <w:lang w:val="it-IT"/>
        </w:rPr>
        <w:t>, u</w:t>
      </w:r>
      <w:r w:rsidRPr="008B3FEB">
        <w:rPr>
          <w:rFonts w:ascii="Arial" w:hAnsi="Arial" w:cs="Arial"/>
          <w:sz w:val="24"/>
          <w:szCs w:val="24"/>
          <w:vertAlign w:val="subscript"/>
          <w:lang w:val="it-IT"/>
        </w:rPr>
        <w:t xml:space="preserve">2, </w:t>
      </w:r>
      <w:r w:rsidRPr="008B3FEB">
        <w:rPr>
          <w:rFonts w:ascii="Arial" w:hAnsi="Arial" w:cs="Arial"/>
          <w:sz w:val="24"/>
          <w:szCs w:val="24"/>
          <w:lang w:val="it-IT"/>
        </w:rPr>
        <w:t>u</w:t>
      </w:r>
      <w:r w:rsidRPr="008B3FEB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8B3FEB">
        <w:rPr>
          <w:rFonts w:ascii="Arial" w:hAnsi="Arial" w:cs="Arial"/>
          <w:sz w:val="24"/>
          <w:szCs w:val="24"/>
          <w:lang w:val="it-IT"/>
        </w:rPr>
        <w:t>, w</w:t>
      </w:r>
      <w:r w:rsidRPr="008B3FEB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8B3FEB">
        <w:rPr>
          <w:rFonts w:ascii="Arial" w:hAnsi="Arial" w:cs="Arial"/>
          <w:sz w:val="24"/>
          <w:szCs w:val="24"/>
          <w:lang w:val="it-IT"/>
        </w:rPr>
        <w:t>}.</w:t>
      </w:r>
    </w:p>
    <w:p w14:paraId="76F3F041" w14:textId="3A1F93C7" w:rsidR="007A6595" w:rsidRPr="008B3FEB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B3FEB">
        <w:rPr>
          <w:rFonts w:ascii="Arial" w:hAnsi="Arial" w:cs="Arial"/>
          <w:sz w:val="24"/>
          <w:szCs w:val="24"/>
          <w:lang w:val="it-IT"/>
        </w:rPr>
        <w:t xml:space="preserve">Infine, poiché dim(U + W ) = 4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01E2A28" wp14:editId="0044174D">
            <wp:extent cx="194945" cy="153670"/>
            <wp:effectExtent l="0" t="0" r="8255" b="0"/>
            <wp:docPr id="498" name="Immagine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73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FEB">
        <w:rPr>
          <w:rFonts w:ascii="Arial" w:hAnsi="Arial" w:cs="Arial"/>
          <w:sz w:val="24"/>
          <w:szCs w:val="24"/>
          <w:lang w:val="it-IT"/>
        </w:rPr>
        <w:t>U + W = R</w:t>
      </w:r>
      <w:r w:rsidRPr="008B3FEB">
        <w:rPr>
          <w:rFonts w:ascii="Arial" w:hAnsi="Arial" w:cs="Arial"/>
          <w:sz w:val="24"/>
          <w:szCs w:val="24"/>
          <w:vertAlign w:val="superscript"/>
          <w:lang w:val="it-IT"/>
        </w:rPr>
        <w:t>4</w:t>
      </w:r>
      <w:r w:rsidRPr="008B3FEB">
        <w:rPr>
          <w:rFonts w:ascii="Arial" w:hAnsi="Arial" w:cs="Arial"/>
          <w:sz w:val="24"/>
          <w:szCs w:val="24"/>
          <w:lang w:val="it-IT"/>
        </w:rPr>
        <w:t>.</w:t>
      </w:r>
    </w:p>
    <w:p w14:paraId="0754E85A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8B3FEB">
        <w:rPr>
          <w:rFonts w:ascii="Arial" w:hAnsi="Arial" w:cs="Arial"/>
          <w:sz w:val="24"/>
          <w:szCs w:val="24"/>
          <w:lang w:val="it-IT"/>
        </w:rPr>
        <w:t xml:space="preserve">Calcoliamo, ora, il sottospazio U </w:t>
      </w:r>
      <w:r w:rsidR="0064070E" w:rsidRPr="0055656F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4F3EA57C" wp14:editId="315F6EF3">
            <wp:extent cx="165100" cy="129540"/>
            <wp:effectExtent l="0" t="0" r="12700" b="0"/>
            <wp:docPr id="497" name="Immagine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74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FEB">
        <w:rPr>
          <w:rFonts w:ascii="Arial" w:hAnsi="Arial" w:cs="Arial"/>
          <w:sz w:val="24"/>
          <w:szCs w:val="24"/>
          <w:lang w:val="it-IT"/>
        </w:rPr>
        <w:t>W e per questo troviamo</w:t>
      </w:r>
      <w:r>
        <w:rPr>
          <w:rFonts w:ascii="Arial" w:hAnsi="Arial" w:cs="Arial"/>
          <w:sz w:val="24"/>
          <w:lang w:val="it-IT"/>
        </w:rPr>
        <w:t xml:space="preserve"> prima le equazioni di W.</w:t>
      </w:r>
    </w:p>
    <w:p w14:paraId="5F626630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Sia w = (x,y,z,t) </w:t>
      </w:r>
      <w:r w:rsidR="0064070E" w:rsidRPr="0055656F">
        <w:rPr>
          <w:rFonts w:ascii="Arial" w:hAnsi="Arial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35302D88" wp14:editId="144F784D">
            <wp:extent cx="1386205" cy="241935"/>
            <wp:effectExtent l="0" t="0" r="10795" b="12065"/>
            <wp:docPr id="496" name="Immagine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75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sono L.D. </w:t>
      </w:r>
      <w:r w:rsidR="0064070E" w:rsidRPr="0055656F">
        <w:rPr>
          <w:rFonts w:ascii="Arial" w:hAnsi="Arial" w:cs="Arial"/>
          <w:noProof/>
          <w:position w:val="-66"/>
          <w:sz w:val="24"/>
          <w:lang w:val="it-IT" w:eastAsia="it-IT" w:bidi="ar-SA"/>
        </w:rPr>
        <w:drawing>
          <wp:inline distT="0" distB="0" distL="0" distR="0" wp14:anchorId="47C6D6CC" wp14:editId="322B2C1F">
            <wp:extent cx="1498600" cy="914400"/>
            <wp:effectExtent l="0" t="0" r="0" b="0"/>
            <wp:docPr id="495" name="Immagin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76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720B1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66"/>
          <w:sz w:val="24"/>
          <w:lang w:val="it-IT" w:eastAsia="it-IT" w:bidi="ar-SA"/>
        </w:rPr>
        <w:drawing>
          <wp:inline distT="0" distB="0" distL="0" distR="0" wp14:anchorId="3D487D33" wp14:editId="20F7E280">
            <wp:extent cx="4636770" cy="914400"/>
            <wp:effectExtent l="0" t="0" r="11430" b="0"/>
            <wp:docPr id="494" name="Immagine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77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E1DAA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60B8FB3A" wp14:editId="338AB8C9">
            <wp:extent cx="5120640" cy="708025"/>
            <wp:effectExtent l="0" t="0" r="10160" b="3175"/>
            <wp:docPr id="493" name="Immagin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78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25B4C3CC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Quindi:</w:t>
      </w:r>
    </w:p>
    <w:p w14:paraId="22C83610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W = </w:t>
      </w:r>
      <w:r w:rsidR="0064070E" w:rsidRPr="0055656F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6BDFD341" wp14:editId="04B85576">
            <wp:extent cx="1475105" cy="253365"/>
            <wp:effectExtent l="0" t="0" r="0" b="635"/>
            <wp:docPr id="492" name="Immagin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79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ECC31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</w:t>
      </w:r>
    </w:p>
    <w:p w14:paraId="197C5F7A" w14:textId="77777777" w:rsidR="007A6595" w:rsidRDefault="0064070E" w:rsidP="00F32A7A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4"/>
          <w:sz w:val="24"/>
          <w:lang w:val="it-IT" w:eastAsia="it-IT" w:bidi="ar-SA"/>
        </w:rPr>
        <w:lastRenderedPageBreak/>
        <w:drawing>
          <wp:inline distT="0" distB="0" distL="0" distR="0" wp14:anchorId="2EB33243" wp14:editId="2B9BF621">
            <wp:extent cx="4825365" cy="253365"/>
            <wp:effectExtent l="0" t="0" r="635" b="635"/>
            <wp:docPr id="491" name="Immagine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80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53677F8B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Per la relazione di Grassmann si ha:</w:t>
      </w:r>
    </w:p>
    <w:p w14:paraId="4494E87D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dim(U </w:t>
      </w:r>
      <w:r w:rsidR="0064070E" w:rsidRPr="0055656F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193E15E6" wp14:editId="7DDADE16">
            <wp:extent cx="165100" cy="129540"/>
            <wp:effectExtent l="0" t="0" r="12700" b="0"/>
            <wp:docPr id="490" name="Immagin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81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W) = dim(U) + dim(W) – dim(U + W) = 3 + 3 – 4 = 2 .</w:t>
      </w:r>
    </w:p>
    <w:p w14:paraId="1FA7D9F4" w14:textId="7AF22F56" w:rsidR="007A6595" w:rsidRDefault="007A6595" w:rsidP="0094668F">
      <w:pPr>
        <w:numPr>
          <w:ilvl w:val="0"/>
          <w:numId w:val="109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Imponiamo che v = (k+1,</w:t>
      </w:r>
      <w:r w:rsidR="005F7779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k,1,</w:t>
      </w:r>
      <w:r w:rsidR="005F7779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h</w:t>
      </w:r>
      <w:r w:rsidR="005F7779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+</w:t>
      </w:r>
      <w:r w:rsidR="005F7779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 xml:space="preserve">k) </w:t>
      </w:r>
      <w:r w:rsidR="0064070E" w:rsidRPr="0055656F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5086E169" wp14:editId="618256E1">
            <wp:extent cx="129540" cy="129540"/>
            <wp:effectExtent l="0" t="0" r="0" b="0"/>
            <wp:docPr id="489" name="Immagin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82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442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 xml:space="preserve">U </w:t>
      </w:r>
      <w:r w:rsidR="0064070E" w:rsidRPr="0055656F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604BD87E" wp14:editId="58BD430C">
            <wp:extent cx="165100" cy="129540"/>
            <wp:effectExtent l="0" t="0" r="12700" b="0"/>
            <wp:docPr id="488" name="Immagin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83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W; deve essere:</w:t>
      </w:r>
    </w:p>
    <w:p w14:paraId="0561379E" w14:textId="77777777" w:rsidR="007A6595" w:rsidRDefault="0064070E" w:rsidP="001D204C">
      <w:pPr>
        <w:spacing w:line="360" w:lineRule="auto"/>
        <w:ind w:left="708"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6FC20510" wp14:editId="014931A0">
            <wp:extent cx="3421380" cy="460375"/>
            <wp:effectExtent l="0" t="0" r="7620" b="0"/>
            <wp:docPr id="487" name="Immagin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84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 xml:space="preserve"> .</w:t>
      </w:r>
    </w:p>
    <w:p w14:paraId="7D9F50EE" w14:textId="46F4AAA3" w:rsidR="007A6595" w:rsidRPr="008B3FEB" w:rsidRDefault="007A6595" w:rsidP="001D204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6F3E75">
        <w:rPr>
          <w:rFonts w:ascii="Arial" w:hAnsi="Arial" w:cs="Arial"/>
          <w:color w:val="000000"/>
          <w:sz w:val="24"/>
          <w:lang w:val="it-IT"/>
        </w:rPr>
        <w:t>F3 – Nello spazio vettoriale R</w:t>
      </w:r>
      <w:r w:rsidRPr="006F3E75">
        <w:rPr>
          <w:rFonts w:ascii="Arial" w:hAnsi="Arial" w:cs="Arial"/>
          <w:color w:val="000000"/>
          <w:sz w:val="24"/>
          <w:vertAlign w:val="superscript"/>
          <w:lang w:val="it-IT"/>
        </w:rPr>
        <w:t>4</w:t>
      </w:r>
      <w:r w:rsidRPr="006F3E75">
        <w:rPr>
          <w:rFonts w:ascii="Arial" w:hAnsi="Arial" w:cs="Arial"/>
          <w:color w:val="000000"/>
          <w:sz w:val="24"/>
          <w:lang w:val="it-IT"/>
        </w:rPr>
        <w:t>, determinare un sottospazio</w:t>
      </w:r>
      <w:r>
        <w:rPr>
          <w:rFonts w:ascii="Arial" w:hAnsi="Arial" w:cs="Arial"/>
          <w:sz w:val="24"/>
          <w:lang w:val="it-IT"/>
        </w:rPr>
        <w:t xml:space="preserve"> supplementare del sottospazio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0016F82" wp14:editId="021FCAC3">
            <wp:extent cx="288925" cy="177165"/>
            <wp:effectExtent l="0" t="0" r="0" b="635"/>
            <wp:docPr id="486" name="Immagin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85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A7A">
        <w:rPr>
          <w:rFonts w:ascii="Script MT Bold" w:hAnsi="Script MT Bold" w:cs="Arial"/>
          <w:sz w:val="24"/>
          <w:szCs w:val="24"/>
          <w:lang w:val="it-IT"/>
        </w:rPr>
        <w:t>L</w:t>
      </w:r>
      <w:r w:rsidRPr="0083597D">
        <w:rPr>
          <w:rFonts w:ascii="Arial" w:hAnsi="Arial" w:cs="Arial"/>
          <w:sz w:val="24"/>
          <w:szCs w:val="24"/>
          <w:lang w:val="it-IT"/>
        </w:rPr>
        <w:t>(</w:t>
      </w:r>
      <w:r w:rsidRPr="008B3FEB">
        <w:rPr>
          <w:rFonts w:ascii="Arial" w:hAnsi="Arial" w:cs="Arial"/>
          <w:sz w:val="24"/>
          <w:szCs w:val="24"/>
          <w:lang w:val="it-IT"/>
        </w:rPr>
        <w:t>(1,2,-1,1), (0,1,2,1))</w:t>
      </w:r>
      <w:r w:rsidR="009252DA">
        <w:rPr>
          <w:rFonts w:ascii="Arial" w:hAnsi="Arial" w:cs="Arial"/>
          <w:sz w:val="24"/>
          <w:szCs w:val="24"/>
          <w:lang w:val="it-IT"/>
        </w:rPr>
        <w:t xml:space="preserve"> in R</w:t>
      </w:r>
      <w:r w:rsidR="009252DA">
        <w:rPr>
          <w:rFonts w:ascii="Arial" w:hAnsi="Arial" w:cs="Arial"/>
          <w:sz w:val="24"/>
          <w:szCs w:val="24"/>
          <w:vertAlign w:val="superscript"/>
          <w:lang w:val="it-IT"/>
        </w:rPr>
        <w:t>4</w:t>
      </w:r>
      <w:r w:rsidRPr="008B3FEB">
        <w:rPr>
          <w:rFonts w:ascii="Arial" w:hAnsi="Arial" w:cs="Arial"/>
          <w:sz w:val="24"/>
          <w:szCs w:val="24"/>
          <w:lang w:val="it-IT"/>
        </w:rPr>
        <w:t>.</w:t>
      </w:r>
    </w:p>
    <w:p w14:paraId="63F0C4ED" w14:textId="77777777" w:rsidR="007A6595" w:rsidRPr="008B3FEB" w:rsidRDefault="007A6595" w:rsidP="001D204C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8B3FEB">
        <w:rPr>
          <w:rFonts w:ascii="Arial" w:hAnsi="Arial" w:cs="Arial"/>
          <w:sz w:val="24"/>
          <w:szCs w:val="24"/>
          <w:lang w:val="it-IT"/>
        </w:rPr>
        <w:t>Soluzione</w:t>
      </w:r>
    </w:p>
    <w:p w14:paraId="26BFABB7" w14:textId="16325F96" w:rsidR="007A6595" w:rsidRPr="008B3FEB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B3FEB">
        <w:rPr>
          <w:rFonts w:ascii="Arial" w:hAnsi="Arial" w:cs="Arial"/>
          <w:sz w:val="24"/>
          <w:szCs w:val="24"/>
          <w:lang w:val="it-IT"/>
        </w:rPr>
        <w:t>Innanzitutto verifichiamo che u</w:t>
      </w:r>
      <w:r w:rsidRPr="008B3FEB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8B3FEB">
        <w:rPr>
          <w:rFonts w:ascii="Arial" w:hAnsi="Arial" w:cs="Arial"/>
          <w:sz w:val="24"/>
          <w:szCs w:val="24"/>
          <w:lang w:val="it-IT"/>
        </w:rPr>
        <w:t xml:space="preserve"> = (1,2,-1,1) e u</w:t>
      </w:r>
      <w:r w:rsidRPr="008B3FEB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8B3FEB">
        <w:rPr>
          <w:rFonts w:ascii="Arial" w:hAnsi="Arial" w:cs="Arial"/>
          <w:sz w:val="24"/>
          <w:szCs w:val="24"/>
          <w:lang w:val="it-IT"/>
        </w:rPr>
        <w:t xml:space="preserve"> = (0,1,2,1), generatori di U, sono L.I. e quindi una base di U. Infatti, considerata la matrice </w:t>
      </w:r>
    </w:p>
    <w:p w14:paraId="222B4960" w14:textId="77777777" w:rsidR="007A6595" w:rsidRPr="008B3FEB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18B25583" wp14:editId="0C873EB0">
            <wp:extent cx="979170" cy="460375"/>
            <wp:effectExtent l="0" t="0" r="11430" b="0"/>
            <wp:docPr id="485" name="Immagine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86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A9CB2" w14:textId="77777777" w:rsidR="007A6595" w:rsidRPr="008B3FEB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B3FEB">
        <w:rPr>
          <w:rFonts w:ascii="Arial" w:hAnsi="Arial" w:cs="Arial"/>
          <w:sz w:val="24"/>
          <w:szCs w:val="24"/>
          <w:lang w:val="it-IT"/>
        </w:rPr>
        <w:t>poiché a</w:t>
      </w:r>
      <w:r w:rsidRPr="008B3FEB">
        <w:rPr>
          <w:rFonts w:ascii="Arial" w:hAnsi="Arial" w:cs="Arial"/>
          <w:sz w:val="24"/>
          <w:szCs w:val="24"/>
          <w:vertAlign w:val="subscript"/>
          <w:lang w:val="it-IT"/>
        </w:rPr>
        <w:t>12,12</w:t>
      </w:r>
      <w:r w:rsidRPr="008B3FEB">
        <w:rPr>
          <w:rFonts w:ascii="Arial" w:hAnsi="Arial" w:cs="Arial"/>
          <w:sz w:val="24"/>
          <w:szCs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3B7CA3FB" wp14:editId="37AB96F2">
            <wp:extent cx="1586865" cy="460375"/>
            <wp:effectExtent l="0" t="0" r="0" b="0"/>
            <wp:docPr id="484" name="Immagin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87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FEB">
        <w:rPr>
          <w:rFonts w:ascii="Arial" w:hAnsi="Arial" w:cs="Arial"/>
          <w:sz w:val="24"/>
          <w:szCs w:val="24"/>
          <w:lang w:val="it-IT"/>
        </w:rPr>
        <w:t xml:space="preserve"> e i due vettori sono L.I. e costituiscono una base di U.</w:t>
      </w:r>
    </w:p>
    <w:p w14:paraId="394A5B0A" w14:textId="69001BCD" w:rsidR="007A6595" w:rsidRPr="008B3FEB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B3FEB">
        <w:rPr>
          <w:rFonts w:ascii="Arial" w:hAnsi="Arial" w:cs="Arial"/>
          <w:sz w:val="24"/>
          <w:szCs w:val="24"/>
          <w:lang w:val="it-IT"/>
        </w:rPr>
        <w:t>Per determinare un sottospazio supplementare di U, completiamo la base di U in modo da ottenere una base di R</w:t>
      </w:r>
      <w:r w:rsidRPr="008B3FEB">
        <w:rPr>
          <w:rFonts w:ascii="Arial" w:hAnsi="Arial" w:cs="Arial"/>
          <w:sz w:val="24"/>
          <w:szCs w:val="24"/>
          <w:vertAlign w:val="superscript"/>
          <w:lang w:val="it-IT"/>
        </w:rPr>
        <w:t>4</w:t>
      </w:r>
      <w:r w:rsidRPr="008B3FEB">
        <w:rPr>
          <w:rFonts w:ascii="Arial" w:hAnsi="Arial" w:cs="Arial"/>
          <w:sz w:val="24"/>
          <w:szCs w:val="24"/>
          <w:lang w:val="it-IT"/>
        </w:rPr>
        <w:t>: se u</w:t>
      </w:r>
      <w:r w:rsidRPr="008B3FEB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8B3FEB">
        <w:rPr>
          <w:rFonts w:ascii="Arial" w:hAnsi="Arial" w:cs="Arial"/>
          <w:sz w:val="24"/>
          <w:szCs w:val="24"/>
          <w:lang w:val="it-IT"/>
        </w:rPr>
        <w:t xml:space="preserve"> e u</w:t>
      </w:r>
      <w:r w:rsidRPr="008B3FEB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 w:rsidRPr="008B3FEB">
        <w:rPr>
          <w:rFonts w:ascii="Arial" w:hAnsi="Arial" w:cs="Arial"/>
          <w:sz w:val="24"/>
          <w:szCs w:val="24"/>
          <w:lang w:val="it-IT"/>
        </w:rPr>
        <w:t xml:space="preserve"> sono i vettori che completano la base di U, allora il sottospazio U’ =</w:t>
      </w:r>
      <w:r w:rsidRPr="00907F52">
        <w:rPr>
          <w:rFonts w:ascii="Arial" w:hAnsi="Arial" w:cs="Arial"/>
          <w:sz w:val="40"/>
          <w:szCs w:val="24"/>
          <w:lang w:val="it-IT"/>
        </w:rPr>
        <w:t xml:space="preserve"> </w:t>
      </w:r>
      <w:r w:rsidRPr="00907F52">
        <w:rPr>
          <w:rFonts w:ascii="Script MT Bold" w:hAnsi="Script MT Bold" w:cs="Arial"/>
          <w:sz w:val="24"/>
          <w:szCs w:val="24"/>
          <w:lang w:val="it-IT"/>
        </w:rPr>
        <w:t>L</w:t>
      </w:r>
      <w:r w:rsidRPr="008B3FEB">
        <w:rPr>
          <w:rFonts w:ascii="Arial" w:hAnsi="Arial" w:cs="Arial"/>
          <w:sz w:val="24"/>
          <w:szCs w:val="24"/>
          <w:lang w:val="it-IT"/>
        </w:rPr>
        <w:t>(u</w:t>
      </w:r>
      <w:r w:rsidRPr="008B3FEB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8B3FEB">
        <w:rPr>
          <w:rFonts w:ascii="Arial" w:hAnsi="Arial" w:cs="Arial"/>
          <w:sz w:val="24"/>
          <w:szCs w:val="24"/>
          <w:lang w:val="it-IT"/>
        </w:rPr>
        <w:t>, u</w:t>
      </w:r>
      <w:r w:rsidRPr="008B3FEB">
        <w:rPr>
          <w:rFonts w:ascii="Arial" w:hAnsi="Arial" w:cs="Arial"/>
          <w:sz w:val="24"/>
          <w:szCs w:val="24"/>
          <w:vertAlign w:val="subscript"/>
          <w:lang w:val="it-IT"/>
        </w:rPr>
        <w:t>4</w:t>
      </w:r>
      <w:r w:rsidRPr="008B3FEB">
        <w:rPr>
          <w:rFonts w:ascii="Arial" w:hAnsi="Arial" w:cs="Arial"/>
          <w:sz w:val="24"/>
          <w:szCs w:val="24"/>
          <w:lang w:val="it-IT"/>
        </w:rPr>
        <w:t>) è un</w:t>
      </w:r>
      <w:r w:rsidR="00F32A7A">
        <w:rPr>
          <w:rFonts w:ascii="Arial" w:hAnsi="Arial" w:cs="Arial"/>
          <w:sz w:val="24"/>
          <w:szCs w:val="24"/>
          <w:lang w:val="it-IT"/>
        </w:rPr>
        <w:t xml:space="preserve"> sottospazio</w:t>
      </w:r>
      <w:r w:rsidRPr="008B3FEB">
        <w:rPr>
          <w:rFonts w:ascii="Arial" w:hAnsi="Arial" w:cs="Arial"/>
          <w:sz w:val="24"/>
          <w:szCs w:val="24"/>
          <w:lang w:val="it-IT"/>
        </w:rPr>
        <w:t xml:space="preserve"> supplementare di U. </w:t>
      </w:r>
    </w:p>
    <w:p w14:paraId="74936A91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B3FEB">
        <w:rPr>
          <w:rFonts w:ascii="Arial" w:hAnsi="Arial" w:cs="Arial"/>
          <w:sz w:val="24"/>
          <w:szCs w:val="24"/>
          <w:lang w:val="it-IT"/>
        </w:rPr>
        <w:t>Ricorda che U e U’ sono sottospazi supplementari di R</w:t>
      </w:r>
      <w:r w:rsidRPr="008B3FEB">
        <w:rPr>
          <w:rFonts w:ascii="Arial" w:hAnsi="Arial" w:cs="Arial"/>
          <w:sz w:val="24"/>
          <w:szCs w:val="24"/>
          <w:vertAlign w:val="superscript"/>
          <w:lang w:val="it-IT"/>
        </w:rPr>
        <w:t>4</w:t>
      </w:r>
      <w:r w:rsidRPr="008B3FEB">
        <w:rPr>
          <w:rFonts w:ascii="Arial" w:hAnsi="Arial" w:cs="Arial"/>
          <w:sz w:val="24"/>
          <w:szCs w:val="24"/>
          <w:lang w:val="it-IT"/>
        </w:rPr>
        <w:t xml:space="preserve"> se</w:t>
      </w:r>
    </w:p>
    <w:p w14:paraId="566C3802" w14:textId="77777777" w:rsidR="007A6595" w:rsidRPr="008B3FEB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CCA95AF" wp14:editId="12DD3743">
            <wp:extent cx="1675130" cy="241935"/>
            <wp:effectExtent l="0" t="0" r="1270" b="12065"/>
            <wp:docPr id="483" name="Immagin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88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D7DF8" w14:textId="77777777" w:rsidR="007A6595" w:rsidRPr="008B3FEB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B3FEB">
        <w:rPr>
          <w:rFonts w:ascii="Arial" w:hAnsi="Arial" w:cs="Arial"/>
          <w:sz w:val="24"/>
          <w:szCs w:val="24"/>
          <w:lang w:val="it-IT"/>
        </w:rPr>
        <w:t xml:space="preserve">o, equivalentemente, se </w:t>
      </w:r>
    </w:p>
    <w:p w14:paraId="6AC65361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4B9DD344" wp14:editId="00BEADF3">
            <wp:extent cx="2312670" cy="206375"/>
            <wp:effectExtent l="0" t="0" r="0" b="0"/>
            <wp:docPr id="482" name="Immagine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89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5579AA98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color w:val="000000"/>
          <w:sz w:val="24"/>
          <w:lang w:val="it-IT"/>
        </w:rPr>
      </w:pPr>
      <w:r w:rsidRPr="00911192">
        <w:rPr>
          <w:rFonts w:ascii="Arial" w:hAnsi="Arial" w:cs="Arial"/>
          <w:color w:val="000000"/>
          <w:sz w:val="24"/>
          <w:lang w:val="it-IT"/>
        </w:rPr>
        <w:t>A</w:t>
      </w:r>
      <w:r>
        <w:rPr>
          <w:rFonts w:ascii="Arial" w:hAnsi="Arial" w:cs="Arial"/>
          <w:color w:val="000000"/>
          <w:sz w:val="24"/>
          <w:lang w:val="it-IT"/>
        </w:rPr>
        <w:t xml:space="preserve"> tal fine, scegliamo come vettori che completano la base di U, i vettori</w:t>
      </w:r>
    </w:p>
    <w:p w14:paraId="37927AE3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color w:val="000000"/>
          <w:sz w:val="24"/>
          <w:lang w:val="it-IT"/>
        </w:rPr>
      </w:pPr>
      <w:r>
        <w:rPr>
          <w:rFonts w:ascii="Arial" w:hAnsi="Arial" w:cs="Arial"/>
          <w:color w:val="000000"/>
          <w:sz w:val="24"/>
          <w:lang w:val="it-IT"/>
        </w:rPr>
        <w:lastRenderedPageBreak/>
        <w:t>u</w:t>
      </w:r>
      <w:r>
        <w:rPr>
          <w:rFonts w:ascii="Arial" w:hAnsi="Arial" w:cs="Arial"/>
          <w:color w:val="000000"/>
          <w:sz w:val="24"/>
          <w:vertAlign w:val="subscript"/>
          <w:lang w:val="it-IT"/>
        </w:rPr>
        <w:t>3</w:t>
      </w:r>
      <w:r>
        <w:rPr>
          <w:rFonts w:ascii="Arial" w:hAnsi="Arial" w:cs="Arial"/>
          <w:color w:val="000000"/>
          <w:sz w:val="24"/>
          <w:lang w:val="it-IT"/>
        </w:rPr>
        <w:t xml:space="preserve"> = e</w:t>
      </w:r>
      <w:r>
        <w:rPr>
          <w:rFonts w:ascii="Arial" w:hAnsi="Arial" w:cs="Arial"/>
          <w:color w:val="000000"/>
          <w:sz w:val="24"/>
          <w:vertAlign w:val="subscript"/>
          <w:lang w:val="it-IT"/>
        </w:rPr>
        <w:t>3</w:t>
      </w:r>
      <w:r>
        <w:rPr>
          <w:rFonts w:ascii="Arial" w:hAnsi="Arial" w:cs="Arial"/>
          <w:color w:val="000000"/>
          <w:sz w:val="24"/>
          <w:lang w:val="it-IT"/>
        </w:rPr>
        <w:t xml:space="preserve"> = (0,0,1,0) e u</w:t>
      </w:r>
      <w:r>
        <w:rPr>
          <w:rFonts w:ascii="Arial" w:hAnsi="Arial" w:cs="Arial"/>
          <w:color w:val="000000"/>
          <w:sz w:val="24"/>
          <w:vertAlign w:val="subscript"/>
          <w:lang w:val="it-IT"/>
        </w:rPr>
        <w:t>4</w:t>
      </w:r>
      <w:r>
        <w:rPr>
          <w:rFonts w:ascii="Arial" w:hAnsi="Arial" w:cs="Arial"/>
          <w:color w:val="000000"/>
          <w:sz w:val="24"/>
          <w:lang w:val="it-IT"/>
        </w:rPr>
        <w:t xml:space="preserve"> = e</w:t>
      </w:r>
      <w:r>
        <w:rPr>
          <w:rFonts w:ascii="Arial" w:hAnsi="Arial" w:cs="Arial"/>
          <w:color w:val="000000"/>
          <w:sz w:val="24"/>
          <w:vertAlign w:val="subscript"/>
          <w:lang w:val="it-IT"/>
        </w:rPr>
        <w:t>4</w:t>
      </w:r>
      <w:r>
        <w:rPr>
          <w:rFonts w:ascii="Arial" w:hAnsi="Arial" w:cs="Arial"/>
          <w:color w:val="000000"/>
          <w:sz w:val="24"/>
          <w:lang w:val="it-IT"/>
        </w:rPr>
        <w:t xml:space="preserve"> = (0,0,0,1).</w:t>
      </w:r>
    </w:p>
    <w:p w14:paraId="09811F00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color w:val="000000"/>
          <w:sz w:val="24"/>
          <w:lang w:val="it-IT"/>
        </w:rPr>
      </w:pPr>
      <w:r>
        <w:rPr>
          <w:rFonts w:ascii="Arial" w:hAnsi="Arial" w:cs="Arial"/>
          <w:color w:val="000000"/>
          <w:sz w:val="24"/>
          <w:lang w:val="it-IT"/>
        </w:rPr>
        <w:t>Poiché:</w:t>
      </w:r>
    </w:p>
    <w:p w14:paraId="398EEFE2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color w:val="000000"/>
          <w:sz w:val="24"/>
          <w:lang w:val="it-IT"/>
        </w:rPr>
      </w:pPr>
      <w:r w:rsidRPr="0055656F">
        <w:rPr>
          <w:rFonts w:ascii="Arial" w:hAnsi="Arial" w:cs="Arial"/>
          <w:noProof/>
          <w:color w:val="000000"/>
          <w:position w:val="-66"/>
          <w:sz w:val="24"/>
          <w:lang w:val="it-IT" w:eastAsia="it-IT" w:bidi="ar-SA"/>
        </w:rPr>
        <w:drawing>
          <wp:inline distT="0" distB="0" distL="0" distR="0" wp14:anchorId="2E23F961" wp14:editId="3522B743">
            <wp:extent cx="2206625" cy="914400"/>
            <wp:effectExtent l="0" t="0" r="3175" b="0"/>
            <wp:docPr id="481" name="Immagine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90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58360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color w:val="000000"/>
          <w:sz w:val="24"/>
          <w:lang w:val="it-IT"/>
        </w:rPr>
      </w:pPr>
      <w:r>
        <w:rPr>
          <w:rFonts w:ascii="Arial" w:hAnsi="Arial" w:cs="Arial"/>
          <w:color w:val="000000"/>
          <w:sz w:val="24"/>
          <w:lang w:val="it-IT"/>
        </w:rPr>
        <w:t>i 4 vettori u</w:t>
      </w:r>
      <w:r>
        <w:rPr>
          <w:rFonts w:ascii="Arial" w:hAnsi="Arial" w:cs="Arial"/>
          <w:color w:val="000000"/>
          <w:sz w:val="24"/>
          <w:vertAlign w:val="subscript"/>
          <w:lang w:val="it-IT"/>
        </w:rPr>
        <w:t>1</w:t>
      </w:r>
      <w:r>
        <w:rPr>
          <w:rFonts w:ascii="Arial" w:hAnsi="Arial" w:cs="Arial"/>
          <w:color w:val="000000"/>
          <w:sz w:val="24"/>
          <w:lang w:val="it-IT"/>
        </w:rPr>
        <w:t>, u</w:t>
      </w:r>
      <w:r>
        <w:rPr>
          <w:rFonts w:ascii="Arial" w:hAnsi="Arial" w:cs="Arial"/>
          <w:color w:val="000000"/>
          <w:sz w:val="24"/>
          <w:vertAlign w:val="subscript"/>
          <w:lang w:val="it-IT"/>
        </w:rPr>
        <w:t>2</w:t>
      </w:r>
      <w:r>
        <w:rPr>
          <w:rFonts w:ascii="Arial" w:hAnsi="Arial" w:cs="Arial"/>
          <w:color w:val="000000"/>
          <w:sz w:val="24"/>
          <w:lang w:val="it-IT"/>
        </w:rPr>
        <w:t>, u</w:t>
      </w:r>
      <w:r>
        <w:rPr>
          <w:rFonts w:ascii="Arial" w:hAnsi="Arial" w:cs="Arial"/>
          <w:color w:val="000000"/>
          <w:sz w:val="24"/>
          <w:vertAlign w:val="subscript"/>
          <w:lang w:val="it-IT"/>
        </w:rPr>
        <w:t>3</w:t>
      </w:r>
      <w:r>
        <w:rPr>
          <w:rFonts w:ascii="Arial" w:hAnsi="Arial" w:cs="Arial"/>
          <w:color w:val="000000"/>
          <w:sz w:val="24"/>
          <w:lang w:val="it-IT"/>
        </w:rPr>
        <w:t xml:space="preserve"> e u</w:t>
      </w:r>
      <w:r>
        <w:rPr>
          <w:rFonts w:ascii="Arial" w:hAnsi="Arial" w:cs="Arial"/>
          <w:color w:val="000000"/>
          <w:sz w:val="24"/>
          <w:vertAlign w:val="subscript"/>
          <w:lang w:val="it-IT"/>
        </w:rPr>
        <w:t>4</w:t>
      </w:r>
      <w:r>
        <w:rPr>
          <w:rFonts w:ascii="Arial" w:hAnsi="Arial" w:cs="Arial"/>
          <w:color w:val="000000"/>
          <w:sz w:val="24"/>
          <w:lang w:val="it-IT"/>
        </w:rPr>
        <w:t xml:space="preserve"> costituiscono una base di R</w:t>
      </w:r>
      <w:r>
        <w:rPr>
          <w:rFonts w:ascii="Arial" w:hAnsi="Arial" w:cs="Arial"/>
          <w:color w:val="000000"/>
          <w:sz w:val="24"/>
          <w:vertAlign w:val="superscript"/>
          <w:lang w:val="it-IT"/>
        </w:rPr>
        <w:t>4</w:t>
      </w:r>
      <w:r>
        <w:rPr>
          <w:rFonts w:ascii="Arial" w:hAnsi="Arial" w:cs="Arial"/>
          <w:color w:val="000000"/>
          <w:sz w:val="24"/>
          <w:lang w:val="it-IT"/>
        </w:rPr>
        <w:t xml:space="preserve"> e di conseguenza un sottospazio supplementare di U è </w:t>
      </w:r>
    </w:p>
    <w:p w14:paraId="71DDBE48" w14:textId="4D9F376F" w:rsidR="007A6595" w:rsidRDefault="007A6595" w:rsidP="002D3892">
      <w:pPr>
        <w:spacing w:line="240" w:lineRule="auto"/>
        <w:ind w:firstLine="0"/>
        <w:jc w:val="center"/>
        <w:rPr>
          <w:rFonts w:ascii="Arial" w:hAnsi="Arial" w:cs="Arial"/>
          <w:color w:val="000000"/>
          <w:sz w:val="24"/>
          <w:szCs w:val="24"/>
          <w:lang w:val="it-IT"/>
        </w:rPr>
      </w:pPr>
      <w:r w:rsidRPr="008B3FEB">
        <w:rPr>
          <w:rFonts w:ascii="Arial" w:hAnsi="Arial" w:cs="Arial"/>
          <w:color w:val="000000"/>
          <w:sz w:val="24"/>
          <w:szCs w:val="24"/>
          <w:lang w:val="it-IT"/>
        </w:rPr>
        <w:t xml:space="preserve">U’ = </w:t>
      </w:r>
      <w:r w:rsidRPr="00F32A7A">
        <w:rPr>
          <w:rFonts w:ascii="Arial" w:hAnsi="Arial" w:cs="Arial"/>
          <w:color w:val="000000"/>
          <w:sz w:val="24"/>
          <w:szCs w:val="24"/>
          <w:lang w:val="it-IT"/>
        </w:rPr>
        <w:t>L</w:t>
      </w:r>
      <w:r w:rsidRPr="008B3FEB">
        <w:rPr>
          <w:rFonts w:ascii="Arial" w:hAnsi="Arial" w:cs="Arial"/>
          <w:color w:val="000000"/>
          <w:sz w:val="24"/>
          <w:szCs w:val="24"/>
          <w:lang w:val="it-IT"/>
        </w:rPr>
        <w:t>(u</w:t>
      </w:r>
      <w:r w:rsidRPr="008B3FEB">
        <w:rPr>
          <w:rFonts w:ascii="Arial" w:hAnsi="Arial" w:cs="Arial"/>
          <w:color w:val="000000"/>
          <w:sz w:val="24"/>
          <w:szCs w:val="24"/>
          <w:vertAlign w:val="subscript"/>
          <w:lang w:val="it-IT"/>
        </w:rPr>
        <w:t>3</w:t>
      </w:r>
      <w:r w:rsidRPr="008B3FEB">
        <w:rPr>
          <w:rFonts w:ascii="Arial" w:hAnsi="Arial" w:cs="Arial"/>
          <w:color w:val="000000"/>
          <w:sz w:val="24"/>
          <w:szCs w:val="24"/>
          <w:lang w:val="it-IT"/>
        </w:rPr>
        <w:t>, u</w:t>
      </w:r>
      <w:r w:rsidRPr="008B3FEB">
        <w:rPr>
          <w:rFonts w:ascii="Arial" w:hAnsi="Arial" w:cs="Arial"/>
          <w:color w:val="000000"/>
          <w:sz w:val="24"/>
          <w:szCs w:val="24"/>
          <w:vertAlign w:val="subscript"/>
          <w:lang w:val="it-IT"/>
        </w:rPr>
        <w:t>4</w:t>
      </w:r>
      <w:r w:rsidRPr="008B3FEB">
        <w:rPr>
          <w:rFonts w:ascii="Arial" w:hAnsi="Arial" w:cs="Arial"/>
          <w:color w:val="000000"/>
          <w:sz w:val="24"/>
          <w:szCs w:val="24"/>
          <w:lang w:val="it-IT"/>
        </w:rPr>
        <w:t xml:space="preserve">) = </w:t>
      </w:r>
      <w:r w:rsidR="009252DA" w:rsidRPr="00F32A7A">
        <w:rPr>
          <w:rFonts w:ascii="Arial" w:hAnsi="Arial" w:cs="Arial"/>
          <w:color w:val="000000"/>
          <w:sz w:val="24"/>
          <w:szCs w:val="24"/>
          <w:lang w:val="it-IT"/>
        </w:rPr>
        <w:t>L</w:t>
      </w:r>
      <w:r w:rsidRPr="008B3FEB">
        <w:rPr>
          <w:rFonts w:ascii="Arial" w:hAnsi="Arial" w:cs="Arial"/>
          <w:color w:val="000000"/>
          <w:sz w:val="24"/>
          <w:szCs w:val="24"/>
          <w:lang w:val="it-IT"/>
        </w:rPr>
        <w:t>((0,0,1,0),(0,0,0,1)).</w:t>
      </w:r>
    </w:p>
    <w:p w14:paraId="701E791C" w14:textId="7D96DD09" w:rsidR="00EF5695" w:rsidRDefault="00EF5695" w:rsidP="00EF5695">
      <w:pPr>
        <w:spacing w:line="240" w:lineRule="auto"/>
        <w:ind w:firstLine="0"/>
        <w:jc w:val="both"/>
        <w:rPr>
          <w:rFonts w:ascii="Arial" w:hAnsi="Arial" w:cs="Arial"/>
          <w:color w:val="000000"/>
          <w:sz w:val="24"/>
          <w:szCs w:val="24"/>
          <w:lang w:val="it-IT"/>
        </w:rPr>
      </w:pPr>
      <w:r>
        <w:rPr>
          <w:rFonts w:ascii="Arial" w:hAnsi="Arial" w:cs="Arial"/>
          <w:color w:val="000000"/>
          <w:sz w:val="24"/>
          <w:szCs w:val="24"/>
          <w:lang w:val="it-IT"/>
        </w:rPr>
        <w:t xml:space="preserve">F4 </w:t>
      </w:r>
      <w:r w:rsidR="00026F30">
        <w:rPr>
          <w:rFonts w:ascii="Arial" w:hAnsi="Arial" w:cs="Arial"/>
          <w:color w:val="000000"/>
          <w:sz w:val="24"/>
          <w:szCs w:val="24"/>
          <w:lang w:val="it-IT"/>
        </w:rPr>
        <w:t>–</w:t>
      </w:r>
      <w:r>
        <w:rPr>
          <w:rFonts w:ascii="Arial" w:hAnsi="Arial" w:cs="Arial"/>
          <w:color w:val="000000"/>
          <w:sz w:val="24"/>
          <w:szCs w:val="24"/>
          <w:lang w:val="it-IT"/>
        </w:rPr>
        <w:t xml:space="preserve"> </w:t>
      </w:r>
      <w:r w:rsidR="00026F30">
        <w:rPr>
          <w:rFonts w:ascii="Arial" w:hAnsi="Arial" w:cs="Arial"/>
          <w:color w:val="000000"/>
          <w:sz w:val="24"/>
          <w:szCs w:val="24"/>
          <w:lang w:val="it-IT"/>
        </w:rPr>
        <w:t xml:space="preserve">Date le matrici </w:t>
      </w:r>
    </w:p>
    <w:p w14:paraId="1FAA8EEB" w14:textId="4DB76793" w:rsidR="00026F30" w:rsidRDefault="00222E30" w:rsidP="00026F30">
      <w:pPr>
        <w:spacing w:line="240" w:lineRule="auto"/>
        <w:ind w:firstLine="0"/>
        <w:jc w:val="center"/>
        <w:rPr>
          <w:rFonts w:ascii="Arial" w:hAnsi="Arial" w:cs="Arial"/>
          <w:color w:val="000000"/>
          <w:sz w:val="24"/>
          <w:szCs w:val="24"/>
          <w:lang w:val="it-IT"/>
        </w:rPr>
      </w:pPr>
      <m:oMath>
        <m:sSub>
          <m:sSubPr>
            <m:ctrlPr>
              <w:rPr>
                <w:rFonts w:ascii="Cambria Math" w:hAnsi="Cambria Math" w:cs="Arial"/>
                <w:i/>
                <w:color w:val="000000"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4"/>
                <w:szCs w:val="24"/>
                <w:lang w:val="it-IT"/>
              </w:rPr>
              <m:t>A</m:t>
            </m:r>
          </m:e>
          <m:sub>
            <m:r>
              <w:rPr>
                <w:rFonts w:ascii="Cambria Math" w:hAnsi="Cambria Math" w:cs="Arial"/>
                <w:color w:val="000000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color w:val="000000"/>
            <w:sz w:val="24"/>
            <w:szCs w:val="24"/>
            <w:lang w:val="it-IT"/>
          </w:rPr>
          <m:t>=</m:t>
        </m:r>
        <m:d>
          <m:dPr>
            <m:ctrlPr>
              <w:rPr>
                <w:rFonts w:ascii="Cambria Math" w:hAnsi="Cambria Math" w:cs="Arial"/>
                <w:i/>
                <w:color w:val="000000"/>
                <w:sz w:val="24"/>
                <w:szCs w:val="24"/>
                <w:lang w:val="it-IT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color w:val="000000"/>
                    <w:sz w:val="24"/>
                    <w:szCs w:val="24"/>
                    <w:lang w:val="it-IT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1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1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0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0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 w:cs="Arial"/>
            <w:color w:val="000000"/>
            <w:sz w:val="24"/>
            <w:szCs w:val="24"/>
            <w:lang w:val="it-IT"/>
          </w:rPr>
          <m:t>,</m:t>
        </m:r>
        <m:sSub>
          <m:sSubPr>
            <m:ctrlPr>
              <w:rPr>
                <w:rFonts w:ascii="Cambria Math" w:hAnsi="Cambria Math" w:cs="Arial"/>
                <w:i/>
                <w:color w:val="000000"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4"/>
                <w:szCs w:val="24"/>
                <w:lang w:val="it-IT"/>
              </w:rPr>
              <m:t>A</m:t>
            </m:r>
          </m:e>
          <m:sub>
            <m:r>
              <w:rPr>
                <w:rFonts w:ascii="Cambria Math" w:hAnsi="Cambria Math" w:cs="Arial"/>
                <w:color w:val="000000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color w:val="000000"/>
            <w:sz w:val="24"/>
            <w:szCs w:val="24"/>
            <w:lang w:val="it-IT"/>
          </w:rPr>
          <m:t>=</m:t>
        </m:r>
        <m:d>
          <m:dPr>
            <m:ctrlPr>
              <w:rPr>
                <w:rFonts w:ascii="Cambria Math" w:hAnsi="Cambria Math" w:cs="Arial"/>
                <w:i/>
                <w:color w:val="000000"/>
                <w:sz w:val="24"/>
                <w:szCs w:val="24"/>
                <w:lang w:val="it-IT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color w:val="000000"/>
                    <w:sz w:val="24"/>
                    <w:szCs w:val="24"/>
                    <w:lang w:val="it-IT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0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1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1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0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 w:cs="Arial"/>
            <w:color w:val="000000"/>
            <w:sz w:val="24"/>
            <w:szCs w:val="24"/>
            <w:lang w:val="it-IT"/>
          </w:rPr>
          <m:t xml:space="preserve">, </m:t>
        </m:r>
        <m:sSub>
          <m:sSubPr>
            <m:ctrlPr>
              <w:rPr>
                <w:rFonts w:ascii="Cambria Math" w:hAnsi="Cambria Math" w:cs="Arial"/>
                <w:i/>
                <w:color w:val="000000"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4"/>
                <w:szCs w:val="24"/>
                <w:lang w:val="it-IT"/>
              </w:rPr>
              <m:t>A</m:t>
            </m:r>
          </m:e>
          <m:sub>
            <m:r>
              <w:rPr>
                <w:rFonts w:ascii="Cambria Math" w:hAnsi="Cambria Math" w:cs="Arial"/>
                <w:color w:val="000000"/>
                <w:sz w:val="24"/>
                <w:szCs w:val="24"/>
                <w:lang w:val="it-IT"/>
              </w:rPr>
              <m:t>3</m:t>
            </m:r>
          </m:sub>
        </m:sSub>
        <m:r>
          <w:rPr>
            <w:rFonts w:ascii="Cambria Math" w:hAnsi="Cambria Math" w:cs="Arial"/>
            <w:color w:val="000000"/>
            <w:sz w:val="24"/>
            <w:szCs w:val="24"/>
            <w:lang w:val="it-IT"/>
          </w:rPr>
          <m:t>=</m:t>
        </m:r>
        <m:d>
          <m:dPr>
            <m:ctrlPr>
              <w:rPr>
                <w:rFonts w:ascii="Cambria Math" w:hAnsi="Cambria Math" w:cs="Arial"/>
                <w:i/>
                <w:color w:val="000000"/>
                <w:sz w:val="24"/>
                <w:szCs w:val="24"/>
                <w:lang w:val="it-IT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color w:val="000000"/>
                    <w:sz w:val="24"/>
                    <w:szCs w:val="24"/>
                    <w:lang w:val="it-IT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1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2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1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0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2</m:t>
                  </m:r>
                </m:e>
              </m:mr>
            </m:m>
          </m:e>
        </m:d>
      </m:oMath>
      <w:r w:rsidR="00026F30">
        <w:rPr>
          <w:rFonts w:ascii="Arial" w:hAnsi="Arial" w:cs="Arial"/>
          <w:color w:val="000000"/>
          <w:sz w:val="24"/>
          <w:szCs w:val="24"/>
          <w:lang w:val="it-IT"/>
        </w:rPr>
        <w:t>,</w:t>
      </w:r>
    </w:p>
    <w:p w14:paraId="100D43B4" w14:textId="43D27583" w:rsidR="00026F30" w:rsidRPr="00026F30" w:rsidRDefault="00026F30" w:rsidP="00EF5695">
      <w:pPr>
        <w:spacing w:line="240" w:lineRule="auto"/>
        <w:ind w:firstLine="0"/>
        <w:jc w:val="both"/>
        <w:rPr>
          <w:rFonts w:ascii="Arial" w:hAnsi="Arial" w:cs="Arial"/>
          <w:color w:val="000000"/>
          <w:sz w:val="24"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000000"/>
              <w:sz w:val="24"/>
              <w:szCs w:val="24"/>
              <w:lang w:val="it-IT"/>
            </w:rPr>
            <m:t xml:space="preserve">a) Calcolare il sottospazio U di </m:t>
          </m:r>
          <m:sSub>
            <m:sSubPr>
              <m:ctrlPr>
                <w:rPr>
                  <w:rFonts w:ascii="Cambria Math" w:hAnsi="Cambria Math" w:cs="Arial"/>
                  <w:i/>
                  <w:color w:val="000000"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color w:val="000000"/>
                  <w:sz w:val="24"/>
                  <w:szCs w:val="24"/>
                  <w:lang w:val="it-IT"/>
                </w:rPr>
                <m:t>M</m:t>
              </m:r>
            </m:e>
            <m:sub>
              <m:r>
                <w:rPr>
                  <w:rFonts w:ascii="Cambria Math" w:hAnsi="Cambria Math" w:cs="Arial"/>
                  <w:color w:val="000000"/>
                  <w:sz w:val="24"/>
                  <w:szCs w:val="24"/>
                  <w:lang w:val="it-IT"/>
                </w:rPr>
                <m:t>2×3</m:t>
              </m:r>
            </m:sub>
          </m:sSub>
          <m:r>
            <w:rPr>
              <w:rFonts w:ascii="Cambria Math" w:hAnsi="Cambria Math" w:cs="Arial"/>
              <w:color w:val="000000"/>
              <w:sz w:val="24"/>
              <w:szCs w:val="24"/>
              <w:lang w:val="it-IT"/>
            </w:rPr>
            <m:t xml:space="preserve"> generato da </m:t>
          </m:r>
          <m:sSub>
            <m:sSubPr>
              <m:ctrlPr>
                <w:rPr>
                  <w:rFonts w:ascii="Cambria Math" w:hAnsi="Cambria Math" w:cs="Arial"/>
                  <w:i/>
                  <w:color w:val="000000"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color w:val="000000"/>
                  <w:sz w:val="24"/>
                  <w:szCs w:val="24"/>
                  <w:lang w:val="it-IT"/>
                </w:rPr>
                <m:t>A</m:t>
              </m:r>
            </m:e>
            <m:sub>
              <m:r>
                <w:rPr>
                  <w:rFonts w:ascii="Cambria Math" w:hAnsi="Cambria Math" w:cs="Arial"/>
                  <w:color w:val="000000"/>
                  <w:sz w:val="24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color w:val="000000"/>
              <w:sz w:val="24"/>
              <w:szCs w:val="24"/>
              <w:lang w:val="it-IT"/>
            </w:rPr>
            <m:t>,</m:t>
          </m:r>
          <m:sSub>
            <m:sSubPr>
              <m:ctrlPr>
                <w:rPr>
                  <w:rFonts w:ascii="Cambria Math" w:hAnsi="Cambria Math" w:cs="Arial"/>
                  <w:i/>
                  <w:color w:val="000000"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color w:val="000000"/>
                  <w:sz w:val="24"/>
                  <w:szCs w:val="24"/>
                  <w:lang w:val="it-IT"/>
                </w:rPr>
                <m:t>A</m:t>
              </m:r>
            </m:e>
            <m:sub>
              <m:r>
                <w:rPr>
                  <w:rFonts w:ascii="Cambria Math" w:hAnsi="Cambria Math" w:cs="Arial"/>
                  <w:color w:val="000000"/>
                  <w:sz w:val="24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color w:val="000000"/>
              <w:sz w:val="24"/>
              <w:szCs w:val="24"/>
              <w:lang w:val="it-IT"/>
            </w:rPr>
            <m:t>,</m:t>
          </m:r>
          <m:sSub>
            <m:sSubPr>
              <m:ctrlPr>
                <w:rPr>
                  <w:rFonts w:ascii="Cambria Math" w:hAnsi="Cambria Math" w:cs="Arial"/>
                  <w:i/>
                  <w:color w:val="000000"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color w:val="000000"/>
                  <w:sz w:val="24"/>
                  <w:szCs w:val="24"/>
                  <w:lang w:val="it-IT"/>
                </w:rPr>
                <m:t>A</m:t>
              </m:r>
            </m:e>
            <m:sub>
              <m:r>
                <w:rPr>
                  <w:rFonts w:ascii="Cambria Math" w:hAnsi="Cambria Math" w:cs="Arial"/>
                  <w:color w:val="000000"/>
                  <w:sz w:val="24"/>
                  <w:szCs w:val="24"/>
                  <w:lang w:val="it-IT"/>
                </w:rPr>
                <m:t>3</m:t>
              </m:r>
            </m:sub>
          </m:sSub>
          <m:r>
            <w:rPr>
              <w:rFonts w:ascii="Cambria Math" w:hAnsi="Cambria Math" w:cs="Arial"/>
              <w:color w:val="000000"/>
              <w:sz w:val="24"/>
              <w:szCs w:val="24"/>
              <w:lang w:val="it-IT"/>
            </w:rPr>
            <m:t>;</m:t>
          </m:r>
        </m:oMath>
      </m:oMathPara>
    </w:p>
    <w:p w14:paraId="7BF2E87F" w14:textId="0B2CD0B3" w:rsidR="00026F30" w:rsidRPr="00026F30" w:rsidRDefault="00026F30" w:rsidP="00EF5695">
      <w:pPr>
        <w:spacing w:line="240" w:lineRule="auto"/>
        <w:ind w:firstLine="0"/>
        <w:jc w:val="both"/>
        <w:rPr>
          <w:rFonts w:ascii="Arial" w:hAnsi="Arial" w:cs="Arial"/>
          <w:color w:val="000000"/>
          <w:sz w:val="24"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000000"/>
              <w:sz w:val="24"/>
              <w:szCs w:val="24"/>
              <w:lang w:val="it-IT"/>
            </w:rPr>
            <m:t>b) Calcolare una base e la dimensione di U.</m:t>
          </m:r>
        </m:oMath>
      </m:oMathPara>
    </w:p>
    <w:p w14:paraId="514F086A" w14:textId="12529B98" w:rsidR="00026F30" w:rsidRDefault="00026F30" w:rsidP="00026F30">
      <w:pPr>
        <w:spacing w:line="240" w:lineRule="auto"/>
        <w:ind w:firstLine="0"/>
        <w:jc w:val="center"/>
        <w:rPr>
          <w:rFonts w:ascii="Arial" w:hAnsi="Arial" w:cs="Arial"/>
          <w:color w:val="000000"/>
          <w:sz w:val="24"/>
          <w:szCs w:val="24"/>
          <w:lang w:val="it-IT"/>
        </w:rPr>
      </w:pPr>
      <w:r>
        <w:rPr>
          <w:rFonts w:ascii="Arial" w:hAnsi="Arial" w:cs="Arial"/>
          <w:color w:val="000000"/>
          <w:sz w:val="24"/>
          <w:szCs w:val="24"/>
          <w:lang w:val="it-IT"/>
        </w:rPr>
        <w:t>Soluzione</w:t>
      </w:r>
    </w:p>
    <w:p w14:paraId="0627DF5A" w14:textId="0FE06C3E" w:rsidR="00026F30" w:rsidRPr="004F7821" w:rsidRDefault="009457C3" w:rsidP="002B5924">
      <w:pPr>
        <w:pStyle w:val="Paragrafoelenco"/>
        <w:numPr>
          <w:ilvl w:val="0"/>
          <w:numId w:val="154"/>
        </w:numPr>
        <w:spacing w:line="360" w:lineRule="auto"/>
        <w:jc w:val="both"/>
        <w:rPr>
          <w:rFonts w:ascii="Arial" w:hAnsi="Arial" w:cs="Arial"/>
          <w:color w:val="000000"/>
          <w:sz w:val="21"/>
          <w:szCs w:val="24"/>
          <w:lang w:val="it-IT"/>
        </w:rPr>
      </w:pPr>
      <m:oMath>
        <m:r>
          <w:rPr>
            <w:rFonts w:ascii="Cambria Math" w:hAnsi="Cambria Math" w:cs="Arial"/>
            <w:color w:val="000000"/>
            <w:sz w:val="21"/>
            <w:szCs w:val="24"/>
            <w:lang w:val="it-IT"/>
          </w:rPr>
          <m:t>∀A∈U:A=</m:t>
        </m:r>
        <m:sSub>
          <m:sSubPr>
            <m:ctrlPr>
              <w:rPr>
                <w:rFonts w:ascii="Cambria Math" w:hAnsi="Cambria Math" w:cs="Arial"/>
                <w:i/>
                <w:color w:val="000000"/>
                <w:sz w:val="21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1"/>
                <w:szCs w:val="24"/>
                <w:lang w:val="it-IT"/>
              </w:rPr>
              <m:t>h</m:t>
            </m:r>
          </m:e>
          <m:sub>
            <m:r>
              <w:rPr>
                <w:rFonts w:ascii="Cambria Math" w:hAnsi="Cambria Math" w:cs="Arial"/>
                <w:color w:val="000000"/>
                <w:sz w:val="21"/>
                <w:szCs w:val="24"/>
                <w:lang w:val="it-IT"/>
              </w:rPr>
              <m:t>1</m:t>
            </m:r>
          </m:sub>
        </m:sSub>
        <m:sSub>
          <m:sSubPr>
            <m:ctrlPr>
              <w:rPr>
                <w:rFonts w:ascii="Cambria Math" w:hAnsi="Cambria Math" w:cs="Arial"/>
                <w:i/>
                <w:color w:val="000000"/>
                <w:sz w:val="21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1"/>
                <w:szCs w:val="24"/>
                <w:lang w:val="it-IT"/>
              </w:rPr>
              <m:t>A</m:t>
            </m:r>
          </m:e>
          <m:sub>
            <m:r>
              <w:rPr>
                <w:rFonts w:ascii="Cambria Math" w:hAnsi="Cambria Math" w:cs="Arial"/>
                <w:color w:val="000000"/>
                <w:sz w:val="21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color w:val="000000"/>
            <w:sz w:val="21"/>
            <w:szCs w:val="24"/>
            <w:lang w:val="it-IT"/>
          </w:rPr>
          <m:t>+</m:t>
        </m:r>
        <m:sSub>
          <m:sSubPr>
            <m:ctrlPr>
              <w:rPr>
                <w:rFonts w:ascii="Cambria Math" w:hAnsi="Cambria Math" w:cs="Arial"/>
                <w:i/>
                <w:color w:val="000000"/>
                <w:sz w:val="21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1"/>
                <w:szCs w:val="24"/>
                <w:lang w:val="it-IT"/>
              </w:rPr>
              <m:t>h</m:t>
            </m:r>
          </m:e>
          <m:sub>
            <m:r>
              <w:rPr>
                <w:rFonts w:ascii="Cambria Math" w:hAnsi="Cambria Math" w:cs="Arial"/>
                <w:color w:val="000000"/>
                <w:sz w:val="21"/>
                <w:szCs w:val="24"/>
                <w:lang w:val="it-IT"/>
              </w:rPr>
              <m:t>2</m:t>
            </m:r>
          </m:sub>
        </m:sSub>
        <m:sSub>
          <m:sSubPr>
            <m:ctrlPr>
              <w:rPr>
                <w:rFonts w:ascii="Cambria Math" w:hAnsi="Cambria Math" w:cs="Arial"/>
                <w:i/>
                <w:color w:val="000000"/>
                <w:sz w:val="21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1"/>
                <w:szCs w:val="24"/>
                <w:lang w:val="it-IT"/>
              </w:rPr>
              <m:t>A</m:t>
            </m:r>
          </m:e>
          <m:sub>
            <m:r>
              <w:rPr>
                <w:rFonts w:ascii="Cambria Math" w:hAnsi="Cambria Math" w:cs="Arial"/>
                <w:color w:val="000000"/>
                <w:sz w:val="21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color w:val="000000"/>
            <w:sz w:val="21"/>
            <w:szCs w:val="24"/>
            <w:lang w:val="it-IT"/>
          </w:rPr>
          <m:t>+</m:t>
        </m:r>
        <m:sSub>
          <m:sSubPr>
            <m:ctrlPr>
              <w:rPr>
                <w:rFonts w:ascii="Cambria Math" w:hAnsi="Cambria Math" w:cs="Arial"/>
                <w:i/>
                <w:color w:val="000000"/>
                <w:sz w:val="21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1"/>
                <w:szCs w:val="24"/>
                <w:lang w:val="it-IT"/>
              </w:rPr>
              <m:t>h</m:t>
            </m:r>
          </m:e>
          <m:sub>
            <m:r>
              <w:rPr>
                <w:rFonts w:ascii="Cambria Math" w:hAnsi="Cambria Math" w:cs="Arial"/>
                <w:color w:val="000000"/>
                <w:sz w:val="21"/>
                <w:szCs w:val="24"/>
                <w:lang w:val="it-IT"/>
              </w:rPr>
              <m:t>3</m:t>
            </m:r>
          </m:sub>
        </m:sSub>
        <m:sSub>
          <m:sSubPr>
            <m:ctrlPr>
              <w:rPr>
                <w:rFonts w:ascii="Cambria Math" w:hAnsi="Cambria Math" w:cs="Arial"/>
                <w:i/>
                <w:color w:val="000000"/>
                <w:sz w:val="21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1"/>
                <w:szCs w:val="24"/>
                <w:lang w:val="it-IT"/>
              </w:rPr>
              <m:t>A</m:t>
            </m:r>
          </m:e>
          <m:sub>
            <m:r>
              <w:rPr>
                <w:rFonts w:ascii="Cambria Math" w:hAnsi="Cambria Math" w:cs="Arial"/>
                <w:color w:val="000000"/>
                <w:sz w:val="21"/>
                <w:szCs w:val="24"/>
                <w:lang w:val="it-IT"/>
              </w:rPr>
              <m:t>3</m:t>
            </m:r>
          </m:sub>
        </m:sSub>
        <m:r>
          <w:rPr>
            <w:rFonts w:ascii="Cambria Math" w:hAnsi="Cambria Math" w:cs="Arial"/>
            <w:color w:val="000000"/>
            <w:sz w:val="21"/>
            <w:szCs w:val="24"/>
            <w:lang w:val="it-IT"/>
          </w:rPr>
          <m:t>⟺</m:t>
        </m:r>
        <m:d>
          <m:dPr>
            <m:ctrlPr>
              <w:rPr>
                <w:rFonts w:ascii="Cambria Math" w:hAnsi="Cambria Math" w:cs="Arial"/>
                <w:i/>
                <w:color w:val="000000"/>
                <w:sz w:val="21"/>
                <w:szCs w:val="24"/>
                <w:lang w:val="it-IT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color w:val="000000"/>
                    <w:sz w:val="21"/>
                    <w:szCs w:val="24"/>
                    <w:lang w:val="it-IT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x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y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z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u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v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w</m:t>
                  </m:r>
                </m:e>
              </m:mr>
            </m:m>
          </m:e>
        </m:d>
        <m:r>
          <w:rPr>
            <w:rFonts w:ascii="Cambria Math" w:hAnsi="Cambria Math" w:cs="Arial"/>
            <w:color w:val="000000"/>
            <w:sz w:val="21"/>
            <w:szCs w:val="24"/>
            <w:lang w:val="it-IT"/>
          </w:rPr>
          <m:t>=</m:t>
        </m:r>
        <m:sSub>
          <m:sSubPr>
            <m:ctrlPr>
              <w:rPr>
                <w:rFonts w:ascii="Cambria Math" w:hAnsi="Cambria Math" w:cs="Arial"/>
                <w:i/>
                <w:color w:val="000000"/>
                <w:sz w:val="21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1"/>
                <w:szCs w:val="24"/>
                <w:lang w:val="it-IT"/>
              </w:rPr>
              <m:t>h</m:t>
            </m:r>
          </m:e>
          <m:sub>
            <m:r>
              <w:rPr>
                <w:rFonts w:ascii="Cambria Math" w:hAnsi="Cambria Math" w:cs="Arial"/>
                <w:color w:val="000000"/>
                <w:sz w:val="21"/>
                <w:szCs w:val="24"/>
                <w:lang w:val="it-IT"/>
              </w:rPr>
              <m:t>1</m:t>
            </m:r>
          </m:sub>
        </m:sSub>
        <m:d>
          <m:dPr>
            <m:ctrlPr>
              <w:rPr>
                <w:rFonts w:ascii="Cambria Math" w:hAnsi="Cambria Math" w:cs="Arial"/>
                <w:i/>
                <w:color w:val="000000"/>
                <w:sz w:val="21"/>
                <w:szCs w:val="24"/>
                <w:lang w:val="it-IT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color w:val="000000"/>
                    <w:sz w:val="21"/>
                    <w:szCs w:val="24"/>
                    <w:lang w:val="it-IT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1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1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0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0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 w:cs="Arial"/>
            <w:color w:val="000000"/>
            <w:sz w:val="21"/>
            <w:szCs w:val="24"/>
            <w:lang w:val="it-IT"/>
          </w:rPr>
          <m:t>+</m:t>
        </m:r>
        <m:sSub>
          <m:sSubPr>
            <m:ctrlPr>
              <w:rPr>
                <w:rFonts w:ascii="Cambria Math" w:hAnsi="Cambria Math" w:cs="Arial"/>
                <w:i/>
                <w:color w:val="000000"/>
                <w:sz w:val="21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1"/>
                <w:szCs w:val="24"/>
                <w:lang w:val="it-IT"/>
              </w:rPr>
              <m:t>h</m:t>
            </m:r>
          </m:e>
          <m:sub>
            <m:r>
              <w:rPr>
                <w:rFonts w:ascii="Cambria Math" w:hAnsi="Cambria Math" w:cs="Arial"/>
                <w:color w:val="000000"/>
                <w:sz w:val="21"/>
                <w:szCs w:val="24"/>
                <w:lang w:val="it-IT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color w:val="000000"/>
                <w:sz w:val="21"/>
                <w:szCs w:val="24"/>
                <w:lang w:val="it-IT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color w:val="000000"/>
                    <w:sz w:val="24"/>
                    <w:szCs w:val="24"/>
                    <w:lang w:val="it-IT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0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1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1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0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 w:cs="Arial"/>
            <w:color w:val="000000"/>
            <w:sz w:val="21"/>
            <w:szCs w:val="24"/>
            <w:lang w:val="it-IT"/>
          </w:rPr>
          <m:t>+</m:t>
        </m:r>
        <m:sSub>
          <m:sSubPr>
            <m:ctrlPr>
              <w:rPr>
                <w:rFonts w:ascii="Cambria Math" w:hAnsi="Cambria Math" w:cs="Arial"/>
                <w:i/>
                <w:color w:val="000000"/>
                <w:sz w:val="21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color w:val="000000"/>
                <w:sz w:val="21"/>
                <w:szCs w:val="24"/>
                <w:lang w:val="it-IT"/>
              </w:rPr>
              <m:t>h</m:t>
            </m:r>
          </m:e>
          <m:sub>
            <m:r>
              <w:rPr>
                <w:rFonts w:ascii="Cambria Math" w:hAnsi="Cambria Math" w:cs="Arial"/>
                <w:color w:val="000000"/>
                <w:sz w:val="21"/>
                <w:szCs w:val="24"/>
                <w:lang w:val="it-IT"/>
              </w:rPr>
              <m:t>3</m:t>
            </m:r>
          </m:sub>
        </m:sSub>
        <m:d>
          <m:dPr>
            <m:ctrlPr>
              <w:rPr>
                <w:rFonts w:ascii="Cambria Math" w:hAnsi="Cambria Math" w:cs="Arial"/>
                <w:i/>
                <w:color w:val="000000"/>
                <w:sz w:val="21"/>
                <w:szCs w:val="24"/>
                <w:lang w:val="it-IT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color w:val="000000"/>
                    <w:sz w:val="24"/>
                    <w:szCs w:val="24"/>
                    <w:lang w:val="it-IT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1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2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1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0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2</m:t>
                  </m:r>
                </m:e>
              </m:mr>
            </m:m>
          </m:e>
        </m:d>
        <m:r>
          <w:rPr>
            <w:rFonts w:ascii="Cambria Math" w:hAnsi="Cambria Math" w:cs="Arial"/>
            <w:color w:val="000000"/>
            <w:sz w:val="21"/>
            <w:szCs w:val="24"/>
            <w:lang w:val="it-IT"/>
          </w:rPr>
          <m:t>=</m:t>
        </m:r>
      </m:oMath>
    </w:p>
    <w:p w14:paraId="02C71D42" w14:textId="54ACF9A1" w:rsidR="004F7821" w:rsidRPr="004F7821" w:rsidRDefault="004F7821" w:rsidP="00100B6A">
      <w:pPr>
        <w:pStyle w:val="Paragrafoelenco"/>
        <w:spacing w:line="360" w:lineRule="auto"/>
        <w:ind w:left="360" w:firstLine="0"/>
        <w:jc w:val="both"/>
        <w:rPr>
          <w:rFonts w:ascii="Arial" w:hAnsi="Arial" w:cs="Arial"/>
          <w:color w:val="000000"/>
          <w:sz w:val="21"/>
          <w:szCs w:val="24"/>
          <w:lang w:val="it-IT"/>
        </w:rPr>
      </w:pPr>
      <w:r>
        <w:rPr>
          <w:rFonts w:ascii="Arial" w:hAnsi="Arial" w:cs="Arial"/>
          <w:color w:val="000000"/>
          <w:sz w:val="21"/>
          <w:szCs w:val="24"/>
          <w:lang w:val="it-IT"/>
        </w:rPr>
        <w:t>=</w:t>
      </w:r>
      <m:oMath>
        <m:d>
          <m:dPr>
            <m:ctrlPr>
              <w:rPr>
                <w:rFonts w:ascii="Cambria Math" w:hAnsi="Cambria Math" w:cs="Arial"/>
                <w:i/>
                <w:color w:val="000000"/>
                <w:sz w:val="21"/>
                <w:szCs w:val="24"/>
                <w:lang w:val="it-IT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color w:val="000000"/>
                    <w:sz w:val="21"/>
                    <w:szCs w:val="24"/>
                    <w:lang w:val="it-IT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0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0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1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 w:cs="Arial"/>
            <w:color w:val="000000"/>
            <w:sz w:val="21"/>
            <w:szCs w:val="24"/>
            <w:lang w:val="it-IT"/>
          </w:rPr>
          <m:t>+</m:t>
        </m:r>
        <m:d>
          <m:dPr>
            <m:ctrlPr>
              <w:rPr>
                <w:rFonts w:ascii="Cambria Math" w:hAnsi="Cambria Math" w:cs="Arial"/>
                <w:i/>
                <w:color w:val="000000"/>
                <w:sz w:val="21"/>
                <w:szCs w:val="24"/>
                <w:lang w:val="it-IT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color w:val="000000"/>
                    <w:sz w:val="21"/>
                    <w:szCs w:val="24"/>
                    <w:lang w:val="it-IT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0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2</m:t>
                      </m:r>
                    </m:sub>
                  </m:sSub>
                </m:e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0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2</m:t>
                      </m:r>
                    </m:sub>
                  </m:sSub>
                </m:e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0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2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 w:cs="Arial"/>
            <w:color w:val="000000"/>
            <w:sz w:val="21"/>
            <w:szCs w:val="24"/>
            <w:lang w:val="it-IT"/>
          </w:rPr>
          <m:t>+</m:t>
        </m:r>
        <m:d>
          <m:dPr>
            <m:ctrlPr>
              <w:rPr>
                <w:rFonts w:ascii="Cambria Math" w:hAnsi="Cambria Math" w:cs="Arial"/>
                <w:i/>
                <w:color w:val="000000"/>
                <w:sz w:val="21"/>
                <w:szCs w:val="24"/>
                <w:lang w:val="it-IT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color w:val="000000"/>
                    <w:sz w:val="21"/>
                    <w:szCs w:val="24"/>
                    <w:lang w:val="it-IT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3</m:t>
                      </m:r>
                    </m:sub>
                  </m:sSub>
                </m:e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3</m:t>
                      </m:r>
                    </m:sub>
                  </m:sSub>
                </m:e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0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3</m:t>
                      </m:r>
                    </m:sub>
                  </m:sSub>
                </m:e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0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3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 w:cs="Arial"/>
            <w:color w:val="000000"/>
            <w:sz w:val="21"/>
            <w:szCs w:val="24"/>
            <w:lang w:val="it-IT"/>
          </w:rPr>
          <m:t>=</m:t>
        </m:r>
        <m:d>
          <m:dPr>
            <m:ctrlPr>
              <w:rPr>
                <w:rFonts w:ascii="Cambria Math" w:hAnsi="Cambria Math" w:cs="Arial"/>
                <w:i/>
                <w:color w:val="000000"/>
                <w:sz w:val="21"/>
                <w:szCs w:val="24"/>
                <w:lang w:val="it-IT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color w:val="000000"/>
                    <w:sz w:val="21"/>
                    <w:szCs w:val="24"/>
                    <w:lang w:val="it-IT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3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3</m:t>
                      </m:r>
                    </m:sub>
                  </m:sSub>
                </m:e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0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3</m:t>
                      </m:r>
                    </m:sub>
                  </m:sSub>
                </m:e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0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3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 w:cs="Arial"/>
            <w:color w:val="000000"/>
            <w:sz w:val="21"/>
            <w:szCs w:val="24"/>
            <w:lang w:val="it-IT"/>
          </w:rPr>
          <m:t>⟹</m:t>
        </m:r>
      </m:oMath>
    </w:p>
    <w:p w14:paraId="0AF17420" w14:textId="05E7F638" w:rsidR="004F7821" w:rsidRPr="009A5D5D" w:rsidRDefault="00B77AB2" w:rsidP="00100B6A">
      <w:pPr>
        <w:pStyle w:val="Paragrafoelenco"/>
        <w:spacing w:line="360" w:lineRule="auto"/>
        <w:ind w:left="360" w:firstLine="0"/>
        <w:jc w:val="both"/>
        <w:rPr>
          <w:rFonts w:ascii="Arial" w:hAnsi="Arial" w:cs="Arial"/>
          <w:color w:val="000000"/>
          <w:sz w:val="21"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>⟹</m:t>
          </m:r>
          <m:d>
            <m:dPr>
              <m:ctrlPr>
                <w:rPr>
                  <w:rFonts w:ascii="Cambria Math" w:hAnsi="Cambria Math" w:cs="Arial"/>
                  <w:i/>
                  <w:color w:val="000000"/>
                  <w:sz w:val="21"/>
                  <w:szCs w:val="24"/>
                  <w:lang w:val="it-IT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rial"/>
                      <w:i/>
                      <w:color w:val="000000"/>
                      <w:sz w:val="21"/>
                      <w:szCs w:val="24"/>
                      <w:lang w:val="it-IT"/>
                    </w:rPr>
                  </m:ctrlPr>
                </m:mPr>
                <m:mr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x</m:t>
                    </m:r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y</m:t>
                    </m:r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z</m:t>
                    </m:r>
                  </m:e>
                </m:mr>
                <m:mr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u</m:t>
                    </m:r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v</m:t>
                    </m:r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w</m:t>
                    </m:r>
                  </m:e>
                </m:mr>
              </m:m>
            </m:e>
          </m:d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>=</m:t>
          </m:r>
          <m:d>
            <m:dPr>
              <m:ctrlPr>
                <w:rPr>
                  <w:rFonts w:ascii="Cambria Math" w:hAnsi="Cambria Math" w:cs="Arial"/>
                  <w:i/>
                  <w:color w:val="000000"/>
                  <w:sz w:val="21"/>
                  <w:szCs w:val="24"/>
                  <w:lang w:val="it-IT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rial"/>
                      <w:i/>
                      <w:color w:val="000000"/>
                      <w:sz w:val="21"/>
                      <w:szCs w:val="24"/>
                      <w:lang w:val="it-IT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color w:val="000000"/>
                            <w:sz w:val="21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color w:val="000000"/>
                            <w:sz w:val="21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3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color w:val="000000"/>
                            <w:sz w:val="21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color w:val="000000"/>
                            <w:sz w:val="21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+2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color w:val="000000"/>
                            <w:sz w:val="21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3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0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color w:val="000000"/>
                            <w:sz w:val="21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color w:val="000000"/>
                            <w:sz w:val="21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3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0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color w:val="000000"/>
                            <w:sz w:val="21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color w:val="000000"/>
                            <w:sz w:val="21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+2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color w:val="000000"/>
                            <w:sz w:val="21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3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>⟹</m:t>
          </m:r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  <w:color w:val="000000"/>
                  <w:sz w:val="21"/>
                  <w:szCs w:val="24"/>
                  <w:lang w:val="it-IT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  <w:color w:val="000000"/>
                      <w:sz w:val="21"/>
                      <w:szCs w:val="24"/>
                      <w:lang w:val="it-IT"/>
                    </w:rPr>
                  </m:ctrlPr>
                </m:eqArrPr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x=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 xml:space="preserve">            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y=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3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21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1"/>
                    </w:rPr>
                    <m:t xml:space="preserve">z=0 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21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1"/>
                    </w:rPr>
                    <m:t>u=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 xml:space="preserve">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21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1"/>
                    </w:rPr>
                    <m:t xml:space="preserve">v=0 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21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1"/>
                    </w:rPr>
                    <m:t>w=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1"/>
                          <w:szCs w:val="24"/>
                          <w:lang w:val="it-IT"/>
                        </w:rPr>
                        <m:t>3</m:t>
                      </m:r>
                    </m:sub>
                  </m:sSub>
                </m:e>
              </m:eqArr>
            </m:e>
          </m:d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>⟹</m:t>
          </m:r>
        </m:oMath>
      </m:oMathPara>
    </w:p>
    <w:p w14:paraId="2EDD869B" w14:textId="77777777" w:rsidR="009A5D5D" w:rsidRPr="00D01F3E" w:rsidRDefault="009A5D5D" w:rsidP="004F7821">
      <w:pPr>
        <w:pStyle w:val="Paragrafoelenco"/>
        <w:spacing w:line="240" w:lineRule="auto"/>
        <w:ind w:left="360" w:firstLine="0"/>
        <w:jc w:val="both"/>
        <w:rPr>
          <w:rFonts w:ascii="Arial" w:hAnsi="Arial" w:cs="Arial"/>
          <w:color w:val="000000"/>
          <w:sz w:val="21"/>
          <w:szCs w:val="24"/>
          <w:lang w:val="it-IT"/>
        </w:rPr>
      </w:pPr>
    </w:p>
    <w:p w14:paraId="1BEA4B2B" w14:textId="14C55074" w:rsidR="00D01F3E" w:rsidRPr="00EA6A94" w:rsidRDefault="00F02B20" w:rsidP="00100B6A">
      <w:pPr>
        <w:pStyle w:val="Paragrafoelenco"/>
        <w:spacing w:line="360" w:lineRule="auto"/>
        <w:ind w:left="360" w:firstLine="0"/>
        <w:jc w:val="both"/>
        <w:rPr>
          <w:rFonts w:ascii="Arial" w:hAnsi="Arial" w:cs="Arial"/>
          <w:color w:val="000000"/>
          <w:sz w:val="18"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000000"/>
              <w:sz w:val="18"/>
              <w:szCs w:val="24"/>
              <w:lang w:val="it-IT"/>
            </w:rPr>
            <m:t>⟹</m:t>
          </m:r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  <w:color w:val="000000"/>
                  <w:sz w:val="18"/>
                  <w:szCs w:val="24"/>
                  <w:lang w:val="it-IT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  <w:color w:val="000000"/>
                      <w:sz w:val="18"/>
                      <w:szCs w:val="24"/>
                      <w:lang w:val="it-IT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>=x-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 xml:space="preserve">                       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>y=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>+2x-2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1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18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18"/>
                    </w:rPr>
                    <m:t xml:space="preserve">z=0            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18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18"/>
                    </w:rPr>
                    <m:t>u=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sz w:val="18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18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18"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color w:val="000000"/>
                      <w:sz w:val="18"/>
                    </w:rPr>
                    <m:t>+x-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sz w:val="18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18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18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color w:val="000000"/>
                      <w:sz w:val="18"/>
                    </w:rPr>
                    <m:t xml:space="preserve">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18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18"/>
                    </w:rPr>
                    <m:t xml:space="preserve">v=0            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18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18"/>
                    </w:rPr>
                    <m:t>w=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>+2x-2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1</m:t>
                      </m:r>
                    </m:sub>
                  </m:sSub>
                </m:e>
              </m:eqArr>
            </m:e>
          </m:d>
          <m:r>
            <w:rPr>
              <w:rFonts w:ascii="Cambria Math" w:hAnsi="Cambria Math" w:cs="Arial"/>
              <w:color w:val="000000"/>
              <w:sz w:val="18"/>
              <w:szCs w:val="24"/>
              <w:lang w:val="it-IT"/>
            </w:rPr>
            <m:t>⟹</m:t>
          </m:r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  <w:color w:val="000000"/>
                  <w:sz w:val="18"/>
                  <w:szCs w:val="24"/>
                  <w:lang w:val="it-IT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  <w:color w:val="000000"/>
                      <w:sz w:val="18"/>
                      <w:szCs w:val="24"/>
                      <w:lang w:val="it-IT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>=x-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 xml:space="preserve">           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>y=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>+2x-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1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18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18"/>
                    </w:rPr>
                    <m:t xml:space="preserve">z=0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18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18"/>
                    </w:rPr>
                    <m:t>u=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sz w:val="18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18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18"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color w:val="000000"/>
                      <w:sz w:val="18"/>
                    </w:rPr>
                    <m:t>+x-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sz w:val="18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18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18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color w:val="000000"/>
                      <w:sz w:val="18"/>
                    </w:rPr>
                    <m:t xml:space="preserve">  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18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18"/>
                    </w:rPr>
                    <m:t xml:space="preserve">v=0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18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18"/>
                    </w:rPr>
                    <m:t>w=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>+2x-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1</m:t>
                      </m:r>
                    </m:sub>
                  </m:sSub>
                </m:e>
              </m:eqArr>
            </m:e>
          </m:d>
          <m:r>
            <w:rPr>
              <w:rFonts w:ascii="Cambria Math" w:hAnsi="Cambria Math" w:cs="Arial"/>
              <w:color w:val="000000"/>
              <w:sz w:val="18"/>
              <w:szCs w:val="24"/>
              <w:lang w:val="it-IT"/>
            </w:rPr>
            <m:t>⟹</m:t>
          </m:r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  <w:color w:val="000000"/>
                  <w:sz w:val="18"/>
                  <w:szCs w:val="24"/>
                  <w:lang w:val="it-IT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  <w:color w:val="000000"/>
                      <w:sz w:val="18"/>
                      <w:szCs w:val="24"/>
                      <w:lang w:val="it-IT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>=x-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 xml:space="preserve">           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>y=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>+2x-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1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18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18"/>
                    </w:rPr>
                    <m:t xml:space="preserve">z=0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18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18"/>
                    </w:rPr>
                    <m:t>u=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sz w:val="18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18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18"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color w:val="000000"/>
                      <w:sz w:val="18"/>
                    </w:rPr>
                    <m:t>+x-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sz w:val="18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18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18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color w:val="000000"/>
                      <w:sz w:val="18"/>
                    </w:rPr>
                    <m:t xml:space="preserve">   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18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18"/>
                    </w:rPr>
                    <m:t xml:space="preserve">v=0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18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18"/>
                    </w:rPr>
                    <m:t>w=</m:t>
                  </m:r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 xml:space="preserve">y                      </m:t>
                  </m:r>
                </m:e>
              </m:eqArr>
            </m:e>
          </m:d>
          <m:r>
            <w:rPr>
              <w:rFonts w:ascii="Cambria Math" w:hAnsi="Cambria Math" w:cs="Arial"/>
              <w:color w:val="000000"/>
              <w:sz w:val="18"/>
              <w:szCs w:val="24"/>
              <w:lang w:val="it-IT"/>
            </w:rPr>
            <m:t>⟹</m:t>
          </m:r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  <w:color w:val="000000"/>
                  <w:sz w:val="18"/>
                  <w:szCs w:val="24"/>
                  <w:lang w:val="it-IT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  <w:color w:val="000000"/>
                      <w:sz w:val="18"/>
                      <w:szCs w:val="24"/>
                      <w:lang w:val="it-IT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>=x-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 xml:space="preserve">                              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>=-2x+y+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 xml:space="preserve">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18"/>
                    </w:rPr>
                  </m:ctrlPr>
                </m:e>
                <m:e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>u=-2x+y+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>+x-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1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18"/>
                    </w:rPr>
                  </m:ctrlPr>
                </m:e>
                <m:e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 xml:space="preserve">v=0                 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18"/>
                    </w:rPr>
                  </m:ctrlPr>
                </m:e>
                <m:e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 xml:space="preserve">z=0                 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18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18"/>
                    </w:rPr>
                    <m:t xml:space="preserve">w=y                                        </m:t>
                  </m:r>
                </m:e>
              </m:eqArr>
            </m:e>
          </m:d>
          <m:r>
            <w:rPr>
              <w:rFonts w:ascii="Cambria Math" w:hAnsi="Cambria Math" w:cs="Arial"/>
              <w:color w:val="000000"/>
              <w:sz w:val="18"/>
              <w:szCs w:val="24"/>
              <w:lang w:val="it-IT"/>
            </w:rPr>
            <m:t>⟹</m:t>
          </m:r>
        </m:oMath>
      </m:oMathPara>
    </w:p>
    <w:p w14:paraId="7D3E35EF" w14:textId="77777777" w:rsidR="00EA6A94" w:rsidRPr="00735360" w:rsidRDefault="00EA6A94" w:rsidP="004F7821">
      <w:pPr>
        <w:pStyle w:val="Paragrafoelenco"/>
        <w:spacing w:line="240" w:lineRule="auto"/>
        <w:ind w:left="360" w:firstLine="0"/>
        <w:jc w:val="both"/>
        <w:rPr>
          <w:rFonts w:ascii="Arial" w:hAnsi="Arial" w:cs="Arial"/>
          <w:color w:val="000000"/>
          <w:sz w:val="20"/>
          <w:szCs w:val="24"/>
          <w:lang w:val="it-IT"/>
        </w:rPr>
      </w:pPr>
    </w:p>
    <w:p w14:paraId="6A0072FF" w14:textId="02CEE4D3" w:rsidR="005357B2" w:rsidRPr="00235BAB" w:rsidRDefault="005357B2" w:rsidP="00100B6A">
      <w:pPr>
        <w:pStyle w:val="Paragrafoelenco"/>
        <w:spacing w:line="360" w:lineRule="auto"/>
        <w:ind w:left="360" w:firstLine="0"/>
        <w:jc w:val="both"/>
        <w:rPr>
          <w:rFonts w:ascii="Arial" w:hAnsi="Arial" w:cs="Arial"/>
          <w:color w:val="000000"/>
          <w:sz w:val="21"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000000"/>
              <w:sz w:val="20"/>
              <w:szCs w:val="24"/>
              <w:lang w:val="it-IT"/>
            </w:rPr>
            <m:t>⟹</m:t>
          </m:r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  <w:color w:val="000000"/>
                  <w:sz w:val="20"/>
                  <w:szCs w:val="24"/>
                  <w:lang w:val="it-IT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  <w:color w:val="000000"/>
                      <w:sz w:val="20"/>
                      <w:szCs w:val="24"/>
                      <w:lang w:val="it-IT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>=x-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18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18"/>
                          <w:szCs w:val="24"/>
                          <w:lang w:val="it-IT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18"/>
                      <w:szCs w:val="24"/>
                      <w:lang w:val="it-IT"/>
                    </w:rPr>
                    <m:t xml:space="preserve">                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0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0"/>
                          <w:szCs w:val="24"/>
                          <w:lang w:val="it-IT"/>
                        </w:rPr>
                        <m:t xml:space="preserve"> 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0"/>
                          <w:szCs w:val="24"/>
                          <w:lang w:val="it-IT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Arial"/>
                      <w:color w:val="000000"/>
                      <w:sz w:val="20"/>
                      <w:szCs w:val="24"/>
                      <w:lang w:val="it-IT"/>
                    </w:rPr>
                    <m:t>=-2x+y+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0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000000"/>
                          <w:sz w:val="20"/>
                          <w:szCs w:val="24"/>
                          <w:lang w:val="it-IT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000000"/>
                          <w:sz w:val="20"/>
                          <w:szCs w:val="24"/>
                          <w:lang w:val="it-IT"/>
                        </w:rPr>
                        <m:t>1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20"/>
                    </w:rPr>
                  </m:ctrlPr>
                </m:e>
                <m:e>
                  <m:r>
                    <w:rPr>
                      <w:rFonts w:ascii="Cambria Math" w:hAnsi="Cambria Math" w:cs="Arial"/>
                      <w:color w:val="000000"/>
                      <w:sz w:val="20"/>
                      <w:szCs w:val="24"/>
                      <w:lang w:val="it-IT"/>
                    </w:rPr>
                    <m:t xml:space="preserve">u=-x+y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20"/>
                    </w:rPr>
                  </m:ctrlPr>
                </m:e>
                <m:e>
                  <m:r>
                    <w:rPr>
                      <w:rFonts w:ascii="Cambria Math" w:hAnsi="Cambria Math" w:cs="Arial"/>
                      <w:color w:val="000000"/>
                      <w:sz w:val="20"/>
                      <w:szCs w:val="24"/>
                      <w:lang w:val="it-IT"/>
                    </w:rPr>
                    <m:t xml:space="preserve">v=0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20"/>
                    </w:rPr>
                  </m:ctrlPr>
                </m:e>
                <m:e>
                  <m:r>
                    <w:rPr>
                      <w:rFonts w:ascii="Cambria Math" w:hAnsi="Cambria Math" w:cs="Arial"/>
                      <w:color w:val="000000"/>
                      <w:sz w:val="20"/>
                      <w:szCs w:val="24"/>
                      <w:lang w:val="it-IT"/>
                    </w:rPr>
                    <m:t xml:space="preserve">z=0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20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0"/>
                    </w:rPr>
                    <m:t xml:space="preserve">w=y                       </m:t>
                  </m:r>
                </m:e>
              </m:eqArr>
            </m:e>
          </m:d>
          <m:r>
            <w:rPr>
              <w:rFonts w:ascii="Cambria Math" w:hAnsi="Cambria Math" w:cs="Arial"/>
              <w:color w:val="000000"/>
              <w:sz w:val="20"/>
              <w:szCs w:val="24"/>
              <w:lang w:val="it-IT"/>
            </w:rPr>
            <m:t>⟹</m:t>
          </m:r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  <w:color w:val="000000"/>
                  <w:sz w:val="20"/>
                  <w:szCs w:val="24"/>
                  <w:lang w:val="it-IT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  <w:color w:val="000000"/>
                      <w:sz w:val="20"/>
                      <w:szCs w:val="24"/>
                      <w:lang w:val="it-IT"/>
                    </w:rPr>
                  </m:ctrlPr>
                </m:eqArrPr>
                <m:e>
                  <m:r>
                    <w:rPr>
                      <w:rFonts w:ascii="Cambria Math" w:hAnsi="Cambria Math" w:cs="Arial"/>
                      <w:color w:val="000000"/>
                      <w:sz w:val="20"/>
                      <w:szCs w:val="24"/>
                      <w:lang w:val="it-IT"/>
                    </w:rPr>
                    <m:t>u=-x+y</m:t>
                  </m:r>
                </m:e>
                <m:e>
                  <m:r>
                    <w:rPr>
                      <w:rFonts w:ascii="Cambria Math" w:hAnsi="Cambria Math" w:cs="Arial"/>
                      <w:color w:val="000000"/>
                      <w:sz w:val="20"/>
                      <w:szCs w:val="24"/>
                      <w:lang w:val="it-IT"/>
                    </w:rPr>
                    <m:t xml:space="preserve">v=0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20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0"/>
                    </w:rPr>
                    <m:t xml:space="preserve">z=0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20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0"/>
                    </w:rPr>
                    <m:t xml:space="preserve">w=y          </m:t>
                  </m:r>
                </m:e>
              </m:eqArr>
            </m:e>
          </m:d>
          <m:r>
            <w:rPr>
              <w:rFonts w:ascii="Cambria Math" w:hAnsi="Cambria Math" w:cs="Arial"/>
              <w:color w:val="000000"/>
              <w:sz w:val="20"/>
              <w:szCs w:val="24"/>
              <w:lang w:val="it-IT"/>
            </w:rPr>
            <m:t>⟹</m:t>
          </m:r>
          <m:d>
            <m:dPr>
              <m:begChr m:val="{"/>
              <m:endChr m:val=""/>
              <m:ctrlPr>
                <w:rPr>
                  <w:rFonts w:ascii="Cambria Math" w:hAnsi="Cambria Math" w:cs="Arial"/>
                  <w:i/>
                  <w:color w:val="000000"/>
                  <w:sz w:val="20"/>
                  <w:szCs w:val="24"/>
                  <w:lang w:val="it-IT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  <w:color w:val="000000"/>
                      <w:sz w:val="20"/>
                      <w:szCs w:val="24"/>
                      <w:lang w:val="it-IT"/>
                    </w:rPr>
                  </m:ctrlPr>
                </m:eqArrPr>
                <m:e>
                  <m:r>
                    <w:rPr>
                      <w:rFonts w:ascii="Cambria Math" w:hAnsi="Cambria Math" w:cs="Arial"/>
                      <w:color w:val="000000"/>
                      <w:sz w:val="20"/>
                      <w:szCs w:val="24"/>
                      <w:lang w:val="it-IT"/>
                    </w:rPr>
                    <m:t>U=</m:t>
                  </m:r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0"/>
                          <w:szCs w:val="24"/>
                          <w:lang w:val="it-IT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color w:val="000000"/>
                              <w:sz w:val="20"/>
                              <w:szCs w:val="24"/>
                              <w:lang w:val="it-IT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 w:cs="Arial"/>
                                  <w:i/>
                                  <w:color w:val="000000"/>
                                  <w:sz w:val="20"/>
                                  <w:szCs w:val="24"/>
                                  <w:lang w:val="it-IT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 w:cs="Arial"/>
                                    <w:color w:val="000000"/>
                                    <w:sz w:val="20"/>
                                    <w:szCs w:val="24"/>
                                    <w:lang w:val="it-IT"/>
                                  </w:rPr>
                                  <m:t>x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 w:cs="Arial"/>
                                    <w:color w:val="000000"/>
                                    <w:sz w:val="20"/>
                                    <w:szCs w:val="24"/>
                                    <w:lang w:val="it-IT"/>
                                  </w:rPr>
                                  <m:t>y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 w:cs="Arial"/>
                                    <w:color w:val="000000"/>
                                    <w:sz w:val="20"/>
                                    <w:szCs w:val="24"/>
                                    <w:lang w:val="it-IT"/>
                                  </w:rPr>
                                  <m:t>z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 w:cs="Arial"/>
                                    <w:color w:val="000000"/>
                                    <w:sz w:val="20"/>
                                    <w:szCs w:val="24"/>
                                    <w:lang w:val="it-IT"/>
                                  </w:rPr>
                                  <m:t>u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 w:cs="Arial"/>
                                    <w:color w:val="000000"/>
                                    <w:sz w:val="20"/>
                                    <w:szCs w:val="24"/>
                                    <w:lang w:val="it-IT"/>
                                  </w:rPr>
                                  <m:t>v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 w:cs="Arial"/>
                                    <w:color w:val="000000"/>
                                    <w:sz w:val="20"/>
                                    <w:szCs w:val="24"/>
                                    <w:lang w:val="it-IT"/>
                                  </w:rPr>
                                  <m:t>w</m:t>
                                </m:r>
                              </m:e>
                            </m:mr>
                          </m:m>
                        </m:e>
                      </m:d>
                      <m:d>
                        <m:dPr>
                          <m:begChr m:val="|"/>
                          <m:endChr m:val=""/>
                          <m:ctrlPr>
                            <w:rPr>
                              <w:rFonts w:ascii="Cambria Math" w:hAnsi="Cambria Math" w:cs="Arial"/>
                              <w:i/>
                              <w:color w:val="000000"/>
                              <w:sz w:val="20"/>
                              <w:szCs w:val="24"/>
                              <w:lang w:val="it-IT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color w:val="000000"/>
                              <w:sz w:val="20"/>
                              <w:szCs w:val="24"/>
                              <w:lang w:val="it-IT"/>
                            </w:rPr>
                            <m:t>u=-x+y;v=0;z=0;w=y</m:t>
                          </m:r>
                        </m:e>
                      </m:d>
                    </m:e>
                  </m:d>
                </m:e>
                <m:e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>∀A∈U:A=</m:t>
                  </m:r>
                  <m:d>
                    <m:dPr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3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Arial"/>
                              <w:i/>
                              <w:color w:val="000000"/>
                              <w:sz w:val="21"/>
                              <w:szCs w:val="24"/>
                              <w:lang w:val="it-IT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Arial"/>
                                <w:color w:val="000000"/>
                                <w:sz w:val="21"/>
                                <w:szCs w:val="24"/>
                                <w:lang w:val="it-IT"/>
                              </w:rPr>
                              <m:t>x</m:t>
                            </m:r>
                          </m:e>
                          <m:e>
                            <m:r>
                              <w:rPr>
                                <w:rFonts w:ascii="Cambria Math" w:hAnsi="Cambria Math" w:cs="Arial"/>
                                <w:color w:val="000000"/>
                                <w:sz w:val="21"/>
                                <w:szCs w:val="24"/>
                                <w:lang w:val="it-IT"/>
                              </w:rPr>
                              <m:t>y</m:t>
                            </m:r>
                          </m:e>
                          <m:e>
                            <m:r>
                              <w:rPr>
                                <w:rFonts w:ascii="Cambria Math" w:hAnsi="Cambria Math" w:cs="Arial"/>
                                <w:color w:val="000000"/>
                                <w:sz w:val="21"/>
                                <w:szCs w:val="24"/>
                                <w:lang w:val="it-IT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Arial"/>
                                <w:color w:val="000000"/>
                                <w:sz w:val="21"/>
                                <w:szCs w:val="24"/>
                                <w:lang w:val="it-IT"/>
                              </w:rPr>
                              <m:t>-x+y</m:t>
                            </m:r>
                          </m:e>
                          <m:e>
                            <m:r>
                              <w:rPr>
                                <w:rFonts w:ascii="Cambria Math" w:hAnsi="Cambria Math" w:cs="Arial"/>
                                <w:color w:val="000000"/>
                                <w:sz w:val="21"/>
                                <w:szCs w:val="24"/>
                                <w:lang w:val="it-IT"/>
                              </w:rPr>
                              <m:t>0</m:t>
                            </m:r>
                          </m:e>
                          <m:e>
                            <m:r>
                              <w:rPr>
                                <w:rFonts w:ascii="Cambria Math" w:hAnsi="Cambria Math" w:cs="Arial"/>
                                <w:color w:val="000000"/>
                                <w:sz w:val="21"/>
                                <w:szCs w:val="24"/>
                                <w:lang w:val="it-IT"/>
                              </w:rPr>
                              <m:t>y</m:t>
                            </m:r>
                          </m:e>
                        </m:mr>
                      </m:m>
                    </m:e>
                  </m:d>
                  <m:r>
                    <w:rPr>
                      <w:rFonts w:ascii="Cambria Math" w:hAnsi="Cambria Math" w:cs="Arial"/>
                      <w:color w:val="000000"/>
                      <w:sz w:val="21"/>
                      <w:szCs w:val="24"/>
                      <w:lang w:val="it-IT"/>
                    </w:rPr>
                    <m:t xml:space="preserve">                                      </m:t>
                  </m:r>
                </m:e>
              </m:eqArr>
            </m:e>
          </m:d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>.</m:t>
          </m:r>
        </m:oMath>
      </m:oMathPara>
    </w:p>
    <w:p w14:paraId="562D3710" w14:textId="773D5059" w:rsidR="00235BAB" w:rsidRPr="001F70F6" w:rsidRDefault="001F70F6" w:rsidP="002B5924">
      <w:pPr>
        <w:pStyle w:val="Paragrafoelenco"/>
        <w:numPr>
          <w:ilvl w:val="0"/>
          <w:numId w:val="154"/>
        </w:numPr>
        <w:spacing w:line="360" w:lineRule="auto"/>
        <w:jc w:val="both"/>
        <w:rPr>
          <w:rFonts w:ascii="Arial" w:hAnsi="Arial" w:cs="Arial"/>
          <w:color w:val="000000"/>
          <w:sz w:val="21"/>
          <w:szCs w:val="24"/>
          <w:lang w:val="it-IT"/>
        </w:rPr>
      </w:pPr>
      <m:oMath>
        <m:r>
          <w:rPr>
            <w:rFonts w:ascii="Cambria Math" w:hAnsi="Cambria Math" w:cs="Arial"/>
            <w:color w:val="000000"/>
            <w:sz w:val="21"/>
            <w:szCs w:val="24"/>
            <w:lang w:val="it-IT"/>
          </w:rPr>
          <m:t>U=</m:t>
        </m:r>
        <m:d>
          <m:dPr>
            <m:begChr m:val="〈"/>
            <m:endChr m:val="〉"/>
            <m:ctrlPr>
              <w:rPr>
                <w:rFonts w:ascii="Cambria Math" w:hAnsi="Cambria Math" w:cs="Arial"/>
                <w:i/>
                <w:color w:val="000000"/>
                <w:sz w:val="21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color w:val="000000"/>
                    <w:sz w:val="21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/>
                    <w:sz w:val="21"/>
                    <w:szCs w:val="24"/>
                    <w:lang w:val="it-IT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21"/>
                    <w:szCs w:val="24"/>
                    <w:lang w:val="it-IT"/>
                  </w:rPr>
                  <m:t>1</m:t>
                </m:r>
              </m:sub>
            </m:sSub>
            <m:r>
              <w:rPr>
                <w:rFonts w:ascii="Cambria Math" w:hAnsi="Cambria Math" w:cs="Arial"/>
                <w:color w:val="000000"/>
                <w:sz w:val="21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color w:val="000000"/>
                    <w:sz w:val="21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/>
                    <w:sz w:val="21"/>
                    <w:szCs w:val="24"/>
                    <w:lang w:val="it-IT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21"/>
                    <w:szCs w:val="24"/>
                    <w:lang w:val="it-IT"/>
                  </w:rPr>
                  <m:t>2</m:t>
                </m:r>
              </m:sub>
            </m:sSub>
            <m:r>
              <w:rPr>
                <w:rFonts w:ascii="Cambria Math" w:hAnsi="Cambria Math" w:cs="Arial"/>
                <w:color w:val="000000"/>
                <w:sz w:val="21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color w:val="000000"/>
                    <w:sz w:val="21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/>
                    <w:sz w:val="21"/>
                    <w:szCs w:val="24"/>
                    <w:lang w:val="it-IT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21"/>
                    <w:szCs w:val="24"/>
                    <w:lang w:val="it-IT"/>
                  </w:rPr>
                  <m:t>3</m:t>
                </m:r>
              </m:sub>
            </m:sSub>
          </m:e>
        </m:d>
        <m:r>
          <w:rPr>
            <w:rFonts w:ascii="Cambria Math" w:hAnsi="Cambria Math" w:cs="Arial"/>
            <w:color w:val="000000"/>
            <w:sz w:val="21"/>
            <w:szCs w:val="24"/>
            <w:lang w:val="it-IT"/>
          </w:rPr>
          <m:t>.</m:t>
        </m:r>
      </m:oMath>
    </w:p>
    <w:p w14:paraId="06406F9B" w14:textId="2C8F7C52" w:rsidR="001F70F6" w:rsidRPr="001F70F6" w:rsidRDefault="001F70F6" w:rsidP="001F70F6">
      <w:pPr>
        <w:pStyle w:val="Paragrafoelenco"/>
        <w:spacing w:line="360" w:lineRule="auto"/>
        <w:ind w:left="360" w:firstLine="0"/>
        <w:jc w:val="both"/>
        <w:rPr>
          <w:rFonts w:ascii="Arial" w:hAnsi="Arial" w:cs="Arial"/>
          <w:color w:val="000000"/>
          <w:sz w:val="21"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>Consideriamo la matrice  avente per colonne le righe delle tre matrici:</m:t>
          </m:r>
        </m:oMath>
      </m:oMathPara>
    </w:p>
    <w:p w14:paraId="17A13181" w14:textId="26692417" w:rsidR="001F70F6" w:rsidRPr="00B54480" w:rsidRDefault="001F70F6" w:rsidP="001F70F6">
      <w:pPr>
        <w:pStyle w:val="Paragrafoelenco"/>
        <w:spacing w:line="360" w:lineRule="auto"/>
        <w:ind w:left="360" w:firstLine="0"/>
        <w:jc w:val="both"/>
        <w:rPr>
          <w:rFonts w:ascii="Arial" w:hAnsi="Arial" w:cs="Arial"/>
          <w:color w:val="000000"/>
          <w:sz w:val="21"/>
          <w:szCs w:val="24"/>
          <w:lang w:val="it-IT"/>
        </w:rPr>
      </w:pPr>
      <m:oMathPara>
        <m:oMathParaPr>
          <m:jc m:val="center"/>
        </m:oMathParaPr>
        <m:oMath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w:lastRenderedPageBreak/>
            <m:t>A=</m:t>
          </m:r>
          <m:d>
            <m:dPr>
              <m:ctrlPr>
                <w:rPr>
                  <w:rFonts w:ascii="Cambria Math" w:hAnsi="Cambria Math" w:cs="Arial"/>
                  <w:i/>
                  <w:color w:val="000000"/>
                  <w:sz w:val="21"/>
                  <w:szCs w:val="24"/>
                  <w:lang w:val="it-IT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i/>
                      <w:color w:val="000000"/>
                      <w:sz w:val="21"/>
                      <w:szCs w:val="24"/>
                      <w:lang w:val="it-IT"/>
                    </w:rPr>
                  </m:ctrlPr>
                </m:eqArr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0</m:t>
                        </m:r>
                      </m:e>
                    </m:mr>
                  </m:m>
                </m:e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1"/>
                          <w:szCs w:val="24"/>
                          <w:lang w:val="it-IT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1"/>
                            <w:szCs w:val="24"/>
                            <w:lang w:val="it-IT"/>
                          </w:rPr>
                          <m:t>1</m:t>
                        </m:r>
                      </m:e>
                    </m:mr>
                  </m:m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21"/>
                    </w:rPr>
                  </m:ctrlPr>
                </m:e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sz w:val="21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1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1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1"/>
                          </w:rPr>
                          <m:t>0</m:t>
                        </m:r>
                      </m:e>
                    </m:mr>
                  </m:m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21"/>
                    </w:rPr>
                  </m:ctrlPr>
                </m:e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sz w:val="21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1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1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1"/>
                          </w:rPr>
                          <m:t>2</m:t>
                        </m:r>
                      </m:e>
                    </m:mr>
                  </m:m>
                </m:e>
              </m:eqArr>
            </m:e>
          </m:d>
        </m:oMath>
      </m:oMathPara>
    </w:p>
    <w:p w14:paraId="3466BB94" w14:textId="77777777" w:rsidR="00B54480" w:rsidRPr="00B54480" w:rsidRDefault="00B54480" w:rsidP="001F70F6">
      <w:pPr>
        <w:pStyle w:val="Paragrafoelenco"/>
        <w:spacing w:line="360" w:lineRule="auto"/>
        <w:ind w:left="360" w:firstLine="0"/>
        <w:jc w:val="both"/>
        <w:rPr>
          <w:rFonts w:ascii="Arial" w:hAnsi="Arial" w:cs="Arial"/>
          <w:color w:val="000000"/>
          <w:sz w:val="21"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>Poichè:</m:t>
          </m:r>
        </m:oMath>
      </m:oMathPara>
    </w:p>
    <w:p w14:paraId="2A9A4BD1" w14:textId="148213A3" w:rsidR="00B54480" w:rsidRPr="00B54480" w:rsidRDefault="00222E30" w:rsidP="001F70F6">
      <w:pPr>
        <w:pStyle w:val="Paragrafoelenco"/>
        <w:spacing w:line="360" w:lineRule="auto"/>
        <w:ind w:left="360" w:firstLine="0"/>
        <w:jc w:val="both"/>
        <w:rPr>
          <w:rFonts w:ascii="Arial" w:hAnsi="Arial" w:cs="Arial"/>
          <w:color w:val="000000"/>
          <w:sz w:val="21"/>
          <w:szCs w:val="24"/>
          <w:lang w:val="it-I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color w:val="000000"/>
                  <w:sz w:val="21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color w:val="000000"/>
                  <w:sz w:val="21"/>
                  <w:szCs w:val="24"/>
                  <w:lang w:val="it-IT"/>
                </w:rPr>
                <m:t>a</m:t>
              </m:r>
            </m:e>
            <m:sub>
              <m:r>
                <w:rPr>
                  <w:rFonts w:ascii="Cambria Math" w:hAnsi="Cambria Math" w:cs="Arial"/>
                  <w:color w:val="000000"/>
                  <w:sz w:val="21"/>
                  <w:szCs w:val="24"/>
                  <w:lang w:val="it-IT"/>
                </w:rPr>
                <m:t>1,1</m:t>
              </m:r>
            </m:sub>
          </m:sSub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>=1≠0;</m:t>
          </m:r>
        </m:oMath>
      </m:oMathPara>
    </w:p>
    <w:p w14:paraId="5D3820CA" w14:textId="03BEA3BA" w:rsidR="00B54480" w:rsidRPr="00B54480" w:rsidRDefault="00222E30" w:rsidP="001F70F6">
      <w:pPr>
        <w:pStyle w:val="Paragrafoelenco"/>
        <w:spacing w:line="360" w:lineRule="auto"/>
        <w:ind w:left="360" w:firstLine="0"/>
        <w:jc w:val="both"/>
        <w:rPr>
          <w:rFonts w:ascii="Arial" w:hAnsi="Arial" w:cs="Arial"/>
          <w:color w:val="000000"/>
          <w:sz w:val="21"/>
          <w:szCs w:val="24"/>
          <w:lang w:val="it-I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color w:val="000000"/>
                  <w:sz w:val="21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color w:val="000000"/>
                  <w:sz w:val="21"/>
                  <w:szCs w:val="24"/>
                  <w:lang w:val="it-IT"/>
                </w:rPr>
                <m:t>a</m:t>
              </m:r>
            </m:e>
            <m:sub>
              <m:r>
                <w:rPr>
                  <w:rFonts w:ascii="Cambria Math" w:hAnsi="Cambria Math" w:cs="Arial"/>
                  <w:color w:val="000000"/>
                  <w:sz w:val="21"/>
                  <w:szCs w:val="24"/>
                  <w:lang w:val="it-IT"/>
                </w:rPr>
                <m:t>12,12</m:t>
              </m:r>
            </m:sub>
          </m:sSub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 w:cs="Arial"/>
                  <w:i/>
                  <w:color w:val="000000"/>
                  <w:sz w:val="21"/>
                  <w:szCs w:val="24"/>
                  <w:lang w:val="it-IT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rial"/>
                      <w:i/>
                      <w:color w:val="000000"/>
                      <w:sz w:val="21"/>
                      <w:szCs w:val="24"/>
                      <w:lang w:val="it-IT"/>
                    </w:rPr>
                  </m:ctrlPr>
                </m:mPr>
                <m:mr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>=1≠0;</m:t>
          </m:r>
        </m:oMath>
      </m:oMathPara>
    </w:p>
    <w:p w14:paraId="439BD968" w14:textId="4586D660" w:rsidR="00B54480" w:rsidRPr="00B54480" w:rsidRDefault="00222E30" w:rsidP="001F70F6">
      <w:pPr>
        <w:pStyle w:val="Paragrafoelenco"/>
        <w:spacing w:line="360" w:lineRule="auto"/>
        <w:ind w:left="360" w:firstLine="0"/>
        <w:jc w:val="both"/>
        <w:rPr>
          <w:rFonts w:ascii="Arial" w:hAnsi="Arial" w:cs="Arial"/>
          <w:color w:val="000000"/>
          <w:sz w:val="21"/>
          <w:szCs w:val="24"/>
          <w:lang w:val="it-I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color w:val="000000"/>
                  <w:sz w:val="21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color w:val="000000"/>
                  <w:sz w:val="21"/>
                  <w:szCs w:val="24"/>
                  <w:lang w:val="it-IT"/>
                </w:rPr>
                <m:t>a</m:t>
              </m:r>
            </m:e>
            <m:sub>
              <m:r>
                <w:rPr>
                  <w:rFonts w:ascii="Cambria Math" w:hAnsi="Cambria Math" w:cs="Arial"/>
                  <w:color w:val="000000"/>
                  <w:sz w:val="21"/>
                  <w:szCs w:val="24"/>
                  <w:lang w:val="it-IT"/>
                </w:rPr>
                <m:t>123,123</m:t>
              </m:r>
            </m:sub>
          </m:sSub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 w:cs="Arial"/>
                  <w:i/>
                  <w:color w:val="000000"/>
                  <w:sz w:val="21"/>
                  <w:szCs w:val="24"/>
                  <w:lang w:val="it-IT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rial"/>
                      <w:i/>
                      <w:color w:val="000000"/>
                      <w:sz w:val="21"/>
                      <w:szCs w:val="24"/>
                      <w:lang w:val="it-IT"/>
                    </w:rPr>
                  </m:ctrlPr>
                </m:mPr>
                <m:mr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 xml:space="preserve">=0; </m:t>
          </m:r>
          <m:sSub>
            <m:sSubPr>
              <m:ctrlPr>
                <w:rPr>
                  <w:rFonts w:ascii="Cambria Math" w:hAnsi="Cambria Math" w:cs="Arial"/>
                  <w:i/>
                  <w:color w:val="000000"/>
                  <w:sz w:val="21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color w:val="000000"/>
                  <w:sz w:val="21"/>
                  <w:szCs w:val="24"/>
                  <w:lang w:val="it-IT"/>
                </w:rPr>
                <m:t>a</m:t>
              </m:r>
            </m:e>
            <m:sub>
              <m:r>
                <w:rPr>
                  <w:rFonts w:ascii="Cambria Math" w:hAnsi="Cambria Math" w:cs="Arial"/>
                  <w:color w:val="000000"/>
                  <w:sz w:val="21"/>
                  <w:szCs w:val="24"/>
                  <w:lang w:val="it-IT"/>
                </w:rPr>
                <m:t>124,123</m:t>
              </m:r>
            </m:sub>
          </m:sSub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 w:cs="Arial"/>
                  <w:i/>
                  <w:color w:val="000000"/>
                  <w:sz w:val="21"/>
                  <w:szCs w:val="24"/>
                  <w:lang w:val="it-IT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rial"/>
                      <w:i/>
                      <w:color w:val="000000"/>
                      <w:sz w:val="21"/>
                      <w:szCs w:val="24"/>
                      <w:lang w:val="it-IT"/>
                    </w:rPr>
                  </m:ctrlPr>
                </m:mPr>
                <m:mr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 xml:space="preserve">=0; </m:t>
          </m:r>
          <m:sSub>
            <m:sSubPr>
              <m:ctrlPr>
                <w:rPr>
                  <w:rFonts w:ascii="Cambria Math" w:hAnsi="Cambria Math" w:cs="Arial"/>
                  <w:i/>
                  <w:color w:val="000000"/>
                  <w:sz w:val="21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color w:val="000000"/>
                  <w:sz w:val="21"/>
                  <w:szCs w:val="24"/>
                  <w:lang w:val="it-IT"/>
                </w:rPr>
                <m:t>a</m:t>
              </m:r>
            </m:e>
            <m:sub>
              <m:r>
                <w:rPr>
                  <w:rFonts w:ascii="Cambria Math" w:hAnsi="Cambria Math" w:cs="Arial"/>
                  <w:color w:val="000000"/>
                  <w:sz w:val="21"/>
                  <w:szCs w:val="24"/>
                  <w:lang w:val="it-IT"/>
                </w:rPr>
                <m:t>125,123</m:t>
              </m:r>
            </m:sub>
          </m:sSub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 xml:space="preserve">=0; </m:t>
          </m:r>
          <m:sSub>
            <m:sSubPr>
              <m:ctrlPr>
                <w:rPr>
                  <w:rFonts w:ascii="Cambria Math" w:hAnsi="Cambria Math" w:cs="Arial"/>
                  <w:i/>
                  <w:color w:val="000000"/>
                  <w:sz w:val="21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color w:val="000000"/>
                  <w:sz w:val="21"/>
                  <w:szCs w:val="24"/>
                  <w:lang w:val="it-IT"/>
                </w:rPr>
                <m:t>a</m:t>
              </m:r>
            </m:e>
            <m:sub>
              <m:r>
                <w:rPr>
                  <w:rFonts w:ascii="Cambria Math" w:hAnsi="Cambria Math" w:cs="Arial"/>
                  <w:color w:val="000000"/>
                  <w:sz w:val="21"/>
                  <w:szCs w:val="24"/>
                  <w:lang w:val="it-IT"/>
                </w:rPr>
                <m:t>126,123</m:t>
              </m:r>
            </m:sub>
          </m:sSub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 w:cs="Arial"/>
                  <w:i/>
                  <w:color w:val="000000"/>
                  <w:sz w:val="21"/>
                  <w:szCs w:val="24"/>
                  <w:lang w:val="it-IT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rial"/>
                      <w:i/>
                      <w:color w:val="000000"/>
                      <w:sz w:val="21"/>
                      <w:szCs w:val="24"/>
                      <w:lang w:val="it-IT"/>
                    </w:rPr>
                  </m:ctrlPr>
                </m:mPr>
                <m:mr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 w:cs="Arial"/>
                        <w:color w:val="000000"/>
                        <w:sz w:val="21"/>
                        <w:szCs w:val="24"/>
                        <w:lang w:val="it-IT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>=0.</m:t>
          </m:r>
        </m:oMath>
      </m:oMathPara>
    </w:p>
    <w:p w14:paraId="60DB0C2C" w14:textId="6ACFC23D" w:rsidR="00B54480" w:rsidRPr="00B54480" w:rsidRDefault="00B54480" w:rsidP="001F70F6">
      <w:pPr>
        <w:pStyle w:val="Paragrafoelenco"/>
        <w:spacing w:line="360" w:lineRule="auto"/>
        <w:ind w:left="360" w:firstLine="0"/>
        <w:jc w:val="both"/>
        <w:rPr>
          <w:rFonts w:ascii="Arial" w:hAnsi="Arial" w:cs="Arial"/>
          <w:color w:val="000000"/>
          <w:sz w:val="21"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 xml:space="preserve">Il rango della matrice A è uguale a due: </m:t>
          </m:r>
          <m:sSub>
            <m:sSubPr>
              <m:ctrlPr>
                <w:rPr>
                  <w:rFonts w:ascii="Cambria Math" w:hAnsi="Cambria Math" w:cs="Arial"/>
                  <w:i/>
                  <w:color w:val="000000"/>
                  <w:sz w:val="21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color w:val="000000"/>
                  <w:sz w:val="21"/>
                  <w:szCs w:val="24"/>
                  <w:lang w:val="it-IT"/>
                </w:rPr>
                <m:t>A</m:t>
              </m:r>
            </m:e>
            <m:sub>
              <m:r>
                <w:rPr>
                  <w:rFonts w:ascii="Cambria Math" w:hAnsi="Cambria Math" w:cs="Arial"/>
                  <w:color w:val="000000"/>
                  <w:sz w:val="21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>,</m:t>
          </m:r>
          <m:sSub>
            <m:sSubPr>
              <m:ctrlPr>
                <w:rPr>
                  <w:rFonts w:ascii="Cambria Math" w:hAnsi="Cambria Math" w:cs="Arial"/>
                  <w:i/>
                  <w:color w:val="000000"/>
                  <w:sz w:val="21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color w:val="000000"/>
                  <w:sz w:val="21"/>
                  <w:szCs w:val="24"/>
                  <w:lang w:val="it-IT"/>
                </w:rPr>
                <m:t>A</m:t>
              </m:r>
            </m:e>
            <m:sub>
              <m:r>
                <w:rPr>
                  <w:rFonts w:ascii="Cambria Math" w:hAnsi="Cambria Math" w:cs="Arial"/>
                  <w:color w:val="000000"/>
                  <w:sz w:val="21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>,</m:t>
          </m:r>
          <m:sSub>
            <m:sSubPr>
              <m:ctrlPr>
                <w:rPr>
                  <w:rFonts w:ascii="Cambria Math" w:hAnsi="Cambria Math" w:cs="Arial"/>
                  <w:i/>
                  <w:color w:val="000000"/>
                  <w:sz w:val="21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color w:val="000000"/>
                  <w:sz w:val="21"/>
                  <w:szCs w:val="24"/>
                  <w:lang w:val="it-IT"/>
                </w:rPr>
                <m:t>A</m:t>
              </m:r>
            </m:e>
            <m:sub>
              <m:r>
                <w:rPr>
                  <w:rFonts w:ascii="Cambria Math" w:hAnsi="Cambria Math" w:cs="Arial"/>
                  <w:color w:val="000000"/>
                  <w:sz w:val="21"/>
                  <w:szCs w:val="24"/>
                  <w:lang w:val="it-IT"/>
                </w:rPr>
                <m:t>3</m:t>
              </m:r>
            </m:sub>
          </m:sSub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 xml:space="preserve"> sono L.D., quelle indipendenti sono </m:t>
          </m:r>
          <m:sSub>
            <m:sSubPr>
              <m:ctrlPr>
                <w:rPr>
                  <w:rFonts w:ascii="Cambria Math" w:hAnsi="Cambria Math" w:cs="Arial"/>
                  <w:i/>
                  <w:color w:val="000000"/>
                  <w:sz w:val="21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color w:val="000000"/>
                  <w:sz w:val="21"/>
                  <w:szCs w:val="24"/>
                  <w:lang w:val="it-IT"/>
                </w:rPr>
                <m:t>A</m:t>
              </m:r>
            </m:e>
            <m:sub>
              <m:r>
                <w:rPr>
                  <w:rFonts w:ascii="Cambria Math" w:hAnsi="Cambria Math" w:cs="Arial"/>
                  <w:color w:val="000000"/>
                  <w:sz w:val="21"/>
                  <w:szCs w:val="24"/>
                  <w:lang w:val="it-IT"/>
                </w:rPr>
                <m:t>1</m:t>
              </m:r>
            </m:sub>
          </m:sSub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>,</m:t>
          </m:r>
          <m:sSub>
            <m:sSubPr>
              <m:ctrlPr>
                <w:rPr>
                  <w:rFonts w:ascii="Cambria Math" w:hAnsi="Cambria Math" w:cs="Arial"/>
                  <w:i/>
                  <w:color w:val="000000"/>
                  <w:sz w:val="21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color w:val="000000"/>
                  <w:sz w:val="21"/>
                  <w:szCs w:val="24"/>
                  <w:lang w:val="it-IT"/>
                </w:rPr>
                <m:t>A</m:t>
              </m:r>
            </m:e>
            <m:sub>
              <m:r>
                <w:rPr>
                  <w:rFonts w:ascii="Cambria Math" w:hAnsi="Cambria Math" w:cs="Arial"/>
                  <w:color w:val="000000"/>
                  <w:sz w:val="21"/>
                  <w:szCs w:val="24"/>
                  <w:lang w:val="it-IT"/>
                </w:rPr>
                <m:t>2</m:t>
              </m:r>
            </m:sub>
          </m:sSub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>.</m:t>
          </m:r>
        </m:oMath>
      </m:oMathPara>
    </w:p>
    <w:p w14:paraId="3F5B9F1D" w14:textId="298BDF2F" w:rsidR="00B54480" w:rsidRPr="00B54480" w:rsidRDefault="00B54480" w:rsidP="001F70F6">
      <w:pPr>
        <w:pStyle w:val="Paragrafoelenco"/>
        <w:spacing w:line="360" w:lineRule="auto"/>
        <w:ind w:left="360" w:firstLine="0"/>
        <w:jc w:val="both"/>
        <w:rPr>
          <w:rFonts w:ascii="Arial" w:hAnsi="Arial" w:cs="Arial"/>
          <w:color w:val="000000"/>
          <w:sz w:val="21"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 xml:space="preserve">Pertanto, una base di U è </m:t>
          </m:r>
        </m:oMath>
      </m:oMathPara>
    </w:p>
    <w:p w14:paraId="1A330C0A" w14:textId="4445D944" w:rsidR="00B54480" w:rsidRPr="00B54480" w:rsidRDefault="00222E30" w:rsidP="001F70F6">
      <w:pPr>
        <w:pStyle w:val="Paragrafoelenco"/>
        <w:spacing w:line="360" w:lineRule="auto"/>
        <w:ind w:left="360" w:firstLine="0"/>
        <w:jc w:val="both"/>
        <w:rPr>
          <w:rFonts w:ascii="Arial" w:hAnsi="Arial" w:cs="Arial"/>
          <w:color w:val="000000"/>
          <w:sz w:val="21"/>
          <w:szCs w:val="24"/>
          <w:lang w:val="it-IT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Arial"/>
                  <w:i/>
                  <w:color w:val="000000"/>
                  <w:sz w:val="21"/>
                  <w:szCs w:val="24"/>
                  <w:lang w:val="it-IT"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 w:cs="Arial"/>
                  <w:color w:val="000000"/>
                  <w:sz w:val="21"/>
                  <w:szCs w:val="24"/>
                  <w:lang w:val="it-IT"/>
                </w:rPr>
                <m:t>B</m:t>
              </m:r>
            </m:e>
            <m:sub>
              <m:r>
                <w:rPr>
                  <w:rFonts w:ascii="Cambria Math" w:hAnsi="Cambria Math" w:cs="Arial"/>
                  <w:color w:val="000000"/>
                  <w:sz w:val="21"/>
                  <w:szCs w:val="24"/>
                  <w:lang w:val="it-IT"/>
                </w:rPr>
                <m:t>U</m:t>
              </m:r>
            </m:sub>
          </m:sSub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 w:cs="Arial"/>
                  <w:i/>
                  <w:color w:val="000000"/>
                  <w:sz w:val="21"/>
                  <w:szCs w:val="24"/>
                  <w:lang w:val="it-IT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color w:val="000000"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A</m:t>
                  </m:r>
                </m:e>
                <m:sub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1</m:t>
                  </m:r>
                </m:sub>
              </m:sSub>
              <m:r>
                <w:rPr>
                  <w:rFonts w:ascii="Cambria Math" w:hAnsi="Cambria Math" w:cs="Arial"/>
                  <w:color w:val="000000"/>
                  <w:sz w:val="24"/>
                  <w:szCs w:val="24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 w:cs="Arial"/>
                      <w:i/>
                      <w:color w:val="000000"/>
                      <w:sz w:val="24"/>
                      <w:szCs w:val="24"/>
                      <w:lang w:val="it-IT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4"/>
                          <w:szCs w:val="24"/>
                          <w:lang w:val="it-IT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4"/>
                            <w:szCs w:val="24"/>
                            <w:lang w:val="it-IT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4"/>
                            <w:szCs w:val="24"/>
                            <w:lang w:val="it-IT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4"/>
                            <w:szCs w:val="24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4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4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4"/>
                            <w:szCs w:val="24"/>
                            <w:lang w:val="it-IT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 w:cs="Arial"/>
                  <w:color w:val="000000"/>
                  <w:sz w:val="24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000000"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A</m:t>
                  </m:r>
                </m:e>
                <m:sub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it-IT"/>
                    </w:rPr>
                    <m:t>2</m:t>
                  </m:r>
                </m:sub>
              </m:sSub>
              <m:r>
                <w:rPr>
                  <w:rFonts w:ascii="Cambria Math" w:hAnsi="Cambria Math" w:cs="Arial"/>
                  <w:color w:val="000000"/>
                  <w:sz w:val="24"/>
                  <w:szCs w:val="24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 w:cs="Arial"/>
                      <w:i/>
                      <w:color w:val="000000"/>
                      <w:sz w:val="24"/>
                      <w:szCs w:val="24"/>
                      <w:lang w:val="it-IT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color w:val="000000"/>
                          <w:sz w:val="24"/>
                          <w:szCs w:val="24"/>
                          <w:lang w:val="it-IT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4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4"/>
                            <w:szCs w:val="24"/>
                            <w:lang w:val="it-IT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4"/>
                            <w:szCs w:val="24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4"/>
                            <w:szCs w:val="24"/>
                            <w:lang w:val="it-IT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4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color w:val="000000"/>
                            <w:sz w:val="24"/>
                            <w:szCs w:val="24"/>
                            <w:lang w:val="it-IT"/>
                          </w:rPr>
                          <m:t>1</m:t>
                        </m:r>
                      </m:e>
                    </m:mr>
                  </m:m>
                </m:e>
              </m:d>
            </m:e>
          </m:d>
        </m:oMath>
      </m:oMathPara>
    </w:p>
    <w:p w14:paraId="46ACEFF4" w14:textId="4BDFF9FD" w:rsidR="00B54480" w:rsidRPr="00B54480" w:rsidRDefault="00B54480" w:rsidP="001F70F6">
      <w:pPr>
        <w:pStyle w:val="Paragrafoelenco"/>
        <w:spacing w:line="360" w:lineRule="auto"/>
        <w:ind w:left="360" w:firstLine="0"/>
        <w:jc w:val="both"/>
        <w:rPr>
          <w:rFonts w:ascii="Arial" w:hAnsi="Arial" w:cs="Arial"/>
          <w:color w:val="000000"/>
          <w:sz w:val="21"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000000"/>
              <w:sz w:val="21"/>
              <w:szCs w:val="24"/>
              <w:lang w:val="it-IT"/>
            </w:rPr>
            <m:t>e</m:t>
          </m:r>
        </m:oMath>
      </m:oMathPara>
    </w:p>
    <w:p w14:paraId="6A863932" w14:textId="180E96F9" w:rsidR="00B54480" w:rsidRPr="00B54480" w:rsidRDefault="00B54480" w:rsidP="00B54480">
      <w:pPr>
        <w:pStyle w:val="Paragrafoelenco"/>
        <w:spacing w:line="360" w:lineRule="auto"/>
        <w:ind w:left="360" w:firstLine="0"/>
        <w:jc w:val="center"/>
        <w:rPr>
          <w:rFonts w:ascii="Arial" w:hAnsi="Arial" w:cs="Arial"/>
          <w:color w:val="000000"/>
          <w:sz w:val="21"/>
          <w:szCs w:val="24"/>
          <w:lang w:val="it-IT"/>
        </w:rPr>
      </w:pPr>
      <w:r>
        <w:rPr>
          <w:rFonts w:ascii="Arial" w:hAnsi="Arial" w:cs="Arial"/>
          <w:color w:val="000000"/>
          <w:sz w:val="21"/>
          <w:szCs w:val="24"/>
          <w:lang w:val="it-IT"/>
        </w:rPr>
        <w:t>dim(U) = 2.</w:t>
      </w:r>
    </w:p>
    <w:p w14:paraId="62D9CA23" w14:textId="76635EF9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18"/>
          <w:szCs w:val="24"/>
          <w:lang w:val="it-IT"/>
        </w:rPr>
      </w:pPr>
      <w:r w:rsidRPr="008B3FEB">
        <w:rPr>
          <w:rFonts w:ascii="Arial" w:hAnsi="Arial" w:cs="Arial"/>
          <w:sz w:val="24"/>
          <w:szCs w:val="24"/>
          <w:lang w:val="it-IT"/>
        </w:rPr>
        <w:t>F</w:t>
      </w:r>
      <w:r w:rsidR="00EF5695">
        <w:rPr>
          <w:rFonts w:ascii="Arial" w:hAnsi="Arial" w:cs="Arial"/>
          <w:sz w:val="24"/>
          <w:szCs w:val="24"/>
          <w:lang w:val="it-IT"/>
        </w:rPr>
        <w:t>5</w:t>
      </w:r>
      <w:r w:rsidRPr="008B3FEB">
        <w:rPr>
          <w:rFonts w:ascii="Arial" w:hAnsi="Arial" w:cs="Arial"/>
          <w:sz w:val="24"/>
          <w:szCs w:val="24"/>
          <w:lang w:val="it-IT"/>
        </w:rPr>
        <w:t xml:space="preserve"> – Nello spazio vettoriale</w:t>
      </w:r>
      <w:r w:rsidR="00AC4511">
        <w:rPr>
          <w:rFonts w:ascii="Arial" w:hAnsi="Arial" w:cs="Arial"/>
          <w:sz w:val="24"/>
          <w:szCs w:val="24"/>
          <w:lang w:val="it-IT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R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,</m:t>
        </m:r>
      </m:oMath>
      <w:r w:rsidRPr="008B3FEB">
        <w:rPr>
          <w:rFonts w:ascii="Arial" w:hAnsi="Arial" w:cs="Arial"/>
          <w:sz w:val="24"/>
          <w:szCs w:val="24"/>
          <w:lang w:val="it-IT"/>
        </w:rPr>
        <w:t xml:space="preserve"> determinare un sottospazio supplementare del sottospazio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U</m:t>
        </m:r>
        <m:r>
          <m:rPr>
            <m:scr m:val="script"/>
          </m:rPr>
          <w:rPr>
            <w:rFonts w:ascii="Cambria Math" w:hAnsi="Cambria Math" w:cs="Arial"/>
            <w:sz w:val="24"/>
            <w:szCs w:val="24"/>
            <w:lang w:val="it-IT"/>
          </w:rPr>
          <m:t>=L(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0</m:t>
                  </m:r>
                </m:e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1</m:t>
                  </m:r>
                </m:e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,</m:t>
        </m:r>
      </m:oMath>
      <w:r w:rsidRPr="008B3FEB">
        <w:rPr>
          <w:rFonts w:ascii="Arial" w:hAnsi="Arial" w:cs="Arial"/>
          <w:sz w:val="24"/>
          <w:szCs w:val="24"/>
          <w:lang w:val="it-IT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A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1</m:t>
                  </m:r>
                </m:e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1</m:t>
                  </m:r>
                </m:e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)</m:t>
        </m:r>
      </m:oMath>
      <w:r w:rsidRPr="002D3892">
        <w:rPr>
          <w:rFonts w:ascii="Arial" w:hAnsi="Arial" w:cs="Arial"/>
          <w:sz w:val="18"/>
          <w:szCs w:val="24"/>
          <w:lang w:val="it-IT"/>
        </w:rPr>
        <w:t>).</w:t>
      </w:r>
    </w:p>
    <w:p w14:paraId="4A320BA5" w14:textId="5D3F722A" w:rsidR="00AC4511" w:rsidRDefault="00AC4511" w:rsidP="00AC4511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AC4511">
        <w:rPr>
          <w:rFonts w:ascii="Arial" w:hAnsi="Arial" w:cs="Arial"/>
          <w:sz w:val="24"/>
          <w:szCs w:val="24"/>
          <w:lang w:val="it-IT"/>
        </w:rPr>
        <w:t>Soluzione</w:t>
      </w:r>
    </w:p>
    <w:p w14:paraId="660B8AE6" w14:textId="24DE54D4" w:rsidR="000434AD" w:rsidRDefault="00455F44" w:rsidP="000434AD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Un sottospazio supplementare di U è un sottospazio U’ tale che</w:t>
      </w:r>
      <w:r w:rsidR="000F4019">
        <w:rPr>
          <w:rFonts w:ascii="Arial" w:hAnsi="Arial" w:cs="Arial"/>
          <w:sz w:val="24"/>
          <w:szCs w:val="24"/>
          <w:lang w:val="it-IT"/>
        </w:rPr>
        <w:t>:</w:t>
      </w:r>
      <w:r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12BE2392" w14:textId="47D6BA42" w:rsidR="000F4019" w:rsidRPr="000F4019" w:rsidRDefault="00222E30" w:rsidP="00AC4511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M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R</m:t>
              </m:r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=U⨁</m:t>
          </m:r>
          <m:sSup>
            <m:sSup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U</m:t>
              </m:r>
            </m:e>
            <m: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'</m:t>
              </m:r>
            </m:sup>
          </m:sSup>
          <m:r>
            <w:rPr>
              <w:rFonts w:ascii="Cambria Math" w:hAnsi="Cambria Math" w:cs="Arial"/>
              <w:sz w:val="24"/>
              <w:szCs w:val="24"/>
              <w:lang w:val="it-IT"/>
            </w:rPr>
            <m:t>⟺</m:t>
          </m:r>
          <m:func>
            <m:funcPr>
              <m:ctrlPr>
                <w:rPr>
                  <w:rFonts w:ascii="Cambria Math" w:hAnsi="Cambria Math" w:cs="Arial"/>
                  <w:sz w:val="24"/>
                  <w:szCs w:val="24"/>
                  <w:lang w:val="it-IT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dim</m:t>
              </m: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U⨁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'</m:t>
                      </m:r>
                    </m:sup>
                  </m:sSup>
                </m:e>
              </m:d>
            </m:e>
          </m:func>
          <m:r>
            <w:rPr>
              <w:rFonts w:ascii="Cambria Math" w:hAnsi="Cambria Math" w:cs="Arial"/>
              <w:sz w:val="24"/>
              <w:szCs w:val="24"/>
              <w:lang w:val="it-IT"/>
            </w:rPr>
            <m:t>=</m:t>
          </m:r>
          <m:func>
            <m:funcPr>
              <m:ctrlPr>
                <w:rPr>
                  <w:rFonts w:ascii="Cambria Math" w:hAnsi="Cambria Math" w:cs="Arial"/>
                  <w:sz w:val="24"/>
                  <w:szCs w:val="24"/>
                  <w:lang w:val="it-IT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dim</m:t>
              </m: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fName>
            <m:e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R</m:t>
                      </m:r>
                    </m:e>
                  </m:d>
                </m:e>
              </m:d>
            </m:e>
          </m:func>
          <m:r>
            <w:rPr>
              <w:rFonts w:ascii="Cambria Math" w:hAnsi="Cambria Math" w:cs="Arial"/>
              <w:sz w:val="24"/>
              <w:szCs w:val="24"/>
              <w:lang w:val="it-IT"/>
            </w:rPr>
            <m:t>=4.</m:t>
          </m:r>
        </m:oMath>
      </m:oMathPara>
    </w:p>
    <w:p w14:paraId="13B43EBC" w14:textId="44177C2B" w:rsidR="000F4019" w:rsidRDefault="000F4019" w:rsidP="00AC4511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Utilizziamo il metodo del completamento delle basi per ottenere una base di dimensione 4 a partire dalla base di U, con </w:t>
      </w:r>
      <m:oMath>
        <m:sSub>
          <m:sSubPr>
            <m:ctrlPr>
              <w:rPr>
                <w:rFonts w:ascii="Cambria Math" w:hAnsi="Cambria Math" w:cs="Arial"/>
                <w:i/>
                <w:color w:val="000000"/>
                <w:sz w:val="21"/>
                <w:szCs w:val="24"/>
                <w:lang w:val="it-IT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Arial"/>
                <w:color w:val="000000"/>
                <w:sz w:val="21"/>
                <w:szCs w:val="24"/>
                <w:lang w:val="it-IT"/>
              </w:rPr>
              <m:t>B</m:t>
            </m:r>
          </m:e>
          <m:sub>
            <m:r>
              <w:rPr>
                <w:rFonts w:ascii="Cambria Math" w:hAnsi="Cambria Math" w:cs="Arial"/>
                <w:color w:val="000000"/>
                <w:sz w:val="21"/>
                <w:szCs w:val="24"/>
                <w:lang w:val="it-IT"/>
              </w:rPr>
              <m:t>U</m:t>
            </m:r>
          </m:sub>
        </m:sSub>
        <m:r>
          <w:rPr>
            <w:rFonts w:ascii="Cambria Math" w:hAnsi="Cambria Math" w:cs="Arial"/>
            <w:color w:val="000000"/>
            <w:sz w:val="21"/>
            <w:szCs w:val="24"/>
            <w:lang w:val="it-IT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color w:val="000000"/>
                <w:sz w:val="21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=</m:t>
            </m:r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0</m:t>
                      </m:r>
                    </m:e>
                  </m:mr>
                </m:m>
              </m:e>
            </m:d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 xml:space="preserve"> 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2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=</m:t>
            </m:r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e>
                  </m:mr>
                </m:m>
              </m:e>
            </m:d>
          </m:e>
        </m:d>
      </m:oMath>
      <w:r>
        <w:rPr>
          <w:rFonts w:ascii="Arial" w:hAnsi="Arial" w:cs="Arial"/>
          <w:sz w:val="24"/>
          <w:szCs w:val="24"/>
          <w:lang w:val="it-IT"/>
        </w:rPr>
        <w:t xml:space="preserve"> .</w:t>
      </w:r>
    </w:p>
    <w:p w14:paraId="0DC6A248" w14:textId="472ECC78" w:rsidR="00956634" w:rsidRDefault="000F4019" w:rsidP="00AC4511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Considero la matrice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11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1</m:t>
                  </m:r>
                </m:e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0</m:t>
                  </m:r>
                </m:e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 xml:space="preserve"> e </m:t>
        </m:r>
      </m:oMath>
      <w:r>
        <w:rPr>
          <w:rFonts w:ascii="Arial" w:hAnsi="Arial" w:cs="Arial"/>
          <w:sz w:val="24"/>
          <w:szCs w:val="24"/>
          <w:lang w:val="it-IT"/>
        </w:rPr>
        <w:t>osservo che</w:t>
      </w:r>
      <w:r w:rsidR="00956634">
        <w:rPr>
          <w:rFonts w:ascii="Arial" w:hAnsi="Arial" w:cs="Arial"/>
          <w:sz w:val="24"/>
          <w:szCs w:val="24"/>
          <w:lang w:val="it-IT"/>
        </w:rPr>
        <w:t>:</w:t>
      </w:r>
      <w:r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540344E1" w14:textId="6966E00C" w:rsidR="000F4019" w:rsidRDefault="00222E30" w:rsidP="00956634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=</m:t>
            </m:r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0</m:t>
                      </m:r>
                    </m:e>
                  </m:mr>
                </m:m>
              </m:e>
            </m:d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 xml:space="preserve"> 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2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=</m:t>
            </m:r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e>
                  </m:mr>
                </m:m>
              </m:e>
            </m:d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11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=</m:t>
            </m:r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0</m:t>
                      </m:r>
                    </m:e>
                  </m:mr>
                </m:m>
              </m:e>
            </m:d>
          </m:e>
        </m:d>
      </m:oMath>
      <w:r w:rsidR="000F4019">
        <w:rPr>
          <w:rFonts w:ascii="Arial" w:hAnsi="Arial" w:cs="Arial"/>
          <w:sz w:val="24"/>
          <w:szCs w:val="24"/>
          <w:lang w:val="it-IT"/>
        </w:rPr>
        <w:t xml:space="preserve"> sono L.I:;</w:t>
      </w:r>
    </w:p>
    <w:p w14:paraId="2AAE1F00" w14:textId="3DF08639" w:rsidR="00956634" w:rsidRDefault="00956634" w:rsidP="00956634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quindi, considero la matrice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12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0</m:t>
                  </m:r>
                </m:e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0</m:t>
                  </m:r>
                </m:e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0</m:t>
                  </m:r>
                </m:e>
              </m:mr>
            </m:m>
          </m:e>
        </m:d>
      </m:oMath>
      <w:r>
        <w:rPr>
          <w:rFonts w:ascii="Arial" w:hAnsi="Arial" w:cs="Arial"/>
          <w:sz w:val="24"/>
          <w:szCs w:val="24"/>
          <w:lang w:val="it-IT"/>
        </w:rPr>
        <w:t xml:space="preserve"> e osservo che </w:t>
      </w:r>
    </w:p>
    <w:p w14:paraId="6F474E75" w14:textId="5C3F7A0A" w:rsidR="000F4019" w:rsidRDefault="00222E30" w:rsidP="00956634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=</m:t>
            </m:r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0</m:t>
                      </m:r>
                    </m:e>
                  </m:mr>
                </m:m>
              </m:e>
            </m:d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 xml:space="preserve"> 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2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=</m:t>
            </m:r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e>
                  </m:mr>
                </m:m>
              </m:e>
            </m:d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11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=</m:t>
            </m:r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0</m:t>
                      </m:r>
                    </m:e>
                  </m:mr>
                </m:m>
              </m:e>
            </m:d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12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=</m:t>
            </m:r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0</m:t>
                      </m:r>
                    </m:e>
                  </m:mr>
                </m:m>
              </m:e>
            </m:d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 xml:space="preserve"> </m:t>
            </m:r>
          </m:e>
        </m:d>
      </m:oMath>
      <w:r w:rsidR="00956634">
        <w:rPr>
          <w:rFonts w:ascii="Arial" w:hAnsi="Arial" w:cs="Arial"/>
          <w:sz w:val="24"/>
          <w:szCs w:val="24"/>
          <w:lang w:val="it-IT"/>
        </w:rPr>
        <w:t xml:space="preserve"> sono L.I.</w:t>
      </w:r>
    </w:p>
    <w:p w14:paraId="0A39C4A7" w14:textId="38C0CD88" w:rsidR="00956634" w:rsidRDefault="00956634" w:rsidP="00956634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Lo spazio supplementare di U è:</w:t>
      </w:r>
    </w:p>
    <w:p w14:paraId="2F4D04E0" w14:textId="5B8DF95B" w:rsidR="00956634" w:rsidRPr="00956634" w:rsidRDefault="00222E30" w:rsidP="00956634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m:oMathPara>
        <m:oMath>
          <m:sSup>
            <m:sSup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U</m:t>
              </m:r>
            </m:e>
            <m: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'</m:t>
              </m:r>
            </m:sup>
          </m:sSup>
          <m:r>
            <w:rPr>
              <w:rFonts w:ascii="Cambria Math" w:hAnsi="Cambria Math" w:cs="Arial"/>
              <w:sz w:val="24"/>
              <w:szCs w:val="24"/>
              <w:lang w:val="it-IT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11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12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0</m:t>
                        </m:r>
                      </m:e>
                    </m:mr>
                  </m:m>
                </m:e>
              </m:d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.</m:t>
          </m:r>
        </m:oMath>
      </m:oMathPara>
    </w:p>
    <w:p w14:paraId="70A402AE" w14:textId="77777777" w:rsidR="00956634" w:rsidRPr="00956634" w:rsidRDefault="00956634" w:rsidP="00956634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</w:p>
    <w:p w14:paraId="2C320CFE" w14:textId="4ABDF0CC" w:rsidR="007948D2" w:rsidRPr="004258F7" w:rsidRDefault="007948D2" w:rsidP="007948D2">
      <w:pPr>
        <w:spacing w:line="240" w:lineRule="auto"/>
        <w:ind w:firstLine="0"/>
        <w:jc w:val="center"/>
        <w:rPr>
          <w:rFonts w:ascii="Bradley Hand" w:hAnsi="Bradley Hand" w:cs="Arial"/>
          <w:sz w:val="24"/>
          <w:szCs w:val="24"/>
          <w:lang w:val="it-IT"/>
        </w:rPr>
      </w:pPr>
      <w:r>
        <w:rPr>
          <w:rFonts w:ascii="Bradley Hand" w:hAnsi="Bradley Hand" w:cs="Arial"/>
          <w:b/>
          <w:sz w:val="28"/>
          <w:szCs w:val="24"/>
          <w:lang w:val="it-IT"/>
        </w:rPr>
        <w:t>G. Autovalori, Autovettori, Autospazi</w:t>
      </w:r>
    </w:p>
    <w:p w14:paraId="417CBC2F" w14:textId="3B71FFDE" w:rsidR="007A6595" w:rsidRPr="00B02DBF" w:rsidRDefault="007A6595" w:rsidP="007A6595">
      <w:pPr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G1 – Determinare autovalori e autospazi della matrice A = </w:t>
      </w:r>
      <w:r w:rsidR="0064070E"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1BCE5966" wp14:editId="56485E7E">
            <wp:extent cx="814070" cy="708025"/>
            <wp:effectExtent l="0" t="0" r="0" b="3175"/>
            <wp:docPr id="479" name="Immagin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92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 e stabilire se A è </w:t>
      </w:r>
      <w:r w:rsidR="00EA5F9E">
        <w:rPr>
          <w:rFonts w:ascii="Arial" w:hAnsi="Arial" w:cs="Arial"/>
          <w:bCs/>
          <w:sz w:val="24"/>
          <w:szCs w:val="24"/>
          <w:lang w:val="it-IT"/>
        </w:rPr>
        <w:t xml:space="preserve">una matrice </w:t>
      </w:r>
      <w:r w:rsidRPr="00B02DBF">
        <w:rPr>
          <w:rFonts w:ascii="Arial" w:hAnsi="Arial" w:cs="Arial"/>
          <w:bCs/>
          <w:sz w:val="24"/>
          <w:szCs w:val="24"/>
          <w:lang w:val="it-IT"/>
        </w:rPr>
        <w:t>diagonalizzabile. In caso affermativo, si determini una matrice che diagonalizza la matrice A.</w:t>
      </w:r>
    </w:p>
    <w:p w14:paraId="694C2C91" w14:textId="77777777" w:rsidR="007A6595" w:rsidRPr="00B02DBF" w:rsidRDefault="007A6595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>Soluzione</w:t>
      </w:r>
    </w:p>
    <w:p w14:paraId="2A569A2F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Siano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15DE9B5" wp14:editId="7ADB87BD">
            <wp:extent cx="394970" cy="177165"/>
            <wp:effectExtent l="0" t="0" r="11430" b="635"/>
            <wp:docPr id="478" name="Immagin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93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 e </w:t>
      </w:r>
      <w:r w:rsidR="0064070E"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52F34656" wp14:editId="59DE21A4">
            <wp:extent cx="584200" cy="241935"/>
            <wp:effectExtent l="0" t="0" r="0" b="12065"/>
            <wp:docPr id="477" name="Immagin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94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, con X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9BD6699" wp14:editId="3215C324">
            <wp:extent cx="241935" cy="177165"/>
            <wp:effectExtent l="0" t="0" r="12065" b="635"/>
            <wp:docPr id="476" name="Immagine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95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. Imponiamo che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7EC0177" wp14:editId="0400ED5A">
            <wp:extent cx="141605" cy="177165"/>
            <wp:effectExtent l="0" t="0" r="10795" b="635"/>
            <wp:docPr id="475" name="Immagine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96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sia un autovalore ed X un autovettore di A </w:t>
      </w:r>
      <w:r w:rsidR="0064070E"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329E553C" wp14:editId="7F38B9D5">
            <wp:extent cx="4177030" cy="708025"/>
            <wp:effectExtent l="0" t="0" r="0" b="3175"/>
            <wp:docPr id="474" name="Immagine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97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5B8F1" w14:textId="77777777" w:rsidR="007A6595" w:rsidRPr="00B02DB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3E3E14D1" wp14:editId="6EB17A41">
            <wp:extent cx="2678430" cy="708025"/>
            <wp:effectExtent l="0" t="0" r="0" b="3175"/>
            <wp:docPr id="473" name="Immagine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98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>(</w:t>
      </w:r>
      <w:r w:rsidR="007A6595" w:rsidRPr="00B02DBF">
        <w:rPr>
          <w:rFonts w:ascii="Arial" w:hAnsi="Arial" w:cs="Arial"/>
          <w:bCs/>
          <w:sz w:val="24"/>
          <w:szCs w:val="24"/>
          <w:vertAlign w:val="superscript"/>
          <w:lang w:val="it-IT"/>
        </w:rPr>
        <w:t>1</w:t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>)</w:t>
      </w:r>
    </w:p>
    <w:p w14:paraId="7474D468" w14:textId="77777777" w:rsidR="007A6595" w:rsidRPr="005222A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>Poiché deve essere X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9ABF1C5" wp14:editId="4466EA9B">
            <wp:extent cx="241935" cy="177165"/>
            <wp:effectExtent l="0" t="0" r="12065" b="635"/>
            <wp:docPr id="472" name="Immagin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99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sz w:val="24"/>
          <w:szCs w:val="24"/>
          <w:lang w:val="it-IT"/>
        </w:rPr>
        <w:t>, il sistema omogeneo deve ammettere soluzioni non banali e ciò impone che il determinante dei coefficienti sia uguale a zero:</w:t>
      </w:r>
    </w:p>
    <w:p w14:paraId="41059856" w14:textId="77777777" w:rsidR="005222AF" w:rsidRDefault="0064070E" w:rsidP="001A1C9E">
      <w:pPr>
        <w:spacing w:line="360" w:lineRule="auto"/>
        <w:ind w:firstLine="0"/>
        <w:jc w:val="both"/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3B43268F" wp14:editId="1A2B0528">
            <wp:extent cx="4801870" cy="861060"/>
            <wp:effectExtent l="0" t="0" r="0" b="2540"/>
            <wp:docPr id="471" name="Immagine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00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1ED24" w14:textId="77777777" w:rsidR="007A6595" w:rsidRPr="00B02DB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F7194C3" wp14:editId="4364F6C0">
            <wp:extent cx="5551170" cy="241935"/>
            <wp:effectExtent l="0" t="0" r="11430" b="12065"/>
            <wp:docPr id="470" name="Immagine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01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34602" w14:textId="63961C82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Dunque, la matrice A ha tre autovalori </w:t>
      </w:r>
      <w:r w:rsidR="00CF2332">
        <w:rPr>
          <w:rFonts w:ascii="Arial" w:hAnsi="Arial" w:cs="Arial"/>
          <w:bCs/>
          <w:sz w:val="24"/>
          <w:szCs w:val="24"/>
          <w:lang w:val="it-IT"/>
        </w:rPr>
        <w:t xml:space="preserve">reali e </w:t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distinti, di molteplicità algebrica uguale a uno 1: </w:t>
      </w:r>
    </w:p>
    <w:p w14:paraId="5C01A2F3" w14:textId="77777777" w:rsidR="007A6595" w:rsidRPr="00B02DBF" w:rsidRDefault="007A6595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>m</w:t>
      </w:r>
      <w:r w:rsidRPr="00B02DBF">
        <w:rPr>
          <w:rFonts w:ascii="Arial" w:hAnsi="Arial" w:cs="Arial"/>
          <w:bCs/>
          <w:sz w:val="24"/>
          <w:szCs w:val="24"/>
          <w:vertAlign w:val="subscript"/>
          <w:lang w:val="it-IT"/>
        </w:rPr>
        <w:t>a</w:t>
      </w:r>
      <w:r w:rsidRPr="00B02DBF">
        <w:rPr>
          <w:rFonts w:ascii="Arial" w:hAnsi="Arial" w:cs="Arial"/>
          <w:bCs/>
          <w:sz w:val="24"/>
          <w:szCs w:val="24"/>
          <w:lang w:val="it-IT"/>
        </w:rPr>
        <w:t>(1) = 1, m</w:t>
      </w:r>
      <w:r w:rsidRPr="00B02DBF">
        <w:rPr>
          <w:rFonts w:ascii="Arial" w:hAnsi="Arial" w:cs="Arial"/>
          <w:bCs/>
          <w:sz w:val="24"/>
          <w:szCs w:val="24"/>
          <w:vertAlign w:val="subscript"/>
          <w:lang w:val="it-IT"/>
        </w:rPr>
        <w:t>a</w:t>
      </w:r>
      <w:r w:rsidRPr="00B02DBF">
        <w:rPr>
          <w:rFonts w:ascii="Arial" w:hAnsi="Arial" w:cs="Arial"/>
          <w:bCs/>
          <w:sz w:val="24"/>
          <w:szCs w:val="24"/>
          <w:lang w:val="it-IT"/>
        </w:rPr>
        <w:t>(-1) = 1,  m</w:t>
      </w:r>
      <w:r w:rsidRPr="00B02DBF">
        <w:rPr>
          <w:rFonts w:ascii="Arial" w:hAnsi="Arial" w:cs="Arial"/>
          <w:bCs/>
          <w:sz w:val="24"/>
          <w:szCs w:val="24"/>
          <w:vertAlign w:val="subscript"/>
          <w:lang w:val="it-IT"/>
        </w:rPr>
        <w:t>a</w:t>
      </w:r>
      <w:r w:rsidRPr="00B02DBF">
        <w:rPr>
          <w:rFonts w:ascii="Arial" w:hAnsi="Arial" w:cs="Arial"/>
          <w:bCs/>
          <w:sz w:val="24"/>
          <w:szCs w:val="24"/>
          <w:lang w:val="it-IT"/>
        </w:rPr>
        <w:t>(2) = 1.</w:t>
      </w:r>
    </w:p>
    <w:p w14:paraId="45D53784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lastRenderedPageBreak/>
        <w:t>Calcoliamo gli autospazi associati a ciascun autovalore.</w:t>
      </w:r>
    </w:p>
    <w:p w14:paraId="1FBFAABB" w14:textId="77777777" w:rsidR="007A6595" w:rsidRPr="00B02DBF" w:rsidRDefault="007A6595" w:rsidP="0094668F">
      <w:pPr>
        <w:numPr>
          <w:ilvl w:val="0"/>
          <w:numId w:val="93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  <w:r w:rsidRPr="00B02DBF">
        <w:rPr>
          <w:rFonts w:ascii="Arial" w:hAnsi="Arial" w:cs="Arial"/>
          <w:bCs/>
          <w:sz w:val="24"/>
          <w:szCs w:val="24"/>
        </w:rPr>
        <w:t>Calcoliamo V</w:t>
      </w:r>
      <w:r w:rsidRPr="00B02DBF">
        <w:rPr>
          <w:rFonts w:ascii="Arial" w:hAnsi="Arial" w:cs="Arial"/>
          <w:bCs/>
          <w:sz w:val="24"/>
          <w:szCs w:val="24"/>
          <w:vertAlign w:val="subscript"/>
        </w:rPr>
        <w:t>λ1</w:t>
      </w:r>
      <w:r w:rsidRPr="00B02DBF">
        <w:rPr>
          <w:rFonts w:ascii="Arial" w:hAnsi="Arial" w:cs="Arial"/>
          <w:bCs/>
          <w:sz w:val="24"/>
          <w:szCs w:val="24"/>
        </w:rPr>
        <w:t>, dove λ</w:t>
      </w:r>
      <w:r w:rsidRPr="00B02DBF">
        <w:rPr>
          <w:rFonts w:ascii="Arial" w:hAnsi="Arial" w:cs="Arial"/>
          <w:bCs/>
          <w:sz w:val="24"/>
          <w:szCs w:val="24"/>
          <w:vertAlign w:val="subscript"/>
        </w:rPr>
        <w:t>1</w:t>
      </w:r>
      <w:r w:rsidRPr="00B02DBF">
        <w:rPr>
          <w:rFonts w:ascii="Arial" w:hAnsi="Arial" w:cs="Arial"/>
          <w:bCs/>
          <w:sz w:val="24"/>
          <w:szCs w:val="24"/>
        </w:rPr>
        <w:t xml:space="preserve"> = 1.</w:t>
      </w:r>
    </w:p>
    <w:p w14:paraId="1705915E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Sostituendo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35AEB9C" wp14:editId="220D7A91">
            <wp:extent cx="394970" cy="218440"/>
            <wp:effectExtent l="0" t="0" r="11430" b="10160"/>
            <wp:docPr id="469" name="Immagine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02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 nel sistema (</w:t>
      </w:r>
      <w:r w:rsidRPr="00B02DBF">
        <w:rPr>
          <w:rFonts w:ascii="Arial" w:hAnsi="Arial" w:cs="Arial"/>
          <w:bCs/>
          <w:sz w:val="24"/>
          <w:szCs w:val="24"/>
          <w:vertAlign w:val="superscript"/>
          <w:lang w:val="it-IT"/>
        </w:rPr>
        <w:t>1</w:t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), si ha: </w:t>
      </w:r>
    </w:p>
    <w:p w14:paraId="4BA676EC" w14:textId="77777777" w:rsidR="007A6595" w:rsidRPr="00B02DB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7A23DDAC" wp14:editId="4CFBF6E3">
            <wp:extent cx="2908300" cy="708025"/>
            <wp:effectExtent l="0" t="0" r="12700" b="3175"/>
            <wp:docPr id="468" name="Immagin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03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D2947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>Quindi, l’autospazio V</w:t>
      </w:r>
      <w:r w:rsidRPr="00B02DBF">
        <w:rPr>
          <w:rFonts w:ascii="Arial" w:hAnsi="Arial" w:cs="Arial"/>
          <w:bCs/>
          <w:sz w:val="24"/>
          <w:szCs w:val="24"/>
          <w:vertAlign w:val="subscript"/>
        </w:rPr>
        <w:t>λ</w:t>
      </w:r>
      <w:r w:rsidRPr="00B02DBF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1 </w:t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relativo all’autovalore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93B2F6A" wp14:editId="6E96E440">
            <wp:extent cx="394970" cy="218440"/>
            <wp:effectExtent l="0" t="0" r="11430" b="10160"/>
            <wp:docPr id="467" name="Immagine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04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 è </w:t>
      </w:r>
    </w:p>
    <w:p w14:paraId="7B95780F" w14:textId="77777777" w:rsidR="007A6595" w:rsidRPr="00B02DB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52"/>
          <w:sz w:val="24"/>
          <w:szCs w:val="24"/>
          <w:lang w:val="it-IT" w:eastAsia="it-IT" w:bidi="ar-SA"/>
        </w:rPr>
        <w:drawing>
          <wp:inline distT="0" distB="0" distL="0" distR="0" wp14:anchorId="2DBF5713" wp14:editId="207C3611">
            <wp:extent cx="3734435" cy="731520"/>
            <wp:effectExtent l="0" t="0" r="0" b="5080"/>
            <wp:docPr id="466" name="Immagine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05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B02DBF">
        <w:rPr>
          <w:rFonts w:ascii="Arial" w:hAnsi="Arial" w:cs="Arial"/>
          <w:bCs/>
          <w:sz w:val="24"/>
          <w:szCs w:val="24"/>
        </w:rPr>
        <w:t>, con dim(V</w:t>
      </w:r>
      <w:r w:rsidR="007A6595" w:rsidRPr="00B02DBF">
        <w:rPr>
          <w:rFonts w:ascii="Arial" w:hAnsi="Arial" w:cs="Arial"/>
          <w:bCs/>
          <w:sz w:val="24"/>
          <w:szCs w:val="24"/>
          <w:vertAlign w:val="subscript"/>
        </w:rPr>
        <w:t>λ1</w:t>
      </w:r>
      <w:r w:rsidR="007A6595" w:rsidRPr="00B02DBF">
        <w:rPr>
          <w:rFonts w:ascii="Arial" w:hAnsi="Arial" w:cs="Arial"/>
          <w:bCs/>
          <w:sz w:val="24"/>
          <w:szCs w:val="24"/>
        </w:rPr>
        <w:t>)=1.</w:t>
      </w:r>
    </w:p>
    <w:p w14:paraId="302BCD8A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B02DBF">
        <w:rPr>
          <w:rFonts w:ascii="Arial" w:hAnsi="Arial" w:cs="Arial"/>
          <w:bCs/>
          <w:sz w:val="24"/>
          <w:szCs w:val="24"/>
        </w:rPr>
        <w:t xml:space="preserve">Pertanto: </w:t>
      </w:r>
      <w:r w:rsidR="0064070E"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5832EC90" wp14:editId="34AA279B">
            <wp:extent cx="1321435" cy="241935"/>
            <wp:effectExtent l="0" t="0" r="0" b="12065"/>
            <wp:docPr id="465" name="Immagine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06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8E4CD" w14:textId="77777777" w:rsidR="007A6595" w:rsidRPr="00B02DBF" w:rsidRDefault="007A6595" w:rsidP="0094668F">
      <w:pPr>
        <w:numPr>
          <w:ilvl w:val="0"/>
          <w:numId w:val="93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  <w:r w:rsidRPr="00B02DBF">
        <w:rPr>
          <w:rFonts w:ascii="Arial" w:hAnsi="Arial" w:cs="Arial"/>
          <w:bCs/>
          <w:sz w:val="24"/>
          <w:szCs w:val="24"/>
        </w:rPr>
        <w:t>Calcoliamo V</w:t>
      </w:r>
      <w:r w:rsidRPr="00B02DBF">
        <w:rPr>
          <w:rFonts w:ascii="Arial" w:hAnsi="Arial" w:cs="Arial"/>
          <w:bCs/>
          <w:sz w:val="24"/>
          <w:szCs w:val="24"/>
          <w:vertAlign w:val="subscript"/>
        </w:rPr>
        <w:t>λ2</w:t>
      </w:r>
      <w:r w:rsidRPr="00B02DBF">
        <w:rPr>
          <w:rFonts w:ascii="Arial" w:hAnsi="Arial" w:cs="Arial"/>
          <w:bCs/>
          <w:sz w:val="24"/>
          <w:szCs w:val="24"/>
        </w:rPr>
        <w:t>, dove λ</w:t>
      </w:r>
      <w:r w:rsidRPr="00B02DBF">
        <w:rPr>
          <w:rFonts w:ascii="Arial" w:hAnsi="Arial" w:cs="Arial"/>
          <w:bCs/>
          <w:sz w:val="24"/>
          <w:szCs w:val="24"/>
          <w:vertAlign w:val="subscript"/>
        </w:rPr>
        <w:t>2</w:t>
      </w:r>
      <w:r w:rsidRPr="00B02DBF">
        <w:rPr>
          <w:rFonts w:ascii="Arial" w:hAnsi="Arial" w:cs="Arial"/>
          <w:bCs/>
          <w:sz w:val="24"/>
          <w:szCs w:val="24"/>
        </w:rPr>
        <w:t xml:space="preserve"> = -1</w:t>
      </w:r>
    </w:p>
    <w:p w14:paraId="07EE52C2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Sostituendo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EBE303C" wp14:editId="614D6036">
            <wp:extent cx="507365" cy="218440"/>
            <wp:effectExtent l="0" t="0" r="635" b="10160"/>
            <wp:docPr id="464" name="Immagin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07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 nel sistema (</w:t>
      </w:r>
      <w:r w:rsidRPr="00B02DBF">
        <w:rPr>
          <w:rFonts w:ascii="Arial" w:hAnsi="Arial" w:cs="Arial"/>
          <w:bCs/>
          <w:sz w:val="24"/>
          <w:szCs w:val="24"/>
          <w:vertAlign w:val="superscript"/>
          <w:lang w:val="it-IT"/>
        </w:rPr>
        <w:t>1</w:t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), si ha: </w:t>
      </w:r>
    </w:p>
    <w:p w14:paraId="5CE99E7D" w14:textId="77777777" w:rsidR="007A6595" w:rsidRPr="00B02DBF" w:rsidRDefault="0064070E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7070DF8A" wp14:editId="353CAEDD">
            <wp:extent cx="1068070" cy="708025"/>
            <wp:effectExtent l="0" t="0" r="0" b="3175"/>
            <wp:docPr id="463" name="Immagine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08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0971FC3A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>Risolviamo il sistema. Poiché</w:t>
      </w:r>
    </w:p>
    <w:p w14:paraId="74E5F63D" w14:textId="77777777" w:rsidR="007A6595" w:rsidRPr="00B02DB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740D2654" wp14:editId="378460BF">
            <wp:extent cx="2454275" cy="460375"/>
            <wp:effectExtent l="0" t="0" r="9525" b="0"/>
            <wp:docPr id="462" name="Immagin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09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 xml:space="preserve"> e il sistema ammette ∞</w:t>
      </w:r>
      <w:r w:rsidR="007A6595" w:rsidRPr="00B02DBF">
        <w:rPr>
          <w:rFonts w:ascii="Arial" w:hAnsi="Arial" w:cs="Arial"/>
          <w:bCs/>
          <w:sz w:val="24"/>
          <w:szCs w:val="24"/>
          <w:vertAlign w:val="superscript"/>
          <w:lang w:val="it-IT"/>
        </w:rPr>
        <w:t>1</w:t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 xml:space="preserve"> soluzioni che si ottengono considerando le prime due equazioni nelle due incognite x</w:t>
      </w:r>
      <w:r w:rsidR="007A6595" w:rsidRPr="00B02DB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 xml:space="preserve"> e x</w:t>
      </w:r>
      <w:r w:rsidR="007A6595" w:rsidRPr="00B02DB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>; si ha:</w:t>
      </w:r>
    </w:p>
    <w:p w14:paraId="352472B4" w14:textId="77777777" w:rsidR="007A6595" w:rsidRPr="00B02DB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6C805F84" wp14:editId="13DD4CE2">
            <wp:extent cx="3834765" cy="483870"/>
            <wp:effectExtent l="0" t="0" r="635" b="0"/>
            <wp:docPr id="461" name="Immagin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10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136A3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>Quindi, l’autospazio V</w:t>
      </w:r>
      <w:r w:rsidRPr="00B02DBF">
        <w:rPr>
          <w:rFonts w:ascii="Arial" w:hAnsi="Arial" w:cs="Arial"/>
          <w:bCs/>
          <w:sz w:val="24"/>
          <w:szCs w:val="24"/>
          <w:vertAlign w:val="subscript"/>
        </w:rPr>
        <w:t>λ</w:t>
      </w:r>
      <w:r w:rsidRPr="00B02DBF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2 </w:t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relativo all’autovalore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2BDB2C61" wp14:editId="12425A83">
            <wp:extent cx="507365" cy="218440"/>
            <wp:effectExtent l="0" t="0" r="635" b="10160"/>
            <wp:docPr id="460" name="Immagine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11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 è: </w:t>
      </w:r>
    </w:p>
    <w:p w14:paraId="10A9DD7D" w14:textId="77777777" w:rsidR="007A6595" w:rsidRPr="00B02DB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52"/>
          <w:sz w:val="24"/>
          <w:szCs w:val="24"/>
          <w:lang w:val="it-IT" w:eastAsia="it-IT" w:bidi="ar-SA"/>
        </w:rPr>
        <w:drawing>
          <wp:inline distT="0" distB="0" distL="0" distR="0" wp14:anchorId="1696FBD4" wp14:editId="3947BC3F">
            <wp:extent cx="4041140" cy="731520"/>
            <wp:effectExtent l="0" t="0" r="0" b="5080"/>
            <wp:docPr id="459" name="Immagine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12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B02DBF">
        <w:rPr>
          <w:rFonts w:ascii="Arial" w:hAnsi="Arial" w:cs="Arial"/>
          <w:bCs/>
          <w:sz w:val="24"/>
          <w:szCs w:val="24"/>
        </w:rPr>
        <w:t>,con dim(V</w:t>
      </w:r>
      <w:r w:rsidR="007A6595" w:rsidRPr="00B02DBF">
        <w:rPr>
          <w:rFonts w:ascii="Arial" w:hAnsi="Arial" w:cs="Arial"/>
          <w:bCs/>
          <w:sz w:val="24"/>
          <w:szCs w:val="24"/>
          <w:vertAlign w:val="subscript"/>
        </w:rPr>
        <w:t>λ2</w:t>
      </w:r>
      <w:r w:rsidR="007A6595" w:rsidRPr="00B02DBF">
        <w:rPr>
          <w:rFonts w:ascii="Arial" w:hAnsi="Arial" w:cs="Arial"/>
          <w:bCs/>
          <w:sz w:val="24"/>
          <w:szCs w:val="24"/>
        </w:rPr>
        <w:t>)=1.</w:t>
      </w:r>
    </w:p>
    <w:p w14:paraId="5FA2C8D1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B02DBF">
        <w:rPr>
          <w:rFonts w:ascii="Arial" w:hAnsi="Arial" w:cs="Arial"/>
          <w:bCs/>
          <w:sz w:val="24"/>
          <w:szCs w:val="24"/>
        </w:rPr>
        <w:lastRenderedPageBreak/>
        <w:t xml:space="preserve">Pertanto: </w:t>
      </w:r>
      <w:r w:rsidR="0064070E"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100D9AA0" wp14:editId="74F1A884">
            <wp:extent cx="1356995" cy="241935"/>
            <wp:effectExtent l="0" t="0" r="0" b="12065"/>
            <wp:docPr id="458" name="Immagine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13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EF3EA" w14:textId="77777777" w:rsidR="007A6595" w:rsidRPr="00B02DBF" w:rsidRDefault="007A6595" w:rsidP="0094668F">
      <w:pPr>
        <w:numPr>
          <w:ilvl w:val="0"/>
          <w:numId w:val="93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  <w:r w:rsidRPr="00B02DBF">
        <w:rPr>
          <w:rFonts w:ascii="Arial" w:hAnsi="Arial" w:cs="Arial"/>
          <w:bCs/>
          <w:sz w:val="24"/>
          <w:szCs w:val="24"/>
        </w:rPr>
        <w:t>Calcoliamo V</w:t>
      </w:r>
      <w:r w:rsidRPr="00B02DBF">
        <w:rPr>
          <w:rFonts w:ascii="Arial" w:hAnsi="Arial" w:cs="Arial"/>
          <w:bCs/>
          <w:sz w:val="24"/>
          <w:szCs w:val="24"/>
          <w:vertAlign w:val="subscript"/>
        </w:rPr>
        <w:t>λ3</w:t>
      </w:r>
      <w:r w:rsidRPr="00B02DBF">
        <w:rPr>
          <w:rFonts w:ascii="Arial" w:hAnsi="Arial" w:cs="Arial"/>
          <w:bCs/>
          <w:sz w:val="24"/>
          <w:szCs w:val="24"/>
        </w:rPr>
        <w:t>, dove λ</w:t>
      </w:r>
      <w:r w:rsidRPr="00B02DBF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B02DBF">
        <w:rPr>
          <w:rFonts w:ascii="Arial" w:hAnsi="Arial" w:cs="Arial"/>
          <w:bCs/>
          <w:sz w:val="24"/>
          <w:szCs w:val="24"/>
        </w:rPr>
        <w:t xml:space="preserve"> = 2.</w:t>
      </w:r>
    </w:p>
    <w:p w14:paraId="09E00066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Sostituendo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75DAB939" wp14:editId="6300C7DA">
            <wp:extent cx="430530" cy="241935"/>
            <wp:effectExtent l="0" t="0" r="1270" b="12065"/>
            <wp:docPr id="457" name="Immagine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14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 nel sistema (</w:t>
      </w:r>
      <w:r w:rsidRPr="00B02DBF">
        <w:rPr>
          <w:rFonts w:ascii="Arial" w:hAnsi="Arial" w:cs="Arial"/>
          <w:bCs/>
          <w:sz w:val="24"/>
          <w:szCs w:val="24"/>
          <w:vertAlign w:val="superscript"/>
          <w:lang w:val="it-IT"/>
        </w:rPr>
        <w:t>1</w:t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), si ha: </w:t>
      </w:r>
    </w:p>
    <w:p w14:paraId="717BF8DC" w14:textId="77777777" w:rsidR="007A6595" w:rsidRPr="00B02DB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2FFFD1AF" wp14:editId="041BF81A">
            <wp:extent cx="1256665" cy="708025"/>
            <wp:effectExtent l="0" t="0" r="0" b="3175"/>
            <wp:docPr id="456" name="Immagine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15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3C06FC69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 Risolviamo il sistema. Poiché</w:t>
      </w:r>
    </w:p>
    <w:p w14:paraId="730E1372" w14:textId="77777777" w:rsidR="007A6595" w:rsidRPr="00B02DB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4009A289" wp14:editId="4CAD383D">
            <wp:extent cx="2678430" cy="460375"/>
            <wp:effectExtent l="0" t="0" r="0" b="0"/>
            <wp:docPr id="455" name="Immagine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16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 xml:space="preserve"> e il sistema ammette ∞</w:t>
      </w:r>
      <w:r w:rsidR="007A6595" w:rsidRPr="00B02DBF">
        <w:rPr>
          <w:rFonts w:ascii="Arial" w:hAnsi="Arial" w:cs="Arial"/>
          <w:bCs/>
          <w:sz w:val="24"/>
          <w:szCs w:val="24"/>
          <w:vertAlign w:val="superscript"/>
          <w:lang w:val="it-IT"/>
        </w:rPr>
        <w:t>1</w:t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 xml:space="preserve"> soluzioni che si ottengono considerando le prime due equazioni nelle due incognite x</w:t>
      </w:r>
      <w:r w:rsidR="007A6595" w:rsidRPr="00B02DBF">
        <w:rPr>
          <w:rFonts w:ascii="Arial" w:hAnsi="Arial" w:cs="Arial"/>
          <w:bCs/>
          <w:sz w:val="24"/>
          <w:szCs w:val="24"/>
          <w:vertAlign w:val="subscript"/>
          <w:lang w:val="it-IT"/>
        </w:rPr>
        <w:t>1</w:t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 xml:space="preserve"> e x</w:t>
      </w:r>
      <w:r w:rsidR="007A6595" w:rsidRPr="00B02DBF">
        <w:rPr>
          <w:rFonts w:ascii="Arial" w:hAnsi="Arial" w:cs="Arial"/>
          <w:bCs/>
          <w:sz w:val="24"/>
          <w:szCs w:val="24"/>
          <w:vertAlign w:val="subscript"/>
          <w:lang w:val="it-IT"/>
        </w:rPr>
        <w:t>2</w:t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>; si ha:</w:t>
      </w:r>
    </w:p>
    <w:p w14:paraId="7E0CEB4E" w14:textId="77777777" w:rsidR="007A6595" w:rsidRPr="00B02DBF" w:rsidRDefault="0064070E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2C53472A" wp14:editId="11DDE948">
            <wp:extent cx="3315335" cy="483870"/>
            <wp:effectExtent l="0" t="0" r="12065" b="0"/>
            <wp:docPr id="454" name="Immagine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17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C08F2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>Quindi, l’autospazio V</w:t>
      </w:r>
      <w:r w:rsidRPr="00B02DBF">
        <w:rPr>
          <w:rFonts w:ascii="Arial" w:hAnsi="Arial" w:cs="Arial"/>
          <w:bCs/>
          <w:sz w:val="24"/>
          <w:szCs w:val="24"/>
          <w:vertAlign w:val="subscript"/>
        </w:rPr>
        <w:t>λ</w:t>
      </w:r>
      <w:r w:rsidRPr="00B02DBF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3 </w:t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relativo all’autovalore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094B2C87" wp14:editId="23F7E174">
            <wp:extent cx="430530" cy="241935"/>
            <wp:effectExtent l="0" t="0" r="1270" b="12065"/>
            <wp:docPr id="453" name="Immagine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18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 è: </w:t>
      </w:r>
    </w:p>
    <w:p w14:paraId="72DFFE42" w14:textId="77777777" w:rsidR="007A6595" w:rsidRPr="00B02DB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52"/>
          <w:sz w:val="24"/>
          <w:szCs w:val="24"/>
          <w:lang w:val="it-IT" w:eastAsia="it-IT" w:bidi="ar-SA"/>
        </w:rPr>
        <w:drawing>
          <wp:inline distT="0" distB="0" distL="0" distR="0" wp14:anchorId="7790F1A2" wp14:editId="0E92D388">
            <wp:extent cx="3999865" cy="731520"/>
            <wp:effectExtent l="0" t="0" r="0" b="5080"/>
            <wp:docPr id="452" name="Immagine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19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>,</w:t>
      </w:r>
      <w:r w:rsidR="007A6595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>con dim(V</w:t>
      </w:r>
      <w:r w:rsidR="007A6595" w:rsidRPr="00B02DBF">
        <w:rPr>
          <w:rFonts w:ascii="Arial" w:hAnsi="Arial" w:cs="Arial"/>
          <w:bCs/>
          <w:sz w:val="24"/>
          <w:szCs w:val="24"/>
          <w:vertAlign w:val="subscript"/>
        </w:rPr>
        <w:t>λ</w:t>
      </w:r>
      <w:r w:rsidR="007A6595" w:rsidRPr="001635B6">
        <w:rPr>
          <w:rFonts w:ascii="Arial" w:hAnsi="Arial" w:cs="Arial"/>
          <w:bCs/>
          <w:sz w:val="24"/>
          <w:szCs w:val="24"/>
          <w:vertAlign w:val="subscript"/>
          <w:lang w:val="it-IT"/>
        </w:rPr>
        <w:t>3</w:t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>)=1.</w:t>
      </w:r>
    </w:p>
    <w:p w14:paraId="162A1BB8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Pertanto: </w:t>
      </w:r>
      <w:r w:rsidR="0064070E"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31C9CFAA" wp14:editId="26307CA2">
            <wp:extent cx="1344930" cy="241935"/>
            <wp:effectExtent l="0" t="0" r="1270" b="12065"/>
            <wp:docPr id="451" name="Immagine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20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6317E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>Poiché la matrice A ammette autovalori distinti che hanno molteplicità algebrica uguale alla molteplicità geometrica, la matrice A è diagonalizzabile.</w:t>
      </w:r>
    </w:p>
    <w:p w14:paraId="19558BD6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>Una matrice che diagonalizza A  è la matrice P che ha per colonne gli autovettori associati agli autovalori:</w:t>
      </w:r>
    </w:p>
    <w:p w14:paraId="01E25B26" w14:textId="77777777" w:rsidR="007A6595" w:rsidRPr="00B02DBF" w:rsidRDefault="0064070E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2D2A1E75" wp14:editId="43DF2C8B">
            <wp:extent cx="1115060" cy="708025"/>
            <wp:effectExtent l="0" t="0" r="2540" b="3175"/>
            <wp:docPr id="450" name="Immagine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21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63CF8271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La matrice diagonale D simile ad A è </w:t>
      </w:r>
    </w:p>
    <w:p w14:paraId="2ACC0764" w14:textId="77777777" w:rsidR="007A6595" w:rsidRPr="00B02DBF" w:rsidRDefault="0064070E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63BCB99E" wp14:editId="5A29DC88">
            <wp:extent cx="1014730" cy="708025"/>
            <wp:effectExtent l="0" t="0" r="1270" b="3175"/>
            <wp:docPr id="449" name="Immagine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22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704445BE" w14:textId="77777777" w:rsidR="007A6595" w:rsidRPr="00B02DBF" w:rsidRDefault="007A6595" w:rsidP="001A1C9E">
      <w:pPr>
        <w:spacing w:line="24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>avente per diagonale gli autovalori di A.</w:t>
      </w:r>
    </w:p>
    <w:p w14:paraId="06346FA1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G</w:t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2 – Determinare autovalori e autospazi della matrice A = </w:t>
      </w:r>
      <w:r w:rsidR="0064070E"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12FE2A18" wp14:editId="3BA1A8A5">
            <wp:extent cx="613410" cy="708025"/>
            <wp:effectExtent l="0" t="0" r="0" b="3175"/>
            <wp:docPr id="448" name="Immagine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23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 e stabilire se A è diagonalizzabile. </w:t>
      </w:r>
    </w:p>
    <w:p w14:paraId="24AB32A8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>In caso affermativo, si determini una matrice che diagonalizza la matrice A.</w:t>
      </w:r>
    </w:p>
    <w:p w14:paraId="56C30F3A" w14:textId="77777777" w:rsidR="007A6595" w:rsidRPr="00B02DBF" w:rsidRDefault="007A6595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>Soluzione</w:t>
      </w:r>
    </w:p>
    <w:p w14:paraId="142C06C1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Siano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3CF982F" wp14:editId="0E0E1F8A">
            <wp:extent cx="394970" cy="177165"/>
            <wp:effectExtent l="0" t="0" r="11430" b="635"/>
            <wp:docPr id="447" name="Immagin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24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 e </w:t>
      </w:r>
      <w:r w:rsidR="0064070E"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4EDCAA27" wp14:editId="02787CC7">
            <wp:extent cx="584200" cy="241935"/>
            <wp:effectExtent l="0" t="0" r="0" b="12065"/>
            <wp:docPr id="446" name="Immagine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25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, con X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3579344" wp14:editId="31B981A8">
            <wp:extent cx="241935" cy="177165"/>
            <wp:effectExtent l="0" t="0" r="12065" b="635"/>
            <wp:docPr id="445" name="Immagine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26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. Imponiamo che </w:t>
      </w:r>
      <w:r w:rsidR="0064070E"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4AFCE5E" wp14:editId="578CB8CD">
            <wp:extent cx="141605" cy="177165"/>
            <wp:effectExtent l="0" t="0" r="10795" b="635"/>
            <wp:docPr id="444" name="Immagine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27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sia un autovalore ed X un autovettore di A: </w:t>
      </w:r>
    </w:p>
    <w:p w14:paraId="780BD60E" w14:textId="77777777" w:rsidR="007A6595" w:rsidRPr="00B02DB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4C9A6358" wp14:editId="59E1FCC3">
            <wp:extent cx="5486400" cy="708025"/>
            <wp:effectExtent l="0" t="0" r="0" b="3175"/>
            <wp:docPr id="443" name="Immagine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28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FBCE9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>Affinché tale sistema omogeneo ammetta una soluzione non banale (X</w:t>
      </w:r>
      <w:r w:rsidR="0064070E" w:rsidRPr="0055656F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4DAA9DDB" wp14:editId="2576AC4F">
            <wp:extent cx="141605" cy="141605"/>
            <wp:effectExtent l="0" t="0" r="10795" b="10795"/>
            <wp:docPr id="442" name="Immagine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29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sz w:val="24"/>
          <w:szCs w:val="24"/>
          <w:lang w:val="it-IT"/>
        </w:rPr>
        <w:t>0) deve essere il determinante della matrice dei coefficienti uguale a zero:</w:t>
      </w:r>
    </w:p>
    <w:p w14:paraId="519F3127" w14:textId="77777777" w:rsidR="007A6595" w:rsidRPr="00B02DB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54BD0CB1" wp14:editId="739CD2C4">
            <wp:extent cx="5474335" cy="708025"/>
            <wp:effectExtent l="0" t="0" r="12065" b="3175"/>
            <wp:docPr id="441" name="Immagine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30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 xml:space="preserve"> </w:t>
      </w:r>
    </w:p>
    <w:p w14:paraId="632D7E68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>Quindi, la matrice A ha due autovalori distinti:</w:t>
      </w:r>
    </w:p>
    <w:p w14:paraId="6357426E" w14:textId="77777777" w:rsidR="007A6595" w:rsidRPr="00B02DBF" w:rsidRDefault="007A6595" w:rsidP="0094668F">
      <w:pPr>
        <w:numPr>
          <w:ilvl w:val="0"/>
          <w:numId w:val="94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</w:rPr>
        <w:t>λ</w:t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 = 1 con molteplicità algebrica 2, m</w:t>
      </w:r>
      <w:r w:rsidRPr="00B02DBF">
        <w:rPr>
          <w:rFonts w:ascii="Arial" w:hAnsi="Arial" w:cs="Arial"/>
          <w:bCs/>
          <w:sz w:val="24"/>
          <w:szCs w:val="24"/>
          <w:vertAlign w:val="subscript"/>
          <w:lang w:val="it-IT"/>
        </w:rPr>
        <w:t>a</w:t>
      </w:r>
      <w:r w:rsidRPr="00B02DBF">
        <w:rPr>
          <w:rFonts w:ascii="Arial" w:hAnsi="Arial" w:cs="Arial"/>
          <w:bCs/>
          <w:sz w:val="24"/>
          <w:szCs w:val="24"/>
          <w:lang w:val="it-IT"/>
        </w:rPr>
        <w:t>(1) = 2</w:t>
      </w:r>
    </w:p>
    <w:p w14:paraId="259C7052" w14:textId="77777777" w:rsidR="007A6595" w:rsidRPr="00B02DBF" w:rsidRDefault="007A6595" w:rsidP="0094668F">
      <w:pPr>
        <w:numPr>
          <w:ilvl w:val="0"/>
          <w:numId w:val="94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</w:rPr>
        <w:t>λ</w:t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 = 3 con molteplicità algebrica 1, m</w:t>
      </w:r>
      <w:r w:rsidRPr="00B02DBF">
        <w:rPr>
          <w:rFonts w:ascii="Arial" w:hAnsi="Arial" w:cs="Arial"/>
          <w:bCs/>
          <w:sz w:val="24"/>
          <w:szCs w:val="24"/>
          <w:vertAlign w:val="subscript"/>
          <w:lang w:val="it-IT"/>
        </w:rPr>
        <w:t>a</w:t>
      </w:r>
      <w:r w:rsidRPr="00B02DBF">
        <w:rPr>
          <w:rFonts w:ascii="Arial" w:hAnsi="Arial" w:cs="Arial"/>
          <w:bCs/>
          <w:sz w:val="24"/>
          <w:szCs w:val="24"/>
          <w:lang w:val="it-IT"/>
        </w:rPr>
        <w:t>(3) = 1</w:t>
      </w:r>
    </w:p>
    <w:p w14:paraId="7D8DC503" w14:textId="77777777" w:rsidR="007A6595" w:rsidRPr="00B02DBF" w:rsidRDefault="00226B23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Calcoliamo gli auto</w:t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 xml:space="preserve">spazi </w:t>
      </w:r>
      <w:r>
        <w:rPr>
          <w:rFonts w:ascii="Arial" w:hAnsi="Arial" w:cs="Arial"/>
          <w:bCs/>
          <w:sz w:val="24"/>
          <w:szCs w:val="24"/>
          <w:lang w:val="it-IT"/>
        </w:rPr>
        <w:t>relativi a ciascun auto</w:t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>valore.</w:t>
      </w:r>
    </w:p>
    <w:p w14:paraId="42CC1261" w14:textId="77777777" w:rsidR="007A6595" w:rsidRPr="00B02DBF" w:rsidRDefault="007A6595" w:rsidP="0094668F">
      <w:pPr>
        <w:numPr>
          <w:ilvl w:val="0"/>
          <w:numId w:val="95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  <w:r w:rsidRPr="00B02DBF">
        <w:rPr>
          <w:rFonts w:ascii="Arial" w:hAnsi="Arial" w:cs="Arial"/>
          <w:bCs/>
          <w:sz w:val="24"/>
          <w:szCs w:val="24"/>
        </w:rPr>
        <w:t>Calcoliamo V</w:t>
      </w:r>
      <w:r w:rsidRPr="00B02DBF">
        <w:rPr>
          <w:rFonts w:ascii="Arial" w:hAnsi="Arial" w:cs="Arial"/>
          <w:bCs/>
          <w:sz w:val="24"/>
          <w:szCs w:val="24"/>
          <w:vertAlign w:val="subscript"/>
        </w:rPr>
        <w:t>λ1</w:t>
      </w:r>
      <w:r w:rsidRPr="00B02DBF">
        <w:rPr>
          <w:rFonts w:ascii="Arial" w:hAnsi="Arial" w:cs="Arial"/>
          <w:bCs/>
          <w:sz w:val="24"/>
          <w:szCs w:val="24"/>
        </w:rPr>
        <w:t>, dove λ</w:t>
      </w:r>
      <w:r w:rsidRPr="00B02DBF">
        <w:rPr>
          <w:rFonts w:ascii="Arial" w:hAnsi="Arial" w:cs="Arial"/>
          <w:bCs/>
          <w:sz w:val="24"/>
          <w:szCs w:val="24"/>
          <w:vertAlign w:val="subscript"/>
        </w:rPr>
        <w:t>1</w:t>
      </w:r>
      <w:r w:rsidRPr="00B02DBF">
        <w:rPr>
          <w:rFonts w:ascii="Arial" w:hAnsi="Arial" w:cs="Arial"/>
          <w:bCs/>
          <w:sz w:val="24"/>
          <w:szCs w:val="24"/>
        </w:rPr>
        <w:t xml:space="preserve"> = 1.</w:t>
      </w:r>
    </w:p>
    <w:p w14:paraId="29E9EAAE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Sostituendo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24E9BB1" wp14:editId="7CB7C41E">
            <wp:extent cx="394970" cy="218440"/>
            <wp:effectExtent l="0" t="0" r="11430" b="10160"/>
            <wp:docPr id="440" name="Immagine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31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 nel sistema (</w:t>
      </w:r>
      <w:r w:rsidRPr="00B02DBF">
        <w:rPr>
          <w:rFonts w:ascii="Arial" w:hAnsi="Arial" w:cs="Arial"/>
          <w:bCs/>
          <w:sz w:val="24"/>
          <w:szCs w:val="24"/>
          <w:vertAlign w:val="superscript"/>
          <w:lang w:val="it-IT"/>
        </w:rPr>
        <w:t>1</w:t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) </w:t>
      </w:r>
      <w:r w:rsidR="0064070E"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30EBA58A" wp14:editId="5B3A75AC">
            <wp:extent cx="1527810" cy="695960"/>
            <wp:effectExtent l="0" t="0" r="0" b="0"/>
            <wp:docPr id="439" name="Immagine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32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 , si ha: </w:t>
      </w:r>
    </w:p>
    <w:p w14:paraId="0DDCEE14" w14:textId="77777777" w:rsidR="007A6595" w:rsidRPr="00B02DB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6CC13FD1" wp14:editId="4CBA2A30">
            <wp:extent cx="1982470" cy="708025"/>
            <wp:effectExtent l="0" t="0" r="0" b="3175"/>
            <wp:docPr id="438" name="Immagine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33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63913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>Quindi, l’autospazio V</w:t>
      </w:r>
      <w:r w:rsidRPr="00B02DBF">
        <w:rPr>
          <w:rFonts w:ascii="Arial" w:hAnsi="Arial" w:cs="Arial"/>
          <w:bCs/>
          <w:sz w:val="24"/>
          <w:szCs w:val="24"/>
          <w:vertAlign w:val="subscript"/>
        </w:rPr>
        <w:t>λ</w:t>
      </w:r>
      <w:r w:rsidRPr="00B02DBF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1 </w:t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relativo all’autovalore </w:t>
      </w:r>
      <w:r w:rsidR="0064070E" w:rsidRPr="0055656F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CF1579E" wp14:editId="71BB1C9D">
            <wp:extent cx="394970" cy="218440"/>
            <wp:effectExtent l="0" t="0" r="11430" b="10160"/>
            <wp:docPr id="437" name="Immagine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34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 è </w:t>
      </w:r>
    </w:p>
    <w:p w14:paraId="56E87680" w14:textId="0FB37BF4" w:rsidR="007A6595" w:rsidRPr="00B02DB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52"/>
          <w:sz w:val="24"/>
          <w:szCs w:val="24"/>
          <w:lang w:val="it-IT" w:eastAsia="it-IT" w:bidi="ar-SA"/>
        </w:rPr>
        <w:drawing>
          <wp:inline distT="0" distB="0" distL="0" distR="0" wp14:anchorId="3245B988" wp14:editId="37EB720B">
            <wp:extent cx="5297805" cy="731520"/>
            <wp:effectExtent l="0" t="0" r="10795" b="5080"/>
            <wp:docPr id="436" name="Immagine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35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B02DBF">
        <w:rPr>
          <w:rFonts w:ascii="Arial" w:hAnsi="Arial" w:cs="Arial"/>
          <w:bCs/>
          <w:sz w:val="24"/>
          <w:szCs w:val="24"/>
        </w:rPr>
        <w:t>con dim(V</w:t>
      </w:r>
      <w:r w:rsidR="007A6595" w:rsidRPr="00B02DBF">
        <w:rPr>
          <w:rFonts w:ascii="Arial" w:hAnsi="Arial" w:cs="Arial"/>
          <w:bCs/>
          <w:sz w:val="24"/>
          <w:szCs w:val="24"/>
          <w:vertAlign w:val="subscript"/>
        </w:rPr>
        <w:t>λ=1</w:t>
      </w:r>
      <w:r w:rsidR="007A6595" w:rsidRPr="00B02DBF">
        <w:rPr>
          <w:rFonts w:ascii="Arial" w:hAnsi="Arial" w:cs="Arial"/>
          <w:bCs/>
          <w:sz w:val="24"/>
          <w:szCs w:val="24"/>
        </w:rPr>
        <w:t>)</w:t>
      </w:r>
      <w:r w:rsidR="00913564">
        <w:rPr>
          <w:rFonts w:ascii="Arial" w:hAnsi="Arial" w:cs="Arial"/>
          <w:bCs/>
          <w:sz w:val="24"/>
          <w:szCs w:val="24"/>
        </w:rPr>
        <w:t xml:space="preserve"> </w:t>
      </w:r>
      <w:r w:rsidR="007A6595" w:rsidRPr="00B02DBF">
        <w:rPr>
          <w:rFonts w:ascii="Arial" w:hAnsi="Arial" w:cs="Arial"/>
          <w:bCs/>
          <w:sz w:val="24"/>
          <w:szCs w:val="24"/>
        </w:rPr>
        <w:t>=</w:t>
      </w:r>
      <w:r w:rsidR="00913564">
        <w:rPr>
          <w:rFonts w:ascii="Arial" w:hAnsi="Arial" w:cs="Arial"/>
          <w:bCs/>
          <w:sz w:val="24"/>
          <w:szCs w:val="24"/>
        </w:rPr>
        <w:t xml:space="preserve"> </w:t>
      </w:r>
      <w:r w:rsidR="007A6595" w:rsidRPr="00B02DBF">
        <w:rPr>
          <w:rFonts w:ascii="Arial" w:hAnsi="Arial" w:cs="Arial"/>
          <w:bCs/>
          <w:sz w:val="24"/>
          <w:szCs w:val="24"/>
        </w:rPr>
        <w:t xml:space="preserve">2 </w:t>
      </w:r>
      <w:r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5E82EF74" wp14:editId="60291EB7">
            <wp:extent cx="1344930" cy="241935"/>
            <wp:effectExtent l="0" t="0" r="1270" b="12065"/>
            <wp:docPr id="435" name="Immagine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36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6FC38" w14:textId="77777777" w:rsidR="007A6595" w:rsidRPr="00B02DBF" w:rsidRDefault="007A6595" w:rsidP="0094668F">
      <w:pPr>
        <w:numPr>
          <w:ilvl w:val="0"/>
          <w:numId w:val="95"/>
        </w:numPr>
        <w:spacing w:after="0" w:line="360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  <w:r w:rsidRPr="00B02DBF">
        <w:rPr>
          <w:rFonts w:ascii="Arial" w:hAnsi="Arial" w:cs="Arial"/>
          <w:bCs/>
          <w:sz w:val="24"/>
          <w:szCs w:val="24"/>
        </w:rPr>
        <w:t>Calcoliamo V</w:t>
      </w:r>
      <w:r w:rsidRPr="00B02DBF">
        <w:rPr>
          <w:rFonts w:ascii="Arial" w:hAnsi="Arial" w:cs="Arial"/>
          <w:bCs/>
          <w:sz w:val="24"/>
          <w:szCs w:val="24"/>
          <w:vertAlign w:val="subscript"/>
        </w:rPr>
        <w:t>λ3</w:t>
      </w:r>
      <w:r w:rsidRPr="00B02DBF">
        <w:rPr>
          <w:rFonts w:ascii="Arial" w:hAnsi="Arial" w:cs="Arial"/>
          <w:bCs/>
          <w:sz w:val="24"/>
          <w:szCs w:val="24"/>
        </w:rPr>
        <w:t>, dove λ</w:t>
      </w:r>
      <w:r w:rsidRPr="00B02DBF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B02DBF">
        <w:rPr>
          <w:rFonts w:ascii="Arial" w:hAnsi="Arial" w:cs="Arial"/>
          <w:bCs/>
          <w:sz w:val="24"/>
          <w:szCs w:val="24"/>
        </w:rPr>
        <w:t xml:space="preserve"> = 3.</w:t>
      </w:r>
    </w:p>
    <w:p w14:paraId="1FD6C384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Sostituendo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248C29B3" wp14:editId="30287BFD">
            <wp:extent cx="419100" cy="241935"/>
            <wp:effectExtent l="0" t="0" r="12700" b="12065"/>
            <wp:docPr id="434" name="Immagine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37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 nel sistema (</w:t>
      </w:r>
      <w:r w:rsidRPr="00B02DBF">
        <w:rPr>
          <w:rFonts w:ascii="Arial" w:hAnsi="Arial" w:cs="Arial"/>
          <w:bCs/>
          <w:sz w:val="24"/>
          <w:szCs w:val="24"/>
          <w:vertAlign w:val="superscript"/>
          <w:lang w:val="it-IT"/>
        </w:rPr>
        <w:t>1</w:t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) </w:t>
      </w:r>
      <w:r w:rsidR="0064070E"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1C296916" wp14:editId="7BB1321A">
            <wp:extent cx="1527810" cy="695960"/>
            <wp:effectExtent l="0" t="0" r="0" b="0"/>
            <wp:docPr id="433" name="Immagine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38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, si ha: </w:t>
      </w:r>
    </w:p>
    <w:p w14:paraId="0D176A42" w14:textId="77777777" w:rsidR="007A6595" w:rsidRPr="00B02DB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57DC09BA" wp14:editId="2F6E0F32">
            <wp:extent cx="2613660" cy="708025"/>
            <wp:effectExtent l="0" t="0" r="2540" b="3175"/>
            <wp:docPr id="432" name="Immagine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39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56542E82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 Quindi, l’autospazio V</w:t>
      </w:r>
      <w:r w:rsidRPr="00B02DBF">
        <w:rPr>
          <w:rFonts w:ascii="Arial" w:hAnsi="Arial" w:cs="Arial"/>
          <w:bCs/>
          <w:sz w:val="24"/>
          <w:szCs w:val="24"/>
          <w:vertAlign w:val="subscript"/>
        </w:rPr>
        <w:t>λ</w:t>
      </w:r>
      <w:r w:rsidRPr="00B02DBF">
        <w:rPr>
          <w:rFonts w:ascii="Arial" w:hAnsi="Arial" w:cs="Arial"/>
          <w:bCs/>
          <w:sz w:val="24"/>
          <w:szCs w:val="24"/>
          <w:vertAlign w:val="subscript"/>
          <w:lang w:val="it-IT"/>
        </w:rPr>
        <w:t xml:space="preserve">3 </w:t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relativo all’autovalore 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2C49B6D9" wp14:editId="22F879D3">
            <wp:extent cx="419100" cy="241935"/>
            <wp:effectExtent l="0" t="0" r="12700" b="12065"/>
            <wp:docPr id="431" name="Immagine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4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 è: </w:t>
      </w:r>
    </w:p>
    <w:p w14:paraId="76890478" w14:textId="77777777" w:rsidR="007A6595" w:rsidRPr="00B02DBF" w:rsidRDefault="0064070E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52"/>
          <w:sz w:val="24"/>
          <w:szCs w:val="24"/>
          <w:lang w:val="it-IT" w:eastAsia="it-IT" w:bidi="ar-SA"/>
        </w:rPr>
        <w:drawing>
          <wp:inline distT="0" distB="0" distL="0" distR="0" wp14:anchorId="31666912" wp14:editId="40D9B413">
            <wp:extent cx="3728085" cy="731520"/>
            <wp:effectExtent l="0" t="0" r="5715" b="5080"/>
            <wp:docPr id="430" name="Immagine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41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>, con dim(V</w:t>
      </w:r>
      <w:r w:rsidR="007A6595" w:rsidRPr="00B02DBF">
        <w:rPr>
          <w:rFonts w:ascii="Arial" w:hAnsi="Arial" w:cs="Arial"/>
          <w:bCs/>
          <w:sz w:val="24"/>
          <w:szCs w:val="24"/>
          <w:vertAlign w:val="subscript"/>
        </w:rPr>
        <w:t>λ</w:t>
      </w:r>
      <w:r w:rsidR="007A6595" w:rsidRPr="00B02DBF">
        <w:rPr>
          <w:rFonts w:ascii="Arial" w:hAnsi="Arial" w:cs="Arial"/>
          <w:bCs/>
          <w:sz w:val="24"/>
          <w:szCs w:val="24"/>
          <w:vertAlign w:val="subscript"/>
          <w:lang w:val="it-IT"/>
        </w:rPr>
        <w:t>3</w:t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>)=1.</w:t>
      </w:r>
    </w:p>
    <w:p w14:paraId="017D683C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Pertanto: </w:t>
      </w:r>
      <w:r w:rsidR="0064070E" w:rsidRPr="0055656F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7ADE2340" wp14:editId="36FB5319">
            <wp:extent cx="1344930" cy="241935"/>
            <wp:effectExtent l="0" t="0" r="1270" b="12065"/>
            <wp:docPr id="429" name="Immagin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42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463FE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>Poiché la matrice A ammette due autovalori distinti che hanno molteplicità algebrica uguale alla molteplicità geometrica, la matrice A è diagonalizzabile.</w:t>
      </w:r>
    </w:p>
    <w:p w14:paraId="004CE8D6" w14:textId="77777777" w:rsidR="007A6595" w:rsidRPr="00B02DBF" w:rsidRDefault="00493596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 xml:space="preserve">Una matrice che diagonalizza A </w:t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 xml:space="preserve">è la matrice P che ha per colonne tre autovettori dei quali due associati all’autovalore </w:t>
      </w:r>
      <w:r w:rsidR="007A6595" w:rsidRPr="00B02DBF">
        <w:rPr>
          <w:rFonts w:ascii="Arial" w:hAnsi="Arial" w:cs="Arial"/>
          <w:bCs/>
          <w:sz w:val="24"/>
          <w:szCs w:val="24"/>
        </w:rPr>
        <w:t>λ</w:t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 xml:space="preserve"> = 1 e uno associato  all’ autovalorie </w:t>
      </w:r>
      <w:r w:rsidR="007A6595" w:rsidRPr="00B02DBF">
        <w:rPr>
          <w:rFonts w:ascii="Arial" w:hAnsi="Arial" w:cs="Arial"/>
          <w:bCs/>
          <w:sz w:val="24"/>
          <w:szCs w:val="24"/>
        </w:rPr>
        <w:t>λ</w:t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 xml:space="preserve"> = 3.</w:t>
      </w:r>
    </w:p>
    <w:p w14:paraId="218D055A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Due autovettori associati a </w:t>
      </w:r>
      <w:r w:rsidRPr="00B02DBF">
        <w:rPr>
          <w:rFonts w:ascii="Arial" w:hAnsi="Arial" w:cs="Arial"/>
          <w:bCs/>
          <w:sz w:val="24"/>
          <w:szCs w:val="24"/>
        </w:rPr>
        <w:t>λ</w:t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 = 1 sono</w:t>
      </w:r>
    </w:p>
    <w:p w14:paraId="3A131C99" w14:textId="77777777" w:rsidR="007A6595" w:rsidRPr="00B02DBF" w:rsidRDefault="0064070E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62AFC1DE" wp14:editId="0BAD4F0C">
            <wp:extent cx="661035" cy="708025"/>
            <wp:effectExtent l="0" t="0" r="0" b="3175"/>
            <wp:docPr id="428" name="Immagin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43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CE5B6" w14:textId="1F71C9F6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mentre un autovettore associato a </w:t>
      </w:r>
      <w:r w:rsidRPr="00B02DBF">
        <w:rPr>
          <w:rFonts w:ascii="Arial" w:hAnsi="Arial" w:cs="Arial"/>
          <w:bCs/>
          <w:sz w:val="24"/>
          <w:szCs w:val="24"/>
        </w:rPr>
        <w:t>λ</w:t>
      </w: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 = 3 è</w:t>
      </w:r>
    </w:p>
    <w:p w14:paraId="5D453F92" w14:textId="77777777" w:rsidR="007A6595" w:rsidRPr="00B02DBF" w:rsidRDefault="0064070E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12BE3A55" wp14:editId="26D0807C">
            <wp:extent cx="253365" cy="708025"/>
            <wp:effectExtent l="0" t="0" r="635" b="3175"/>
            <wp:docPr id="427" name="Immagin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44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44A4B6AE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Di conseguenza, una matrice che diagonalizza A  è </w:t>
      </w:r>
    </w:p>
    <w:p w14:paraId="7E01079A" w14:textId="77777777" w:rsidR="007A6595" w:rsidRPr="00B02DBF" w:rsidRDefault="0064070E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27DDD1F7" wp14:editId="03CCBE0F">
            <wp:extent cx="1014730" cy="708025"/>
            <wp:effectExtent l="0" t="0" r="1270" b="3175"/>
            <wp:docPr id="426" name="Immagin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45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B02DBF">
        <w:rPr>
          <w:rFonts w:ascii="Arial" w:hAnsi="Arial" w:cs="Arial"/>
          <w:bCs/>
          <w:sz w:val="24"/>
          <w:szCs w:val="24"/>
          <w:lang w:val="it-IT"/>
        </w:rPr>
        <w:t>.</w:t>
      </w:r>
    </w:p>
    <w:p w14:paraId="088D8959" w14:textId="77777777" w:rsidR="007A6595" w:rsidRPr="00AD34D1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 xml:space="preserve">e la matrice diagonale D, simile ad A, è </w:t>
      </w:r>
      <w:r w:rsidR="0064070E"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60A40A4F" wp14:editId="102C4FC5">
            <wp:extent cx="914400" cy="708025"/>
            <wp:effectExtent l="0" t="0" r="0" b="3175"/>
            <wp:docPr id="425" name="Immagin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46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DBF">
        <w:rPr>
          <w:rFonts w:ascii="Arial" w:hAnsi="Arial" w:cs="Arial"/>
          <w:bCs/>
          <w:lang w:val="it-IT"/>
        </w:rPr>
        <w:t>.</w:t>
      </w:r>
    </w:p>
    <w:p w14:paraId="38DACC1C" w14:textId="77777777" w:rsidR="007A6595" w:rsidRDefault="007A6595" w:rsidP="007A6595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F3DAB">
        <w:rPr>
          <w:rFonts w:ascii="Arial" w:hAnsi="Arial" w:cs="Arial"/>
          <w:sz w:val="24"/>
          <w:lang w:val="it-IT"/>
        </w:rPr>
        <w:t>G</w:t>
      </w:r>
      <w:r>
        <w:rPr>
          <w:rFonts w:ascii="Arial" w:hAnsi="Arial" w:cs="Arial"/>
          <w:sz w:val="24"/>
          <w:lang w:val="it-IT"/>
        </w:rPr>
        <w:t>3</w:t>
      </w:r>
      <w:r>
        <w:rPr>
          <w:rFonts w:ascii="Bradley Hand ITC" w:hAnsi="Bradley Hand ITC" w:cs="Arial"/>
          <w:sz w:val="24"/>
          <w:lang w:val="it-IT"/>
        </w:rPr>
        <w:t xml:space="preserve"> –</w:t>
      </w:r>
      <w:r w:rsidRPr="00DF3DAB">
        <w:rPr>
          <w:rFonts w:ascii="Arial" w:hAnsi="Arial" w:cs="Arial"/>
          <w:sz w:val="24"/>
          <w:lang w:val="it-IT"/>
        </w:rPr>
        <w:t xml:space="preserve"> Calcolare </w:t>
      </w:r>
      <w:r>
        <w:rPr>
          <w:rFonts w:ascii="Arial" w:hAnsi="Arial" w:cs="Arial"/>
          <w:sz w:val="24"/>
          <w:lang w:val="it-IT"/>
        </w:rPr>
        <w:t>autovalori, autovettori e autospazi della seguente matrice:</w:t>
      </w:r>
    </w:p>
    <w:p w14:paraId="3CD53187" w14:textId="77777777" w:rsidR="007A6595" w:rsidRDefault="0064070E" w:rsidP="007A6595">
      <w:pPr>
        <w:spacing w:line="360" w:lineRule="auto"/>
        <w:ind w:firstLine="0"/>
        <w:jc w:val="center"/>
        <w:rPr>
          <w:rFonts w:ascii="Bradley Hand ITC" w:hAnsi="Bradley Hand ITC" w:cs="Arial"/>
          <w:sz w:val="24"/>
          <w:lang w:val="it-IT"/>
        </w:rPr>
      </w:pPr>
      <w:r w:rsidRPr="0055656F">
        <w:rPr>
          <w:rFonts w:ascii="Bradley Hand ITC" w:hAnsi="Bradley Hand ITC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0EFCEE98" wp14:editId="1859EF46">
            <wp:extent cx="1079500" cy="708025"/>
            <wp:effectExtent l="0" t="0" r="12700" b="3175"/>
            <wp:docPr id="424" name="Immagin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47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9DC56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</w:t>
      </w:r>
      <w:r w:rsidRPr="00DF3DAB">
        <w:rPr>
          <w:rFonts w:ascii="Arial" w:hAnsi="Arial" w:cs="Arial"/>
          <w:sz w:val="24"/>
          <w:lang w:val="it-IT"/>
        </w:rPr>
        <w:t xml:space="preserve"> stabilire se essa è diagonalizzabile. </w:t>
      </w:r>
    </w:p>
    <w:p w14:paraId="15E6B659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In caso affermativo, calcolare la matrice che diagonalizza A.</w:t>
      </w:r>
    </w:p>
    <w:p w14:paraId="4EEE2569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17D964E7" w14:textId="341F8638" w:rsidR="007A6595" w:rsidRDefault="007A6595" w:rsidP="00EA5F9E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Gli autovalori della matrice A si ottengono risolvendo l’equazione caratteristica P(λ) = 0</w:t>
      </w:r>
      <w:r w:rsidR="00EA5F9E">
        <w:rPr>
          <w:rFonts w:ascii="Arial" w:hAnsi="Arial" w:cs="Arial"/>
          <w:sz w:val="24"/>
          <w:lang w:val="it-IT"/>
        </w:rPr>
        <w:t xml:space="preserve"> </w:t>
      </w:r>
      <m:oMath>
        <m:r>
          <w:rPr>
            <w:rFonts w:ascii="Cambria Math" w:hAnsi="Cambria Math" w:cs="Arial"/>
            <w:sz w:val="24"/>
            <w:lang w:val="it-IT"/>
          </w:rPr>
          <m:t>⟺</m:t>
        </m:r>
      </m:oMath>
    </w:p>
    <w:p w14:paraId="0A00B428" w14:textId="77777777" w:rsidR="007A6595" w:rsidRPr="00DF3DAB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4D3D10CB" wp14:editId="3ABA16B6">
            <wp:extent cx="5386070" cy="708025"/>
            <wp:effectExtent l="0" t="0" r="0" b="3175"/>
            <wp:docPr id="423" name="Immagin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48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C2BE3" w14:textId="77777777" w:rsidR="007A6595" w:rsidRDefault="0064070E" w:rsidP="007A6595">
      <w:pPr>
        <w:spacing w:line="360" w:lineRule="auto"/>
        <w:ind w:firstLine="0"/>
        <w:jc w:val="both"/>
        <w:rPr>
          <w:rFonts w:ascii="Bradley Hand ITC" w:hAnsi="Bradley Hand ITC" w:cs="Arial"/>
          <w:sz w:val="32"/>
          <w:lang w:val="it-IT"/>
        </w:rPr>
      </w:pPr>
      <w:r w:rsidRPr="0055656F">
        <w:rPr>
          <w:rFonts w:ascii="Bradley Hand ITC" w:hAnsi="Bradley Hand ITC" w:cs="Arial"/>
          <w:noProof/>
          <w:position w:val="-10"/>
          <w:sz w:val="32"/>
          <w:lang w:val="it-IT" w:eastAsia="it-IT" w:bidi="ar-SA"/>
        </w:rPr>
        <w:drawing>
          <wp:inline distT="0" distB="0" distL="0" distR="0" wp14:anchorId="10060B3A" wp14:editId="52E97202">
            <wp:extent cx="4749165" cy="241935"/>
            <wp:effectExtent l="0" t="0" r="635" b="12065"/>
            <wp:docPr id="422" name="Immagin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49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C76A2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 xml:space="preserve">Le soluzioni sono: </w:t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0C78A92" wp14:editId="621BE6B1">
            <wp:extent cx="394970" cy="218440"/>
            <wp:effectExtent l="0" t="0" r="11430" b="10160"/>
            <wp:docPr id="421" name="Immagin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50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,  </w:t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36E0477" wp14:editId="0EAE4637">
            <wp:extent cx="507365" cy="218440"/>
            <wp:effectExtent l="0" t="0" r="635" b="10160"/>
            <wp:docPr id="420" name="Immagin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51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,  </w:t>
      </w:r>
      <w:r w:rsidR="0064070E" w:rsidRPr="0055656F">
        <w:rPr>
          <w:rFonts w:ascii="Arial" w:hAnsi="Arial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4EC85E8E" wp14:editId="77E05EB9">
            <wp:extent cx="430530" cy="241935"/>
            <wp:effectExtent l="0" t="0" r="1270" b="12065"/>
            <wp:docPr id="419" name="Immagin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52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21601685" w14:textId="6722B38F" w:rsidR="007A6595" w:rsidRDefault="00913564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La matrice A ha tre auto</w:t>
      </w:r>
      <w:r w:rsidR="007A6595">
        <w:rPr>
          <w:rFonts w:ascii="Arial" w:hAnsi="Arial" w:cs="Arial"/>
          <w:sz w:val="24"/>
          <w:lang w:val="it-IT"/>
        </w:rPr>
        <w:t>valori distinti di molteplicità algebrica 1:</w:t>
      </w:r>
    </w:p>
    <w:p w14:paraId="7E4CB4D8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m</w:t>
      </w:r>
      <w:r>
        <w:rPr>
          <w:rFonts w:ascii="Arial" w:hAnsi="Arial" w:cs="Arial"/>
          <w:sz w:val="24"/>
          <w:vertAlign w:val="subscript"/>
          <w:lang w:val="it-IT"/>
        </w:rPr>
        <w:t>a</w:t>
      </w:r>
      <w:r>
        <w:rPr>
          <w:rFonts w:ascii="Arial" w:hAnsi="Arial" w:cs="Arial"/>
          <w:sz w:val="24"/>
          <w:lang w:val="it-IT"/>
        </w:rPr>
        <w:t>(1) = 1, m</w:t>
      </w:r>
      <w:r>
        <w:rPr>
          <w:rFonts w:ascii="Arial" w:hAnsi="Arial" w:cs="Arial"/>
          <w:sz w:val="24"/>
          <w:vertAlign w:val="subscript"/>
          <w:lang w:val="it-IT"/>
        </w:rPr>
        <w:t>a</w:t>
      </w:r>
      <w:r>
        <w:rPr>
          <w:rFonts w:ascii="Arial" w:hAnsi="Arial" w:cs="Arial"/>
          <w:sz w:val="24"/>
          <w:lang w:val="it-IT"/>
        </w:rPr>
        <w:t>(-1) = 1, m</w:t>
      </w:r>
      <w:r>
        <w:rPr>
          <w:rFonts w:ascii="Arial" w:hAnsi="Arial" w:cs="Arial"/>
          <w:sz w:val="24"/>
          <w:vertAlign w:val="subscript"/>
          <w:lang w:val="it-IT"/>
        </w:rPr>
        <w:t>a</w:t>
      </w:r>
      <w:r>
        <w:rPr>
          <w:rFonts w:ascii="Arial" w:hAnsi="Arial" w:cs="Arial"/>
          <w:sz w:val="24"/>
          <w:lang w:val="it-IT"/>
        </w:rPr>
        <w:t>(2) = 1.</w:t>
      </w:r>
    </w:p>
    <w:p w14:paraId="5FC2BC13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Calcoliamo gli autovettori relativi a ciascun autovalore.</w:t>
      </w:r>
    </w:p>
    <w:p w14:paraId="4CB61D9D" w14:textId="77777777" w:rsidR="007A6595" w:rsidRDefault="007A6595" w:rsidP="0094668F">
      <w:pPr>
        <w:numPr>
          <w:ilvl w:val="0"/>
          <w:numId w:val="96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λ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1.</w:t>
      </w:r>
    </w:p>
    <w:p w14:paraId="019ADB6B" w14:textId="75205744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Se X è un autovettore relativo a λ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1, deve aversi:</w:t>
      </w:r>
    </w:p>
    <w:p w14:paraId="2CE04102" w14:textId="77777777" w:rsidR="007A6595" w:rsidRDefault="007A6595" w:rsidP="007A6595">
      <w:pPr>
        <w:spacing w:line="360" w:lineRule="auto"/>
        <w:ind w:firstLine="0"/>
        <w:jc w:val="both"/>
        <w:rPr>
          <w:rFonts w:ascii="Bradley Hand ITC" w:hAnsi="Bradley Hand ITC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AX = 1∙X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759EEA0C" wp14:editId="6C85BE86">
            <wp:extent cx="194945" cy="153670"/>
            <wp:effectExtent l="0" t="0" r="8255" b="0"/>
            <wp:docPr id="418" name="Immagin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53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70E" w:rsidRPr="0055656F">
        <w:rPr>
          <w:rFonts w:ascii="Bradley Hand ITC" w:hAnsi="Bradley Hand ITC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61EB17BC" wp14:editId="12FA6748">
            <wp:extent cx="4076700" cy="708025"/>
            <wp:effectExtent l="0" t="0" r="12700" b="3175"/>
            <wp:docPr id="417" name="Immagine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54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AB8DA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Bradley Hand ITC" w:hAnsi="Bradley Hand ITC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2B5902C9" wp14:editId="10CC9364">
            <wp:extent cx="979170" cy="483870"/>
            <wp:effectExtent l="0" t="0" r="11430" b="0"/>
            <wp:docPr id="416" name="Immagine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55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Bradley Hand ITC" w:hAnsi="Bradley Hand ITC" w:cs="Arial"/>
          <w:noProof/>
          <w:position w:val="-50"/>
          <w:sz w:val="32"/>
          <w:lang w:val="it-IT" w:eastAsia="it-IT" w:bidi="ar-SA"/>
        </w:rPr>
        <w:drawing>
          <wp:inline distT="0" distB="0" distL="0" distR="0" wp14:anchorId="133F29EA" wp14:editId="7937AD87">
            <wp:extent cx="2141220" cy="708025"/>
            <wp:effectExtent l="0" t="0" r="0" b="3175"/>
            <wp:docPr id="415" name="Immagine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56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Bradley Hand ITC" w:hAnsi="Bradley Hand ITC" w:cs="Arial"/>
          <w:sz w:val="32"/>
          <w:lang w:val="it-IT"/>
        </w:rPr>
        <w:t xml:space="preserve"> </w:t>
      </w:r>
      <w:r w:rsidR="007A6595">
        <w:rPr>
          <w:rFonts w:ascii="Arial" w:hAnsi="Arial" w:cs="Arial"/>
          <w:sz w:val="24"/>
          <w:lang w:val="it-IT"/>
        </w:rPr>
        <w:t>(generico autovettore associato a λ</w:t>
      </w:r>
      <w:r w:rsidR="007A6595">
        <w:rPr>
          <w:rFonts w:ascii="Arial" w:hAnsi="Arial" w:cs="Arial"/>
          <w:sz w:val="24"/>
          <w:vertAlign w:val="subscript"/>
          <w:lang w:val="it-IT"/>
        </w:rPr>
        <w:t>1</w:t>
      </w:r>
      <w:r w:rsidR="007A6595">
        <w:rPr>
          <w:rFonts w:ascii="Arial" w:hAnsi="Arial" w:cs="Arial"/>
          <w:sz w:val="24"/>
          <w:lang w:val="it-IT"/>
        </w:rPr>
        <w:t xml:space="preserve"> = 1).</w:t>
      </w:r>
    </w:p>
    <w:p w14:paraId="2C026158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Calcoliamo l’autospazio relativo a λ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1:</w:t>
      </w:r>
    </w:p>
    <w:p w14:paraId="725D3C81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2"/>
          <w:sz w:val="24"/>
          <w:lang w:val="it-IT" w:eastAsia="it-IT" w:bidi="ar-SA"/>
        </w:rPr>
        <w:drawing>
          <wp:inline distT="0" distB="0" distL="0" distR="0" wp14:anchorId="680904BC" wp14:editId="3D078154">
            <wp:extent cx="3020695" cy="731520"/>
            <wp:effectExtent l="0" t="0" r="1905" b="5080"/>
            <wp:docPr id="414" name="Immagine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57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7DE706A6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La dimensione di V(1) = 1</w:t>
      </w:r>
      <w:r w:rsidR="0064070E" w:rsidRPr="0055656F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63F955F8" wp14:editId="6F63FEDB">
            <wp:extent cx="1056005" cy="241935"/>
            <wp:effectExtent l="0" t="0" r="10795" b="12065"/>
            <wp:docPr id="413" name="Immagine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58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: dunque, m</w:t>
      </w:r>
      <w:r>
        <w:rPr>
          <w:rFonts w:ascii="Arial" w:hAnsi="Arial" w:cs="Arial"/>
          <w:sz w:val="24"/>
          <w:vertAlign w:val="subscript"/>
          <w:lang w:val="it-IT"/>
        </w:rPr>
        <w:t>a</w:t>
      </w:r>
      <w:r>
        <w:rPr>
          <w:rFonts w:ascii="Arial" w:hAnsi="Arial" w:cs="Arial"/>
          <w:sz w:val="24"/>
          <w:lang w:val="it-IT"/>
        </w:rPr>
        <w:t>(λ=1) = m</w:t>
      </w:r>
      <w:r>
        <w:rPr>
          <w:rFonts w:ascii="Arial" w:hAnsi="Arial" w:cs="Arial"/>
          <w:sz w:val="24"/>
          <w:vertAlign w:val="subscript"/>
          <w:lang w:val="it-IT"/>
        </w:rPr>
        <w:t>g</w:t>
      </w:r>
      <w:r>
        <w:rPr>
          <w:rFonts w:ascii="Arial" w:hAnsi="Arial" w:cs="Arial"/>
          <w:sz w:val="24"/>
          <w:lang w:val="it-IT"/>
        </w:rPr>
        <w:t>(λ=1)= 1.</w:t>
      </w:r>
    </w:p>
    <w:p w14:paraId="22F7188D" w14:textId="77777777" w:rsidR="007A6595" w:rsidRDefault="007A6595" w:rsidP="0094668F">
      <w:pPr>
        <w:numPr>
          <w:ilvl w:val="0"/>
          <w:numId w:val="96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λ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-1.</w:t>
      </w:r>
    </w:p>
    <w:p w14:paraId="7C7591A4" w14:textId="74C0B786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Se X è un autovettore relativo a λ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-1, deve aversi: A∙X = - X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6A3509BF" wp14:editId="0FC3DDB3">
            <wp:extent cx="194945" cy="153670"/>
            <wp:effectExtent l="0" t="0" r="8255" b="0"/>
            <wp:docPr id="412" name="Immagine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59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1382A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 </w:t>
      </w:r>
      <w:r w:rsidR="0064070E" w:rsidRPr="0055656F">
        <w:rPr>
          <w:rFonts w:ascii="Bradley Hand ITC" w:hAnsi="Bradley Hand ITC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681CD26C" wp14:editId="34C1747E">
            <wp:extent cx="5421630" cy="708025"/>
            <wp:effectExtent l="0" t="0" r="0" b="3175"/>
            <wp:docPr id="411" name="Immagine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60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47933" w14:textId="77777777" w:rsidR="007A6595" w:rsidRDefault="0064070E" w:rsidP="007A6595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 w:rsidRPr="0055656F">
        <w:rPr>
          <w:rFonts w:ascii="Bradley Hand ITC" w:hAnsi="Bradley Hand ITC" w:cs="Arial"/>
          <w:noProof/>
          <w:position w:val="-50"/>
          <w:sz w:val="32"/>
          <w:lang w:val="it-IT" w:eastAsia="it-IT" w:bidi="ar-SA"/>
        </w:rPr>
        <w:lastRenderedPageBreak/>
        <w:drawing>
          <wp:inline distT="0" distB="0" distL="0" distR="0" wp14:anchorId="7C9ED7E4" wp14:editId="74CD4906">
            <wp:extent cx="3745865" cy="708025"/>
            <wp:effectExtent l="0" t="0" r="0" b="3175"/>
            <wp:docPr id="410" name="Immagine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61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Bradley Hand ITC" w:hAnsi="Bradley Hand ITC" w:cs="Arial"/>
          <w:sz w:val="32"/>
          <w:lang w:val="it-IT"/>
        </w:rPr>
        <w:t xml:space="preserve"> </w:t>
      </w:r>
      <w:r w:rsidR="007A6595">
        <w:rPr>
          <w:rFonts w:ascii="Arial" w:hAnsi="Arial" w:cs="Arial"/>
          <w:sz w:val="24"/>
          <w:lang w:val="it-IT"/>
        </w:rPr>
        <w:t>(generico autovettore associato a λ</w:t>
      </w:r>
      <w:r w:rsidR="007A6595">
        <w:rPr>
          <w:rFonts w:ascii="Arial" w:hAnsi="Arial" w:cs="Arial"/>
          <w:sz w:val="24"/>
          <w:vertAlign w:val="subscript"/>
          <w:lang w:val="it-IT"/>
        </w:rPr>
        <w:t>2</w:t>
      </w:r>
      <w:r w:rsidR="007A6595">
        <w:rPr>
          <w:rFonts w:ascii="Arial" w:hAnsi="Arial" w:cs="Arial"/>
          <w:sz w:val="24"/>
          <w:lang w:val="it-IT"/>
        </w:rPr>
        <w:t xml:space="preserve"> = -1).</w:t>
      </w:r>
    </w:p>
    <w:p w14:paraId="4F9A807A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Calcoliamo l’autospazio relativo a λ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-1:</w:t>
      </w:r>
    </w:p>
    <w:p w14:paraId="753FB82F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2"/>
          <w:sz w:val="24"/>
          <w:lang w:val="it-IT" w:eastAsia="it-IT" w:bidi="ar-SA"/>
        </w:rPr>
        <w:drawing>
          <wp:inline distT="0" distB="0" distL="0" distR="0" wp14:anchorId="02776D7C" wp14:editId="3AAFDCBA">
            <wp:extent cx="3539490" cy="731520"/>
            <wp:effectExtent l="0" t="0" r="0" b="5080"/>
            <wp:docPr id="409" name="Immagine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62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2889EA8C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La dimensione di V(-1) = 1</w:t>
      </w:r>
      <w:r w:rsidR="0064070E" w:rsidRPr="0055656F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07B3ABA2" wp14:editId="12CC2B17">
            <wp:extent cx="1150620" cy="241935"/>
            <wp:effectExtent l="0" t="0" r="0" b="12065"/>
            <wp:docPr id="408" name="Immagine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63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: dunque, m</w:t>
      </w:r>
      <w:r>
        <w:rPr>
          <w:rFonts w:ascii="Arial" w:hAnsi="Arial" w:cs="Arial"/>
          <w:sz w:val="24"/>
          <w:vertAlign w:val="subscript"/>
          <w:lang w:val="it-IT"/>
        </w:rPr>
        <w:t>a</w:t>
      </w:r>
      <w:r>
        <w:rPr>
          <w:rFonts w:ascii="Arial" w:hAnsi="Arial" w:cs="Arial"/>
          <w:sz w:val="24"/>
          <w:lang w:val="it-IT"/>
        </w:rPr>
        <w:t>(λ = -1) = m</w:t>
      </w:r>
      <w:r>
        <w:rPr>
          <w:rFonts w:ascii="Arial" w:hAnsi="Arial" w:cs="Arial"/>
          <w:sz w:val="24"/>
          <w:vertAlign w:val="subscript"/>
          <w:lang w:val="it-IT"/>
        </w:rPr>
        <w:t>g</w:t>
      </w:r>
      <w:r>
        <w:rPr>
          <w:rFonts w:ascii="Arial" w:hAnsi="Arial" w:cs="Arial"/>
          <w:sz w:val="24"/>
          <w:lang w:val="it-IT"/>
        </w:rPr>
        <w:t>(λ = -1) = 1.</w:t>
      </w:r>
    </w:p>
    <w:p w14:paraId="4DF7BFEB" w14:textId="77777777" w:rsidR="007A6595" w:rsidRDefault="007A6595" w:rsidP="0094668F">
      <w:pPr>
        <w:numPr>
          <w:ilvl w:val="0"/>
          <w:numId w:val="96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λ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= 2.</w:t>
      </w:r>
    </w:p>
    <w:p w14:paraId="348A8A04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Se X è un autovettore relativo a  λ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= 2, deve aversi: AX = 2 ∙ X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3D9DBE8A" wp14:editId="67A37BE9">
            <wp:extent cx="194945" cy="153670"/>
            <wp:effectExtent l="0" t="0" r="8255" b="0"/>
            <wp:docPr id="407" name="Immagine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64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D87A8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 </w:t>
      </w:r>
      <w:r w:rsidR="0064070E" w:rsidRPr="0055656F">
        <w:rPr>
          <w:rFonts w:ascii="Bradley Hand ITC" w:hAnsi="Bradley Hand ITC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05D59A4D" wp14:editId="6E8D2ABA">
            <wp:extent cx="5539740" cy="708025"/>
            <wp:effectExtent l="0" t="0" r="0" b="3175"/>
            <wp:docPr id="406" name="Immagine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65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A0774" w14:textId="77777777" w:rsidR="007A6595" w:rsidRDefault="0064070E" w:rsidP="007A6595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 w:rsidRPr="0055656F">
        <w:rPr>
          <w:rFonts w:ascii="Bradley Hand ITC" w:hAnsi="Bradley Hand ITC" w:cs="Arial"/>
          <w:noProof/>
          <w:position w:val="-50"/>
          <w:sz w:val="32"/>
          <w:lang w:val="it-IT" w:eastAsia="it-IT" w:bidi="ar-SA"/>
        </w:rPr>
        <w:drawing>
          <wp:inline distT="0" distB="0" distL="0" distR="0" wp14:anchorId="38AD0899" wp14:editId="612FA621">
            <wp:extent cx="4507230" cy="708025"/>
            <wp:effectExtent l="0" t="0" r="0" b="3175"/>
            <wp:docPr id="405" name="Immagine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66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3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Bradley Hand ITC" w:hAnsi="Bradley Hand ITC" w:cs="Arial"/>
          <w:sz w:val="32"/>
          <w:lang w:val="it-IT"/>
        </w:rPr>
        <w:t xml:space="preserve"> </w:t>
      </w:r>
      <w:r w:rsidR="007A6595">
        <w:rPr>
          <w:rFonts w:ascii="Arial" w:hAnsi="Arial" w:cs="Arial"/>
          <w:sz w:val="24"/>
          <w:lang w:val="it-IT"/>
        </w:rPr>
        <w:t>(generico autovettore associato a λ</w:t>
      </w:r>
      <w:r w:rsidR="007A6595">
        <w:rPr>
          <w:rFonts w:ascii="Arial" w:hAnsi="Arial" w:cs="Arial"/>
          <w:sz w:val="24"/>
          <w:vertAlign w:val="subscript"/>
          <w:lang w:val="it-IT"/>
        </w:rPr>
        <w:t>3</w:t>
      </w:r>
      <w:r w:rsidR="007A6595">
        <w:rPr>
          <w:rFonts w:ascii="Arial" w:hAnsi="Arial" w:cs="Arial"/>
          <w:sz w:val="24"/>
          <w:lang w:val="it-IT"/>
        </w:rPr>
        <w:t xml:space="preserve"> = 2).</w:t>
      </w:r>
    </w:p>
    <w:p w14:paraId="17ECDBAA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Calcoliamo l’autospazio relativo a λ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= 2:</w:t>
      </w:r>
    </w:p>
    <w:p w14:paraId="74B3B929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2"/>
          <w:sz w:val="24"/>
          <w:lang w:val="it-IT" w:eastAsia="it-IT" w:bidi="ar-SA"/>
        </w:rPr>
        <w:drawing>
          <wp:inline distT="0" distB="0" distL="0" distR="0" wp14:anchorId="7C0523F0" wp14:editId="6C40BA3A">
            <wp:extent cx="3315335" cy="731520"/>
            <wp:effectExtent l="0" t="0" r="12065" b="5080"/>
            <wp:docPr id="404" name="Immagine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67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2DD340C6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La dimensione di V(2) = 1</w:t>
      </w:r>
      <w:r w:rsidR="0064070E" w:rsidRPr="0055656F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0A352FA5" wp14:editId="35718810">
            <wp:extent cx="1068070" cy="241935"/>
            <wp:effectExtent l="0" t="0" r="0" b="12065"/>
            <wp:docPr id="403" name="Immagine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68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: dunque, m</w:t>
      </w:r>
      <w:r>
        <w:rPr>
          <w:rFonts w:ascii="Arial" w:hAnsi="Arial" w:cs="Arial"/>
          <w:sz w:val="24"/>
          <w:vertAlign w:val="subscript"/>
          <w:lang w:val="it-IT"/>
        </w:rPr>
        <w:t>a</w:t>
      </w:r>
      <w:r>
        <w:rPr>
          <w:rFonts w:ascii="Arial" w:hAnsi="Arial" w:cs="Arial"/>
          <w:sz w:val="24"/>
          <w:lang w:val="it-IT"/>
        </w:rPr>
        <w:t>(λ = 2) = m</w:t>
      </w:r>
      <w:r>
        <w:rPr>
          <w:rFonts w:ascii="Arial" w:hAnsi="Arial" w:cs="Arial"/>
          <w:sz w:val="24"/>
          <w:vertAlign w:val="subscript"/>
          <w:lang w:val="it-IT"/>
        </w:rPr>
        <w:t>g</w:t>
      </w:r>
      <w:r>
        <w:rPr>
          <w:rFonts w:ascii="Arial" w:hAnsi="Arial" w:cs="Arial"/>
          <w:sz w:val="24"/>
          <w:lang w:val="it-IT"/>
        </w:rPr>
        <w:t>(λ = 2) = 1.</w:t>
      </w:r>
    </w:p>
    <w:p w14:paraId="1C68AE8B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Poiché la matrice A ha autovalori tutti reali con molteplicità algebrica uguale a quella geometrica, la matrice A è diagonalizzabile:</w:t>
      </w:r>
    </w:p>
    <w:p w14:paraId="76FCD054" w14:textId="386CEA9C" w:rsidR="007A6595" w:rsidRDefault="007A6595" w:rsidP="0094668F">
      <w:pPr>
        <w:numPr>
          <w:ilvl w:val="0"/>
          <w:numId w:val="97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 xml:space="preserve">una matrice che diagonalizza A è: P = </w:t>
      </w:r>
      <w:r w:rsidR="0064070E"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5F7D8D5A" wp14:editId="6EA490BB">
            <wp:extent cx="837565" cy="708025"/>
            <wp:effectExtent l="0" t="0" r="635" b="3175"/>
            <wp:docPr id="402" name="Immagin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69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; </w:t>
      </w:r>
    </w:p>
    <w:p w14:paraId="5BD10B71" w14:textId="45713B76" w:rsidR="007A6595" w:rsidRDefault="007A6595" w:rsidP="0094668F">
      <w:pPr>
        <w:numPr>
          <w:ilvl w:val="0"/>
          <w:numId w:val="97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una matrice diagonale simile ad A è: D = </w:t>
      </w:r>
      <w:r w:rsidR="0064070E"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3A514A5F" wp14:editId="5B9F02D7">
            <wp:extent cx="719455" cy="708025"/>
            <wp:effectExtent l="0" t="0" r="0" b="3175"/>
            <wp:docPr id="401" name="Immagin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70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0E1A9" w14:textId="77777777" w:rsidR="007A6595" w:rsidRPr="00E04EEB" w:rsidRDefault="007A6595" w:rsidP="007A6595">
      <w:pPr>
        <w:spacing w:line="360" w:lineRule="auto"/>
        <w:ind w:firstLine="0"/>
        <w:jc w:val="right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(matrice diagonale degli autovalori).</w:t>
      </w:r>
    </w:p>
    <w:p w14:paraId="05CE1B04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G4 - </w:t>
      </w:r>
      <w:r w:rsidRPr="00DF3DAB">
        <w:rPr>
          <w:rFonts w:ascii="Arial" w:hAnsi="Arial" w:cs="Arial"/>
          <w:sz w:val="24"/>
          <w:lang w:val="it-IT"/>
        </w:rPr>
        <w:t xml:space="preserve">Calcolare </w:t>
      </w:r>
      <w:r>
        <w:rPr>
          <w:rFonts w:ascii="Arial" w:hAnsi="Arial" w:cs="Arial"/>
          <w:sz w:val="24"/>
          <w:lang w:val="it-IT"/>
        </w:rPr>
        <w:t>autovalori, autovettori e autospazi della seguente matrice</w:t>
      </w:r>
    </w:p>
    <w:p w14:paraId="4EEF1D6D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7E3CD442" wp14:editId="7EA7E63A">
            <wp:extent cx="902335" cy="708025"/>
            <wp:effectExtent l="0" t="0" r="12065" b="3175"/>
            <wp:docPr id="400" name="Immagin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71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8C88C" w14:textId="77777777" w:rsidR="007A6595" w:rsidRPr="00B02DBF" w:rsidRDefault="007A6595" w:rsidP="007A6595">
      <w:pPr>
        <w:spacing w:line="360" w:lineRule="auto"/>
        <w:ind w:firstLine="0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B02DBF">
        <w:rPr>
          <w:rFonts w:ascii="Arial" w:hAnsi="Arial" w:cs="Arial"/>
          <w:bCs/>
          <w:sz w:val="24"/>
          <w:szCs w:val="24"/>
          <w:lang w:val="it-IT"/>
        </w:rPr>
        <w:t>e stabilire se A è diagonalizzabile. In caso affermativo, si determini una matrice che diagonalizza la matrice A.</w:t>
      </w:r>
    </w:p>
    <w:p w14:paraId="7142768D" w14:textId="77777777" w:rsidR="007A6595" w:rsidRPr="00E00101" w:rsidRDefault="007A6595" w:rsidP="007A6595">
      <w:pPr>
        <w:spacing w:line="360" w:lineRule="auto"/>
        <w:ind w:firstLine="0"/>
        <w:jc w:val="center"/>
        <w:rPr>
          <w:rFonts w:ascii="Arial" w:hAnsi="Arial" w:cs="Arial"/>
          <w:bCs/>
          <w:sz w:val="24"/>
          <w:szCs w:val="24"/>
          <w:lang w:val="it-IT"/>
        </w:rPr>
      </w:pPr>
      <w:r>
        <w:rPr>
          <w:rFonts w:ascii="Arial" w:hAnsi="Arial" w:cs="Arial"/>
          <w:bCs/>
          <w:sz w:val="24"/>
          <w:szCs w:val="24"/>
          <w:lang w:val="it-IT"/>
        </w:rPr>
        <w:t>Risoluzione</w:t>
      </w:r>
    </w:p>
    <w:p w14:paraId="224CFC43" w14:textId="77777777" w:rsidR="00EA5F9E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Gli autovalori della matrice A si ottengono risolvendo l’equazione caratteristica </w:t>
      </w:r>
    </w:p>
    <w:p w14:paraId="1DCAFB4E" w14:textId="24030113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P(λ) =0 </w:t>
      </w:r>
      <w:r w:rsidR="0064070E"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0A3841D3" wp14:editId="2B41EDC8">
            <wp:extent cx="3096895" cy="708025"/>
            <wp:effectExtent l="0" t="0" r="1905" b="3175"/>
            <wp:docPr id="399" name="Immagine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72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7B163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1B4BD8FE" wp14:editId="47D038C0">
            <wp:extent cx="5574665" cy="672465"/>
            <wp:effectExtent l="0" t="0" r="0" b="0"/>
            <wp:docPr id="398" name="Immagine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73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CD279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1A1E0B99" wp14:editId="0DAFAB00">
            <wp:extent cx="5067300" cy="241935"/>
            <wp:effectExtent l="0" t="0" r="12700" b="12065"/>
            <wp:docPr id="397" name="Immagine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74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32593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273FDE3E" wp14:editId="583DAFB0">
            <wp:extent cx="3681095" cy="241935"/>
            <wp:effectExtent l="0" t="0" r="1905" b="12065"/>
            <wp:docPr id="396" name="Immagine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75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56C65" w14:textId="2D877A15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Dunque, l’equazione caratteristica di A è un’equazione di 3° grado avente tre radici reali, λ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0 di molteplicità algebrica m</w:t>
      </w:r>
      <w:r>
        <w:rPr>
          <w:rFonts w:ascii="Arial" w:hAnsi="Arial" w:cs="Arial"/>
          <w:sz w:val="24"/>
          <w:vertAlign w:val="subscript"/>
          <w:lang w:val="it-IT"/>
        </w:rPr>
        <w:t>a</w:t>
      </w:r>
      <w:r>
        <w:rPr>
          <w:rFonts w:ascii="Arial" w:hAnsi="Arial" w:cs="Arial"/>
          <w:sz w:val="24"/>
          <w:lang w:val="it-IT"/>
        </w:rPr>
        <w:t>(λ</w:t>
      </w:r>
      <w:r w:rsidR="00913564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=</w:t>
      </w:r>
      <w:r w:rsidR="00913564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0) = 1 e λ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3 di molteplicità algebrica m</w:t>
      </w:r>
      <w:r>
        <w:rPr>
          <w:rFonts w:ascii="Arial" w:hAnsi="Arial" w:cs="Arial"/>
          <w:sz w:val="24"/>
          <w:vertAlign w:val="subscript"/>
          <w:lang w:val="it-IT"/>
        </w:rPr>
        <w:t>a</w:t>
      </w:r>
      <w:r>
        <w:rPr>
          <w:rFonts w:ascii="Arial" w:hAnsi="Arial" w:cs="Arial"/>
          <w:sz w:val="24"/>
          <w:lang w:val="it-IT"/>
        </w:rPr>
        <w:t>(λ</w:t>
      </w:r>
      <w:r w:rsidR="00913564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=</w:t>
      </w:r>
      <w:r w:rsidR="00913564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3) = 2.</w:t>
      </w:r>
    </w:p>
    <w:p w14:paraId="40FC1910" w14:textId="77777777" w:rsidR="007A6595" w:rsidRDefault="007A6595" w:rsidP="007A6595">
      <w:pPr>
        <w:tabs>
          <w:tab w:val="left" w:pos="142"/>
        </w:tabs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Calcoliamo gli autovettori relativi a ciascun autovalore.</w:t>
      </w:r>
    </w:p>
    <w:p w14:paraId="225A4166" w14:textId="77777777" w:rsidR="007A6595" w:rsidRDefault="007A6595" w:rsidP="0094668F">
      <w:pPr>
        <w:numPr>
          <w:ilvl w:val="0"/>
          <w:numId w:val="98"/>
        </w:numPr>
        <w:tabs>
          <w:tab w:val="left" w:pos="142"/>
        </w:tabs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λ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0.</w:t>
      </w:r>
    </w:p>
    <w:p w14:paraId="7B8B9D93" w14:textId="77777777" w:rsidR="007A6595" w:rsidRDefault="007A6595" w:rsidP="007A6595">
      <w:pPr>
        <w:tabs>
          <w:tab w:val="left" w:pos="142"/>
        </w:tabs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Se X è un autovettore relativo a  λ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0, deve aversi: AX = λ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·X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5189D17F" wp14:editId="2F36D7D2">
            <wp:extent cx="194945" cy="153670"/>
            <wp:effectExtent l="0" t="0" r="8255" b="0"/>
            <wp:docPr id="395" name="Immagine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76"/>
                    <pic:cNvPicPr>
                      <a:picLocks noChangeAspect="1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</w:t>
      </w:r>
    </w:p>
    <w:p w14:paraId="36290118" w14:textId="77777777" w:rsidR="007A6595" w:rsidRDefault="0064070E" w:rsidP="007A6595">
      <w:pPr>
        <w:tabs>
          <w:tab w:val="left" w:pos="142"/>
        </w:tabs>
        <w:spacing w:line="360" w:lineRule="auto"/>
        <w:ind w:firstLine="0"/>
        <w:jc w:val="both"/>
        <w:rPr>
          <w:rFonts w:ascii="Bradley Hand ITC" w:hAnsi="Bradley Hand ITC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66024F3B" wp14:editId="01A67044">
            <wp:extent cx="194945" cy="153670"/>
            <wp:effectExtent l="0" t="0" r="8255" b="0"/>
            <wp:docPr id="394" name="Immagine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77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Bradley Hand ITC" w:hAnsi="Bradley Hand ITC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692D8E68" wp14:editId="13BD2458">
            <wp:extent cx="4760595" cy="708025"/>
            <wp:effectExtent l="0" t="0" r="0" b="3175"/>
            <wp:docPr id="393" name="Immagine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78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Bradley Hand ITC" w:hAnsi="Bradley Hand ITC" w:cs="Arial"/>
          <w:sz w:val="24"/>
          <w:lang w:val="it-IT"/>
        </w:rPr>
        <w:t>.</w:t>
      </w:r>
    </w:p>
    <w:p w14:paraId="5E1BD6C0" w14:textId="77777777" w:rsidR="007A6595" w:rsidRDefault="007A6595" w:rsidP="007A6595">
      <w:pPr>
        <w:tabs>
          <w:tab w:val="left" w:pos="142"/>
        </w:tabs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Poiché nella matrice dei coefficienti </w:t>
      </w:r>
    </w:p>
    <w:p w14:paraId="6D0A6634" w14:textId="77777777" w:rsidR="007A6595" w:rsidRDefault="007A6595" w:rsidP="007A6595">
      <w:pPr>
        <w:tabs>
          <w:tab w:val="left" w:pos="142"/>
        </w:tabs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C = </w:t>
      </w:r>
      <w:r w:rsidR="0064070E"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5A280CDF" wp14:editId="4D82BD19">
            <wp:extent cx="1056005" cy="708025"/>
            <wp:effectExtent l="0" t="0" r="10795" b="3175"/>
            <wp:docPr id="392" name="Immagine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79"/>
                    <pic:cNvPicPr>
                      <a:picLocks noChangeAspect="1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FCCA8" w14:textId="77777777" w:rsidR="007A6595" w:rsidRDefault="007A6595" w:rsidP="007A6595">
      <w:pPr>
        <w:tabs>
          <w:tab w:val="left" w:pos="142"/>
        </w:tabs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è a</w:t>
      </w:r>
      <w:r>
        <w:rPr>
          <w:rFonts w:ascii="Arial" w:hAnsi="Arial" w:cs="Arial"/>
          <w:sz w:val="24"/>
          <w:vertAlign w:val="subscript"/>
          <w:lang w:val="it-IT"/>
        </w:rPr>
        <w:t>12,12</w:t>
      </w:r>
      <w:r>
        <w:rPr>
          <w:rFonts w:ascii="Arial" w:hAnsi="Arial" w:cs="Arial"/>
          <w:sz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2B9D4C1D" wp14:editId="4C7DBAD1">
            <wp:extent cx="2259330" cy="460375"/>
            <wp:effectExtent l="0" t="0" r="1270" b="0"/>
            <wp:docPr id="391" name="Immagine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80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position w:val="-30"/>
          <w:sz w:val="24"/>
          <w:lang w:val="it-IT" w:eastAsia="it-IT" w:bidi="ar-SA"/>
        </w:rPr>
        <w:t xml:space="preserve"> </w:t>
      </w:r>
      <w:r>
        <w:rPr>
          <w:rFonts w:ascii="Arial" w:hAnsi="Arial" w:cs="Arial"/>
          <w:sz w:val="24"/>
          <w:lang w:val="it-IT"/>
        </w:rPr>
        <w:t>per cui il sistema ammette ∞</w:t>
      </w:r>
      <w:r>
        <w:rPr>
          <w:rFonts w:ascii="Arial" w:hAnsi="Arial" w:cs="Arial"/>
          <w:sz w:val="24"/>
          <w:vertAlign w:val="superscript"/>
          <w:lang w:val="it-IT"/>
        </w:rPr>
        <w:t>3-2</w:t>
      </w:r>
      <w:r>
        <w:rPr>
          <w:rFonts w:ascii="Arial" w:hAnsi="Arial" w:cs="Arial"/>
          <w:sz w:val="24"/>
          <w:lang w:val="it-IT"/>
        </w:rPr>
        <w:t xml:space="preserve"> = ∞</w:t>
      </w:r>
      <w:r>
        <w:rPr>
          <w:rFonts w:ascii="Arial" w:hAnsi="Arial" w:cs="Arial"/>
          <w:sz w:val="24"/>
          <w:vertAlign w:val="super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soluzioni. </w:t>
      </w:r>
    </w:p>
    <w:p w14:paraId="6A5B14EE" w14:textId="77777777" w:rsidR="007A6595" w:rsidRDefault="007A6595" w:rsidP="007A6595">
      <w:pPr>
        <w:tabs>
          <w:tab w:val="left" w:pos="142"/>
        </w:tabs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Calcoliamo tali soluzioni:</w:t>
      </w:r>
    </w:p>
    <w:p w14:paraId="433EEEBD" w14:textId="77777777" w:rsidR="007A6595" w:rsidRDefault="0064070E" w:rsidP="007A6595">
      <w:pPr>
        <w:tabs>
          <w:tab w:val="left" w:pos="142"/>
        </w:tabs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0E74CC4E" wp14:editId="31CE80C9">
            <wp:extent cx="1321435" cy="483870"/>
            <wp:effectExtent l="0" t="0" r="0" b="0"/>
            <wp:docPr id="390" name="Immagine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81"/>
                    <pic:cNvPicPr>
                      <a:picLocks noChangeAspect="1" noChangeArrowheads="1"/>
                    </pic:cNvPicPr>
                  </pic:nvPicPr>
                  <pic:blipFill>
                    <a:blip r:embed="rId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5A2F7E8D" wp14:editId="6B16D7C3">
            <wp:extent cx="3899535" cy="483870"/>
            <wp:effectExtent l="0" t="0" r="12065" b="0"/>
            <wp:docPr id="389" name="Immagine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82"/>
                    <pic:cNvPicPr>
                      <a:picLocks noChangeAspect="1" noChangeArrowheads="1"/>
                    </pic:cNvPicPr>
                  </pic:nvPicPr>
                  <pic:blipFill>
                    <a:blip r:embed="rId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9A14C" w14:textId="77777777" w:rsidR="007A6595" w:rsidRDefault="007A6595" w:rsidP="007A6595">
      <w:pPr>
        <w:tabs>
          <w:tab w:val="left" w:pos="142"/>
        </w:tabs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Quindi, il generico autovettore relativo a  λ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0 è X = </w:t>
      </w:r>
      <w:r w:rsidR="0064070E"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66604D4C" wp14:editId="17824763">
            <wp:extent cx="873125" cy="708025"/>
            <wp:effectExtent l="0" t="0" r="0" b="3175"/>
            <wp:docPr id="388" name="Immagine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83"/>
                    <pic:cNvPicPr>
                      <a:picLocks noChangeAspect="1" noChangeArrowheads="1"/>
                    </pic:cNvPicPr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, e l’autospazio associato a tale autovalore è:</w:t>
      </w:r>
    </w:p>
    <w:p w14:paraId="698DDC3D" w14:textId="77777777" w:rsidR="007A6595" w:rsidRDefault="007A6595" w:rsidP="007A6595">
      <w:pPr>
        <w:tabs>
          <w:tab w:val="left" w:pos="142"/>
        </w:tabs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V</w:t>
      </w:r>
      <w:r>
        <w:rPr>
          <w:rFonts w:ascii="Arial" w:hAnsi="Arial" w:cs="Arial"/>
          <w:sz w:val="24"/>
          <w:vertAlign w:val="subscript"/>
          <w:lang w:val="it-IT"/>
        </w:rPr>
        <w:t>λ=0</w:t>
      </w:r>
      <w:r>
        <w:rPr>
          <w:rFonts w:ascii="Arial" w:hAnsi="Arial" w:cs="Arial"/>
          <w:sz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54"/>
          <w:sz w:val="24"/>
          <w:lang w:val="it-IT" w:eastAsia="it-IT" w:bidi="ar-SA"/>
        </w:rPr>
        <w:drawing>
          <wp:inline distT="0" distB="0" distL="0" distR="0" wp14:anchorId="7BF94E38" wp14:editId="263AAF75">
            <wp:extent cx="1486535" cy="760730"/>
            <wp:effectExtent l="0" t="0" r="12065" b="1270"/>
            <wp:docPr id="387" name="Immagine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84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70E" w:rsidRPr="0055656F">
        <w:rPr>
          <w:rFonts w:ascii="Arial" w:hAnsi="Arial" w:cs="Arial"/>
          <w:noProof/>
          <w:position w:val="-54"/>
          <w:sz w:val="24"/>
          <w:lang w:val="it-IT" w:eastAsia="it-IT" w:bidi="ar-SA"/>
        </w:rPr>
        <w:drawing>
          <wp:inline distT="0" distB="0" distL="0" distR="0" wp14:anchorId="3469F1BF" wp14:editId="5F6C08D9">
            <wp:extent cx="1993900" cy="760730"/>
            <wp:effectExtent l="0" t="0" r="12700" b="1270"/>
            <wp:docPr id="386" name="Immagine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85"/>
                    <pic:cNvPicPr>
                      <a:picLocks noChangeAspect="1" noChangeArrowheads="1"/>
                    </pic:cNvPicPr>
                  </pic:nvPicPr>
                  <pic:blipFill>
                    <a:blip r:embed="rId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02470521" w14:textId="77777777" w:rsidR="007A6595" w:rsidRDefault="007A6595" w:rsidP="007A6595">
      <w:pPr>
        <w:tabs>
          <w:tab w:val="left" w:pos="142"/>
        </w:tabs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Poiché dim(V</w:t>
      </w:r>
      <w:r>
        <w:rPr>
          <w:rFonts w:ascii="Arial" w:hAnsi="Arial" w:cs="Arial"/>
          <w:sz w:val="24"/>
          <w:vertAlign w:val="subscript"/>
          <w:lang w:val="it-IT"/>
        </w:rPr>
        <w:t>λ=0</w:t>
      </w:r>
      <w:r>
        <w:rPr>
          <w:rFonts w:ascii="Arial" w:hAnsi="Arial" w:cs="Arial"/>
          <w:sz w:val="24"/>
          <w:lang w:val="it-IT"/>
        </w:rPr>
        <w:t xml:space="preserve">) = 1 </w:t>
      </w:r>
      <w:r w:rsidR="0064070E" w:rsidRPr="0055656F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4E9C4C37" wp14:editId="5D24BC96">
            <wp:extent cx="1882140" cy="241935"/>
            <wp:effectExtent l="0" t="0" r="0" b="12065"/>
            <wp:docPr id="385" name="Immagine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86"/>
                    <pic:cNvPicPr>
                      <a:picLocks noChangeAspect="1" noChangeArrowheads="1"/>
                    </pic:cNvPicPr>
                  </pic:nvPicPr>
                  <pic:blipFill>
                    <a:blip r:embed="rId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C64DA" w14:textId="77777777" w:rsidR="007A6595" w:rsidRDefault="007A6595" w:rsidP="0094668F">
      <w:pPr>
        <w:numPr>
          <w:ilvl w:val="0"/>
          <w:numId w:val="98"/>
        </w:numPr>
        <w:tabs>
          <w:tab w:val="left" w:pos="142"/>
        </w:tabs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λ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3.</w:t>
      </w:r>
    </w:p>
    <w:p w14:paraId="7FD6034B" w14:textId="77777777" w:rsidR="007A6595" w:rsidRDefault="007A6595" w:rsidP="007A6595">
      <w:pPr>
        <w:tabs>
          <w:tab w:val="left" w:pos="142"/>
        </w:tabs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Se X è un autovettore relativo a  λ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3, deve aversi:</w:t>
      </w:r>
    </w:p>
    <w:p w14:paraId="50494E01" w14:textId="77777777" w:rsidR="007A6595" w:rsidRDefault="007A6595" w:rsidP="007A6595">
      <w:pPr>
        <w:tabs>
          <w:tab w:val="left" w:pos="142"/>
        </w:tabs>
        <w:spacing w:line="360" w:lineRule="auto"/>
        <w:ind w:firstLine="0"/>
        <w:jc w:val="both"/>
        <w:rPr>
          <w:rFonts w:ascii="Bradley Hand ITC" w:hAnsi="Bradley Hand ITC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 xml:space="preserve">AX = 3∙X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6563A1D4" wp14:editId="3A442BF7">
            <wp:extent cx="194945" cy="153670"/>
            <wp:effectExtent l="0" t="0" r="8255" b="0"/>
            <wp:docPr id="384" name="Immagine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87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70E" w:rsidRPr="0055656F">
        <w:rPr>
          <w:rFonts w:ascii="Bradley Hand ITC" w:hAnsi="Bradley Hand ITC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6457766C" wp14:editId="0A670952">
            <wp:extent cx="3657600" cy="708025"/>
            <wp:effectExtent l="0" t="0" r="0" b="3175"/>
            <wp:docPr id="383" name="Immagine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88"/>
                    <pic:cNvPicPr>
                      <a:picLocks noChangeAspect="1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25CA6" w14:textId="77777777" w:rsidR="007A6595" w:rsidRDefault="0064070E" w:rsidP="007A6595">
      <w:pPr>
        <w:tabs>
          <w:tab w:val="left" w:pos="142"/>
        </w:tabs>
        <w:spacing w:line="360" w:lineRule="auto"/>
        <w:ind w:firstLine="0"/>
        <w:jc w:val="both"/>
        <w:rPr>
          <w:rFonts w:ascii="Bradley Hand ITC" w:hAnsi="Bradley Hand ITC" w:cs="Arial"/>
          <w:sz w:val="24"/>
          <w:lang w:val="it-IT"/>
        </w:rPr>
      </w:pPr>
      <w:r w:rsidRPr="0055656F">
        <w:rPr>
          <w:rFonts w:ascii="Bradley Hand ITC" w:hAnsi="Bradley Hand ITC" w:cs="Arial"/>
          <w:noProof/>
          <w:position w:val="-88"/>
          <w:sz w:val="24"/>
          <w:lang w:val="it-IT" w:eastAsia="it-IT" w:bidi="ar-SA"/>
        </w:rPr>
        <w:drawing>
          <wp:inline distT="0" distB="0" distL="0" distR="0" wp14:anchorId="2DDD3A79" wp14:editId="1B1909D4">
            <wp:extent cx="5156200" cy="1191895"/>
            <wp:effectExtent l="0" t="0" r="0" b="1905"/>
            <wp:docPr id="382" name="Immagine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89"/>
                    <pic:cNvPicPr>
                      <a:picLocks noChangeAspect="1"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90F71" w14:textId="7E765F51" w:rsidR="007A6595" w:rsidRDefault="007A6595" w:rsidP="007A6595">
      <w:pPr>
        <w:tabs>
          <w:tab w:val="left" w:pos="142"/>
        </w:tabs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Quindi, il generico autovettore relativo a λ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3 è </w:t>
      </w:r>
    </w:p>
    <w:p w14:paraId="0302324E" w14:textId="77777777" w:rsidR="007A6595" w:rsidRDefault="007A6595" w:rsidP="007A6595">
      <w:pPr>
        <w:tabs>
          <w:tab w:val="left" w:pos="142"/>
        </w:tabs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X = </w:t>
      </w:r>
      <w:r w:rsidR="0064070E"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2A9AC3A3" wp14:editId="0E5011D8">
            <wp:extent cx="1445260" cy="708025"/>
            <wp:effectExtent l="0" t="0" r="2540" b="3175"/>
            <wp:docPr id="381" name="Immagine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90"/>
                    <pic:cNvPicPr>
                      <a:picLocks noChangeAspect="1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,</w:t>
      </w:r>
    </w:p>
    <w:p w14:paraId="06507C0F" w14:textId="77777777" w:rsidR="007A6595" w:rsidRDefault="007A6595" w:rsidP="007A6595">
      <w:pPr>
        <w:tabs>
          <w:tab w:val="left" w:pos="142"/>
        </w:tabs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 l’autospazio associato a tale autovalore è:</w:t>
      </w:r>
    </w:p>
    <w:p w14:paraId="58B3F4E3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noProof/>
          <w:position w:val="-54"/>
          <w:sz w:val="24"/>
          <w:lang w:val="it-IT" w:eastAsia="it-IT" w:bidi="ar-SA"/>
        </w:rPr>
      </w:pPr>
      <w:r>
        <w:rPr>
          <w:rFonts w:ascii="Arial" w:hAnsi="Arial" w:cs="Arial"/>
          <w:sz w:val="24"/>
          <w:lang w:val="it-IT"/>
        </w:rPr>
        <w:t>V</w:t>
      </w:r>
      <w:r>
        <w:rPr>
          <w:rFonts w:ascii="Arial" w:hAnsi="Arial" w:cs="Arial"/>
          <w:sz w:val="24"/>
          <w:vertAlign w:val="subscript"/>
          <w:lang w:val="it-IT"/>
        </w:rPr>
        <w:t>λ=0</w:t>
      </w:r>
      <w:r>
        <w:rPr>
          <w:rFonts w:ascii="Arial" w:hAnsi="Arial" w:cs="Arial"/>
          <w:sz w:val="24"/>
          <w:lang w:val="it-IT"/>
        </w:rPr>
        <w:t>=</w:t>
      </w:r>
      <w:r w:rsidR="0064070E" w:rsidRPr="0055656F">
        <w:rPr>
          <w:rFonts w:ascii="Arial" w:hAnsi="Arial" w:cs="Arial"/>
          <w:noProof/>
          <w:position w:val="-54"/>
          <w:sz w:val="24"/>
          <w:lang w:val="it-IT" w:eastAsia="it-IT" w:bidi="ar-SA"/>
        </w:rPr>
        <w:drawing>
          <wp:inline distT="0" distB="0" distL="0" distR="0" wp14:anchorId="30C945D7" wp14:editId="34890FB0">
            <wp:extent cx="1882140" cy="760730"/>
            <wp:effectExtent l="0" t="0" r="0" b="1270"/>
            <wp:docPr id="380" name="Immagine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91"/>
                    <pic:cNvPicPr>
                      <a:picLocks noChangeAspect="1"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68419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4"/>
          <w:sz w:val="24"/>
          <w:lang w:val="it-IT" w:eastAsia="it-IT" w:bidi="ar-SA"/>
        </w:rPr>
        <w:drawing>
          <wp:inline distT="0" distB="0" distL="0" distR="0" wp14:anchorId="092BB0D4" wp14:editId="6C2B58FB">
            <wp:extent cx="3445510" cy="760730"/>
            <wp:effectExtent l="0" t="0" r="8890" b="1270"/>
            <wp:docPr id="379" name="Immagine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92"/>
                    <pic:cNvPicPr>
                      <a:picLocks noChangeAspect="1" noChangeArrowheads="1"/>
                    </pic:cNvPicPr>
                  </pic:nvPicPr>
                  <pic:blipFill>
                    <a:blip r:embed="rId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65CE3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Poiché dim(V</w:t>
      </w:r>
      <w:r>
        <w:rPr>
          <w:rFonts w:ascii="Arial" w:hAnsi="Arial" w:cs="Arial"/>
          <w:sz w:val="24"/>
          <w:vertAlign w:val="subscript"/>
          <w:lang w:val="it-IT"/>
        </w:rPr>
        <w:t>λ=3</w:t>
      </w:r>
      <w:r>
        <w:rPr>
          <w:rFonts w:ascii="Arial" w:hAnsi="Arial" w:cs="Arial"/>
          <w:sz w:val="24"/>
          <w:lang w:val="it-IT"/>
        </w:rPr>
        <w:t xml:space="preserve">) = 2 </w:t>
      </w:r>
      <w:r w:rsidR="0064070E" w:rsidRPr="0055656F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56017637" wp14:editId="1120FE84">
            <wp:extent cx="1893570" cy="241935"/>
            <wp:effectExtent l="0" t="0" r="11430" b="12065"/>
            <wp:docPr id="378" name="Immagine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93"/>
                    <pic:cNvPicPr>
                      <a:picLocks noChangeAspect="1"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67E4D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Poiché la matrice A ha autovalori tutti reali con molteplicità algebrica uguale a quella geometrica, essa è diagonalizzabile.</w:t>
      </w:r>
    </w:p>
    <w:p w14:paraId="05884A56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La matrice che diagonalizza A è:</w:t>
      </w:r>
    </w:p>
    <w:p w14:paraId="58986A1B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39D0BBF6" wp14:editId="17C79414">
            <wp:extent cx="1120775" cy="708025"/>
            <wp:effectExtent l="0" t="0" r="0" b="3175"/>
            <wp:docPr id="377" name="Immagine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94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B75BB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(le colonne della matrice P sono autovettori di A).</w:t>
      </w:r>
    </w:p>
    <w:p w14:paraId="205084AA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La matrice diagonale, simile ad A, è:</w:t>
      </w:r>
    </w:p>
    <w:p w14:paraId="4BFE3FA7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5E887039" wp14:editId="334613F3">
            <wp:extent cx="979170" cy="708025"/>
            <wp:effectExtent l="0" t="0" r="11430" b="3175"/>
            <wp:docPr id="376" name="Immagine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95"/>
                    <pic:cNvPicPr>
                      <a:picLocks noChangeAspect="1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CD7F6" w14:textId="77777777" w:rsidR="007A6595" w:rsidRPr="005222AF" w:rsidRDefault="007A6595" w:rsidP="005222AF">
      <w:pPr>
        <w:spacing w:line="60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(gli elementi della diagonale sono gli autovalori di A).</w:t>
      </w:r>
    </w:p>
    <w:p w14:paraId="15210BDF" w14:textId="121076F7" w:rsidR="00D56D75" w:rsidRPr="00D56D75" w:rsidRDefault="00D56D75" w:rsidP="00D56D75">
      <w:pPr>
        <w:spacing w:line="240" w:lineRule="auto"/>
        <w:ind w:firstLine="0"/>
        <w:jc w:val="center"/>
        <w:rPr>
          <w:rFonts w:ascii="Bradley Hand" w:hAnsi="Bradley Hand" w:cs="Arial"/>
          <w:sz w:val="24"/>
          <w:szCs w:val="24"/>
          <w:vertAlign w:val="superscript"/>
          <w:lang w:val="it-IT"/>
        </w:rPr>
      </w:pPr>
      <w:r>
        <w:rPr>
          <w:rFonts w:ascii="Bradley Hand" w:hAnsi="Bradley Hand" w:cs="Arial"/>
          <w:b/>
          <w:sz w:val="28"/>
          <w:szCs w:val="24"/>
          <w:lang w:val="it-IT"/>
        </w:rPr>
        <w:t>H. Prodotto scalare euclideo in R</w:t>
      </w:r>
      <w:r>
        <w:rPr>
          <w:rFonts w:ascii="Bradley Hand" w:hAnsi="Bradley Hand" w:cs="Arial"/>
          <w:b/>
          <w:sz w:val="28"/>
          <w:szCs w:val="24"/>
          <w:vertAlign w:val="superscript"/>
          <w:lang w:val="it-IT"/>
        </w:rPr>
        <w:t>n</w:t>
      </w:r>
    </w:p>
    <w:p w14:paraId="4B95F42B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H1 – Verificare che l’applicazione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22781191" wp14:editId="7346BBAB">
            <wp:extent cx="1043940" cy="206375"/>
            <wp:effectExtent l="0" t="0" r="0" b="0"/>
            <wp:docPr id="375" name="Immagin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96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 w:cs="Arial"/>
          <w:b/>
          <w:sz w:val="32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così definita</w:t>
      </w:r>
    </w:p>
    <w:p w14:paraId="52C50470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7B9A80B6" wp14:editId="7148AE0A">
            <wp:extent cx="3421380" cy="241935"/>
            <wp:effectExtent l="0" t="0" r="7620" b="12065"/>
            <wp:docPr id="374" name="Immagine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97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82F53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è un prodotto scalare euclideo di R</w:t>
      </w:r>
      <w:r>
        <w:rPr>
          <w:rFonts w:ascii="Arial" w:hAnsi="Arial" w:cs="Arial"/>
          <w:sz w:val="24"/>
          <w:vertAlign w:val="super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.</w:t>
      </w:r>
    </w:p>
    <w:p w14:paraId="4B4C7FE8" w14:textId="61243F83" w:rsidR="007A6595" w:rsidRDefault="007A6595" w:rsidP="00D56D7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Calcolare, inoltre, la matrice associata al prodotto scalare euclideo rispetto alla base canonica </w:t>
      </w:r>
      <m:oMath>
        <m:r>
          <m:rPr>
            <m:scr m:val="script"/>
          </m:rPr>
          <w:rPr>
            <w:rFonts w:ascii="Cambria Math" w:hAnsi="Cambria Math" w:cs="Arial"/>
            <w:sz w:val="24"/>
            <w:lang w:val="it-IT"/>
          </w:rPr>
          <m:t>B</m:t>
        </m:r>
      </m:oMath>
      <w:r w:rsidR="00D56D75">
        <w:rPr>
          <w:rFonts w:ascii="Arial" w:hAnsi="Arial" w:cs="Arial"/>
          <w:sz w:val="24"/>
          <w:lang w:val="it-IT"/>
        </w:rPr>
        <w:t xml:space="preserve"> </w:t>
      </w:r>
      <w:r w:rsidRPr="006F3B6D">
        <w:rPr>
          <w:rFonts w:ascii="Arial" w:hAnsi="Arial" w:cs="Arial"/>
          <w:sz w:val="18"/>
          <w:szCs w:val="18"/>
          <w:lang w:val="it-IT"/>
        </w:rPr>
        <w:t>=</w:t>
      </w:r>
      <w:r>
        <w:rPr>
          <w:rFonts w:ascii="Arial" w:hAnsi="Arial" w:cs="Arial"/>
          <w:sz w:val="24"/>
          <w:lang w:val="it-IT"/>
        </w:rPr>
        <w:t xml:space="preserve"> {e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, e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} di R</w:t>
      </w:r>
      <w:r>
        <w:rPr>
          <w:rFonts w:ascii="Arial" w:hAnsi="Arial" w:cs="Arial"/>
          <w:sz w:val="24"/>
          <w:vertAlign w:val="super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.</w:t>
      </w:r>
    </w:p>
    <w:p w14:paraId="50D3D1C1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6922B739" w14:textId="22784D8F" w:rsidR="007A6595" w:rsidRDefault="007A6595" w:rsidP="0094668F">
      <w:pPr>
        <w:numPr>
          <w:ilvl w:val="0"/>
          <w:numId w:val="81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Verifichiamo che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0C49B371" wp14:editId="0275A8A2">
            <wp:extent cx="1043940" cy="206375"/>
            <wp:effectExtent l="0" t="0" r="0" b="0"/>
            <wp:docPr id="373" name="Immagin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98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505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verifica le 5 proprietà di prodotto scalare euclideo.</w:t>
      </w:r>
    </w:p>
    <w:p w14:paraId="73DBE4F0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76D2F344" wp14:editId="15CB5C30">
            <wp:extent cx="3315335" cy="241935"/>
            <wp:effectExtent l="0" t="0" r="12065" b="12065"/>
            <wp:docPr id="372" name="Immagine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99"/>
                    <pic:cNvPicPr>
                      <a:picLocks noChangeAspect="1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 xml:space="preserve"> si ha:</w:t>
      </w:r>
    </w:p>
    <w:p w14:paraId="55EAC638" w14:textId="77777777" w:rsidR="007A6595" w:rsidRDefault="007A6595" w:rsidP="0094668F">
      <w:pPr>
        <w:numPr>
          <w:ilvl w:val="1"/>
          <w:numId w:val="81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359C57CF" wp14:editId="49E166C8">
            <wp:extent cx="955675" cy="218440"/>
            <wp:effectExtent l="0" t="0" r="9525" b="10160"/>
            <wp:docPr id="371" name="Immagine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00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33613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6730E48A" wp14:editId="59BC72D3">
            <wp:extent cx="2613660" cy="483870"/>
            <wp:effectExtent l="0" t="0" r="2540" b="0"/>
            <wp:docPr id="370" name="Immagine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01"/>
                    <pic:cNvPicPr>
                      <a:picLocks noChangeAspect="1" noChangeArrowheads="1"/>
                    </pic:cNvPicPr>
                  </pic:nvPicPr>
                  <pic:blipFill>
                    <a:blip r:embed="rId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E47AD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La (1) è vera.</w:t>
      </w:r>
    </w:p>
    <w:p w14:paraId="3F108A58" w14:textId="77777777" w:rsidR="007A6595" w:rsidRDefault="0064070E" w:rsidP="0094668F">
      <w:pPr>
        <w:numPr>
          <w:ilvl w:val="1"/>
          <w:numId w:val="81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2D8DE9B0" wp14:editId="384AC108">
            <wp:extent cx="1852295" cy="241935"/>
            <wp:effectExtent l="0" t="0" r="1905" b="12065"/>
            <wp:docPr id="369" name="Immagine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02"/>
                    <pic:cNvPicPr>
                      <a:picLocks noChangeAspect="1" noChangeArrowheads="1"/>
                    </pic:cNvPicPr>
                  </pic:nvPicPr>
                  <pic:blipFill>
                    <a:blip r:embed="rId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2B48" w14:textId="77777777" w:rsidR="007A6595" w:rsidRPr="00D4262B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26DC1D4F" wp14:editId="655D2B86">
            <wp:extent cx="4536440" cy="483870"/>
            <wp:effectExtent l="0" t="0" r="10160" b="0"/>
            <wp:docPr id="368" name="Immagine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03"/>
                    <pic:cNvPicPr>
                      <a:picLocks noChangeAspect="1" noChangeArrowheads="1"/>
                    </pic:cNvPicPr>
                  </pic:nvPicPr>
                  <pic:blipFill>
                    <a:blip r:embed="rId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156C8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425BACFD" wp14:editId="520842AC">
            <wp:extent cx="4902200" cy="483870"/>
            <wp:effectExtent l="0" t="0" r="0" b="0"/>
            <wp:docPr id="367" name="Immagine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04"/>
                    <pic:cNvPicPr>
                      <a:picLocks noChangeAspect="1" noChangeArrowheads="1"/>
                    </pic:cNvPicPr>
                  </pic:nvPicPr>
                  <pic:blipFill>
                    <a:blip r:embed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AE03F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La (2) è vera.</w:t>
      </w:r>
    </w:p>
    <w:p w14:paraId="4BE97D18" w14:textId="77777777" w:rsidR="007A6595" w:rsidRDefault="0064070E" w:rsidP="0094668F">
      <w:pPr>
        <w:numPr>
          <w:ilvl w:val="1"/>
          <w:numId w:val="81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21F29561" wp14:editId="72597C5B">
            <wp:extent cx="1486535" cy="218440"/>
            <wp:effectExtent l="0" t="0" r="12065" b="10160"/>
            <wp:docPr id="366" name="Immagine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05"/>
                    <pic:cNvPicPr>
                      <a:picLocks noChangeAspect="1" noChangeArrowheads="1"/>
                    </pic:cNvPicPr>
                  </pic:nvPicPr>
                  <pic:blipFill>
                    <a:blip r:embed="rId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0ED81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6E04B241" wp14:editId="453769EA">
            <wp:extent cx="4253230" cy="483870"/>
            <wp:effectExtent l="0" t="0" r="0" b="0"/>
            <wp:docPr id="365" name="Immagine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06"/>
                    <pic:cNvPicPr>
                      <a:picLocks noChangeAspect="1"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43FB0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La (3) è vera.</w:t>
      </w:r>
    </w:p>
    <w:p w14:paraId="151C03E7" w14:textId="77777777" w:rsidR="007A6595" w:rsidRDefault="0064070E" w:rsidP="0094668F">
      <w:pPr>
        <w:numPr>
          <w:ilvl w:val="1"/>
          <w:numId w:val="81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79E70B0C" wp14:editId="2F9FD1C8">
            <wp:extent cx="1068070" cy="177165"/>
            <wp:effectExtent l="0" t="0" r="0" b="635"/>
            <wp:docPr id="364" name="Immagine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07"/>
                    <pic:cNvPicPr>
                      <a:picLocks noChangeAspect="1" noChangeArrowheads="1"/>
                    </pic:cNvPicPr>
                  </pic:nvPicPr>
                  <pic:blipFill>
                    <a:blip r:embed="rId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E7AE6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213FBA67" wp14:editId="24DEC59B">
            <wp:extent cx="2389505" cy="241935"/>
            <wp:effectExtent l="0" t="0" r="0" b="12065"/>
            <wp:docPr id="363" name="Immagine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08"/>
                    <pic:cNvPicPr>
                      <a:picLocks noChangeAspect="1" noChangeArrowheads="1"/>
                    </pic:cNvPicPr>
                  </pic:nvPicPr>
                  <pic:blipFill>
                    <a:blip r:embed="rId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DBC6D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La (4) è vera.</w:t>
      </w:r>
    </w:p>
    <w:p w14:paraId="7B42403D" w14:textId="77777777" w:rsidR="007A6595" w:rsidRDefault="0064070E" w:rsidP="0094668F">
      <w:pPr>
        <w:numPr>
          <w:ilvl w:val="1"/>
          <w:numId w:val="81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114F8A07" wp14:editId="336EE34B">
            <wp:extent cx="1156335" cy="241935"/>
            <wp:effectExtent l="0" t="0" r="12065" b="12065"/>
            <wp:docPr id="362" name="Immagine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09"/>
                    <pic:cNvPicPr>
                      <a:picLocks noChangeAspect="1"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76F88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4012894A" wp14:editId="2229BBF1">
            <wp:extent cx="3274060" cy="241935"/>
            <wp:effectExtent l="0" t="0" r="2540" b="12065"/>
            <wp:docPr id="361" name="Immagine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10"/>
                    <pic:cNvPicPr>
                      <a:picLocks noChangeAspect="1" noChangeArrowheads="1"/>
                    </pic:cNvPicPr>
                  </pic:nvPicPr>
                  <pic:blipFill>
                    <a:blip r:embed="rId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E7944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La (5) è vera.</w:t>
      </w:r>
    </w:p>
    <w:p w14:paraId="022EFCC6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Dunque, la funzione </w:t>
      </w:r>
      <w:r w:rsidR="0064070E" w:rsidRPr="0055656F">
        <w:rPr>
          <w:rFonts w:ascii="Arial" w:hAnsi="Arial" w:cs="Arial"/>
          <w:noProof/>
          <w:position w:val="-2"/>
          <w:sz w:val="24"/>
          <w:lang w:val="it-IT" w:eastAsia="it-IT" w:bidi="ar-SA"/>
        </w:rPr>
        <w:drawing>
          <wp:inline distT="0" distB="0" distL="0" distR="0" wp14:anchorId="361BE125" wp14:editId="6699250D">
            <wp:extent cx="129540" cy="129540"/>
            <wp:effectExtent l="0" t="0" r="0" b="0"/>
            <wp:docPr id="360" name="Immagine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11"/>
                    <pic:cNvPicPr>
                      <a:picLocks noChangeAspect="1" noChangeArrowheads="1"/>
                    </pic:cNvPicPr>
                  </pic:nvPicPr>
                  <pic:blipFill>
                    <a:blip r:embed="rId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è un prodotto scalare euclideo di R</w:t>
      </w:r>
      <w:r>
        <w:rPr>
          <w:rFonts w:ascii="Arial" w:hAnsi="Arial" w:cs="Arial"/>
          <w:sz w:val="24"/>
          <w:vertAlign w:val="super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.</w:t>
      </w:r>
    </w:p>
    <w:p w14:paraId="5FA3EDF4" w14:textId="77777777" w:rsidR="007A6595" w:rsidRDefault="007A6595" w:rsidP="0094668F">
      <w:pPr>
        <w:numPr>
          <w:ilvl w:val="0"/>
          <w:numId w:val="81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Calcoliamo la matrice associata al prodotto scalare euclideo rispetto alla base canonica, cioè:</w:t>
      </w:r>
    </w:p>
    <w:p w14:paraId="2EEC820F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A = </w:t>
      </w:r>
      <w:r w:rsidR="0064070E"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1C2F510C" wp14:editId="5E44ED5C">
            <wp:extent cx="1115060" cy="483870"/>
            <wp:effectExtent l="0" t="0" r="2540" b="0"/>
            <wp:docPr id="359" name="Immagine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12"/>
                    <pic:cNvPicPr>
                      <a:picLocks noChangeAspect="1" noChangeArrowheads="1"/>
                    </pic:cNvPicPr>
                  </pic:nvPicPr>
                  <pic:blipFill>
                    <a:blip r:embed="rId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650D1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Poiché:</w:t>
      </w:r>
    </w:p>
    <w:p w14:paraId="1E9733D3" w14:textId="77777777" w:rsidR="007A6595" w:rsidRDefault="0064070E" w:rsidP="0094668F">
      <w:pPr>
        <w:numPr>
          <w:ilvl w:val="0"/>
          <w:numId w:val="8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1552BE83" wp14:editId="22636422">
            <wp:extent cx="2336165" cy="218440"/>
            <wp:effectExtent l="0" t="0" r="635" b="10160"/>
            <wp:docPr id="358" name="Immagine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13"/>
                    <pic:cNvPicPr>
                      <a:picLocks noChangeAspect="1" noChangeArrowheads="1"/>
                    </pic:cNvPicPr>
                  </pic:nvPicPr>
                  <pic:blipFill>
                    <a:blip r:embed="rId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BED96" w14:textId="77777777" w:rsidR="007A6595" w:rsidRDefault="0064070E" w:rsidP="0094668F">
      <w:pPr>
        <w:numPr>
          <w:ilvl w:val="0"/>
          <w:numId w:val="8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5A053D33" wp14:editId="1609A6FF">
            <wp:extent cx="2348230" cy="218440"/>
            <wp:effectExtent l="0" t="0" r="0" b="10160"/>
            <wp:docPr id="357" name="Immagine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14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6555B" w14:textId="77777777" w:rsidR="007A6595" w:rsidRDefault="0064070E" w:rsidP="0094668F">
      <w:pPr>
        <w:numPr>
          <w:ilvl w:val="0"/>
          <w:numId w:val="8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0B583378" wp14:editId="51BB4A39">
            <wp:extent cx="2348230" cy="218440"/>
            <wp:effectExtent l="0" t="0" r="0" b="10160"/>
            <wp:docPr id="356" name="Immagine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15"/>
                    <pic:cNvPicPr>
                      <a:picLocks noChangeAspect="1" noChangeArrowheads="1"/>
                    </pic:cNvPicPr>
                  </pic:nvPicPr>
                  <pic:blipFill>
                    <a:blip r:embed="rId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550F0" w14:textId="77777777" w:rsidR="007A6595" w:rsidRDefault="0064070E" w:rsidP="0094668F">
      <w:pPr>
        <w:numPr>
          <w:ilvl w:val="0"/>
          <w:numId w:val="8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191B5F6D" wp14:editId="4A288F98">
            <wp:extent cx="2336165" cy="218440"/>
            <wp:effectExtent l="0" t="0" r="635" b="10160"/>
            <wp:docPr id="355" name="Immagine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16"/>
                    <pic:cNvPicPr>
                      <a:picLocks noChangeAspect="1" noChangeArrowheads="1"/>
                    </pic:cNvPicPr>
                  </pic:nvPicPr>
                  <pic:blipFill>
                    <a:blip r:embed="rId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EC899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si ha:</w:t>
      </w:r>
    </w:p>
    <w:p w14:paraId="28228560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 xml:space="preserve">A =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1119A080" wp14:editId="1F2EFFA8">
            <wp:extent cx="483870" cy="460375"/>
            <wp:effectExtent l="0" t="0" r="0" b="0"/>
            <wp:docPr id="354" name="Immagine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17"/>
                    <pic:cNvPicPr>
                      <a:picLocks noChangeAspect="1" noChangeArrowheads="1"/>
                    </pic:cNvPicPr>
                  </pic:nvPicPr>
                  <pic:blipFill>
                    <a:blip r:embed="rId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4F638E03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Si noti che:</w:t>
      </w:r>
    </w:p>
    <w:p w14:paraId="394BF6A3" w14:textId="77777777" w:rsidR="007A6595" w:rsidRDefault="007A6595" w:rsidP="0094668F">
      <w:pPr>
        <w:numPr>
          <w:ilvl w:val="0"/>
          <w:numId w:val="83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è un versore di R</w:t>
      </w:r>
      <w:r>
        <w:rPr>
          <w:rFonts w:ascii="Arial" w:hAnsi="Arial" w:cs="Arial"/>
          <w:sz w:val="24"/>
          <w:vertAlign w:val="super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, essendo </w:t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9128980" wp14:editId="0731D98E">
            <wp:extent cx="661035" cy="218440"/>
            <wp:effectExtent l="0" t="0" r="0" b="10160"/>
            <wp:docPr id="353" name="Immagine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18"/>
                    <pic:cNvPicPr>
                      <a:picLocks noChangeAspect="1" noChangeArrowheads="1"/>
                    </pic:cNvPicPr>
                  </pic:nvPicPr>
                  <pic:blipFill>
                    <a:blip r:embed="rId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</w:t>
      </w:r>
    </w:p>
    <w:p w14:paraId="3241941F" w14:textId="77777777" w:rsidR="007A6595" w:rsidRDefault="007A6595" w:rsidP="0094668F">
      <w:pPr>
        <w:numPr>
          <w:ilvl w:val="0"/>
          <w:numId w:val="83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ed e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sono vettori ortogonali poiché </w:t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1E73DF33" wp14:editId="5E466D5C">
            <wp:extent cx="690245" cy="218440"/>
            <wp:effectExtent l="0" t="0" r="0" b="10160"/>
            <wp:docPr id="352" name="Immagine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19"/>
                    <pic:cNvPicPr>
                      <a:picLocks noChangeAspect="1" noChangeArrowheads="1"/>
                    </pic:cNvPicPr>
                  </pic:nvPicPr>
                  <pic:blipFill>
                    <a:blip r:embed="rId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C38FD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H2 – Determinare la matrice associata al prodotto scalare euclideo così definito:</w:t>
      </w:r>
    </w:p>
    <w:p w14:paraId="5382FF93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4EDE475A" wp14:editId="406414DF">
            <wp:extent cx="1156335" cy="206375"/>
            <wp:effectExtent l="0" t="0" r="12065" b="0"/>
            <wp:docPr id="351" name="Immagin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20"/>
                    <pic:cNvPicPr>
                      <a:picLocks noChangeAspect="1" noChangeArrowheads="1"/>
                    </pic:cNvPicPr>
                  </pic:nvPicPr>
                  <pic:blipFill>
                    <a:blip r:embed="rId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5A818C4C" wp14:editId="36F01EEB">
            <wp:extent cx="3492500" cy="241935"/>
            <wp:effectExtent l="0" t="0" r="12700" b="12065"/>
            <wp:docPr id="350" name="Immagine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21"/>
                    <pic:cNvPicPr>
                      <a:picLocks noChangeAspect="1" noChangeArrowheads="1"/>
                    </pic:cNvPicPr>
                  </pic:nvPicPr>
                  <pic:blipFill>
                    <a:blip r:embed="rId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3970C" w14:textId="4D1B432F" w:rsidR="007A6595" w:rsidRDefault="007A6595" w:rsidP="004058A7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rispetto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lang w:val="it-IT"/>
          </w:rPr>
          <m:t>B'</m:t>
        </m:r>
      </m:oMath>
      <w:r w:rsidR="004058A7" w:rsidRPr="004058A7">
        <w:rPr>
          <w:rFonts w:ascii="Script MT Bold" w:hAnsi="Script MT Bold" w:cs="Arial"/>
          <w:sz w:val="16"/>
          <w:szCs w:val="18"/>
          <w:lang w:val="it-IT"/>
        </w:rPr>
        <w:t xml:space="preserve"> </w:t>
      </w:r>
      <w:r w:rsidRPr="006F3B6D">
        <w:rPr>
          <w:rFonts w:ascii="Arial" w:hAnsi="Arial" w:cs="Arial"/>
          <w:sz w:val="18"/>
          <w:szCs w:val="18"/>
          <w:lang w:val="it-IT"/>
        </w:rPr>
        <w:t>=</w:t>
      </w:r>
      <w:r>
        <w:rPr>
          <w:rFonts w:ascii="Arial" w:hAnsi="Arial" w:cs="Arial"/>
          <w:sz w:val="24"/>
          <w:lang w:val="it-IT"/>
        </w:rPr>
        <w:t xml:space="preserve"> {u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(1,1), u</w:t>
      </w:r>
      <w:r>
        <w:rPr>
          <w:rFonts w:ascii="Arial" w:hAnsi="Arial" w:cs="Arial"/>
          <w:sz w:val="24"/>
          <w:vertAlign w:val="subscript"/>
          <w:lang w:val="it-IT"/>
        </w:rPr>
        <w:t xml:space="preserve">2 </w:t>
      </w:r>
      <w:r>
        <w:rPr>
          <w:rFonts w:ascii="Arial" w:hAnsi="Arial" w:cs="Arial"/>
          <w:sz w:val="24"/>
          <w:lang w:val="it-IT"/>
        </w:rPr>
        <w:t>= (2,-1)} di R</w:t>
      </w:r>
      <w:r>
        <w:rPr>
          <w:rFonts w:ascii="Arial" w:hAnsi="Arial" w:cs="Arial"/>
          <w:sz w:val="24"/>
          <w:vertAlign w:val="super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.</w:t>
      </w:r>
    </w:p>
    <w:p w14:paraId="30168FBC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6C94FA1C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Calcoliamo gli elementi della matrice associata:</w:t>
      </w:r>
    </w:p>
    <w:p w14:paraId="2A4BE3B5" w14:textId="77777777" w:rsidR="007A6595" w:rsidRDefault="0064070E" w:rsidP="0094668F">
      <w:pPr>
        <w:numPr>
          <w:ilvl w:val="0"/>
          <w:numId w:val="8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34DEF902" wp14:editId="6903A12F">
            <wp:extent cx="2666365" cy="218440"/>
            <wp:effectExtent l="0" t="0" r="635" b="10160"/>
            <wp:docPr id="349" name="Immagine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22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B6102" w14:textId="77777777" w:rsidR="007A6595" w:rsidRDefault="0064070E" w:rsidP="0094668F">
      <w:pPr>
        <w:numPr>
          <w:ilvl w:val="0"/>
          <w:numId w:val="8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4B4B71A6" wp14:editId="2853C486">
            <wp:extent cx="3049905" cy="218440"/>
            <wp:effectExtent l="0" t="0" r="0" b="10160"/>
            <wp:docPr id="348" name="Immagine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23"/>
                    <pic:cNvPicPr>
                      <a:picLocks noChangeAspect="1" noChangeArrowheads="1"/>
                    </pic:cNvPicPr>
                  </pic:nvPicPr>
                  <pic:blipFill>
                    <a:blip r:embed="rId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563C9" w14:textId="77777777" w:rsidR="007A6595" w:rsidRDefault="0064070E" w:rsidP="0094668F">
      <w:pPr>
        <w:numPr>
          <w:ilvl w:val="0"/>
          <w:numId w:val="8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30A70CA4" wp14:editId="139CBFC1">
            <wp:extent cx="3049905" cy="218440"/>
            <wp:effectExtent l="0" t="0" r="0" b="10160"/>
            <wp:docPr id="347" name="Immagine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24"/>
                    <pic:cNvPicPr>
                      <a:picLocks noChangeAspect="1" noChangeArrowheads="1"/>
                    </pic:cNvPicPr>
                  </pic:nvPicPr>
                  <pic:blipFill>
                    <a:blip r:embed="rId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222F5" w14:textId="77777777" w:rsidR="007A6595" w:rsidRDefault="0064070E" w:rsidP="0094668F">
      <w:pPr>
        <w:numPr>
          <w:ilvl w:val="0"/>
          <w:numId w:val="8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7F751039" wp14:editId="48FC54FD">
            <wp:extent cx="3445510" cy="218440"/>
            <wp:effectExtent l="0" t="0" r="8890" b="10160"/>
            <wp:docPr id="346" name="Immagine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25"/>
                    <pic:cNvPicPr>
                      <a:picLocks noChangeAspect="1" noChangeArrowheads="1"/>
                    </pic:cNvPicPr>
                  </pic:nvPicPr>
                  <pic:blipFill>
                    <a:blip r:embed="rId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40478" w14:textId="11DC9E13" w:rsidR="007A6595" w:rsidRDefault="007A6595" w:rsidP="00E91C52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La matrice associata al prodotto scalare, rispetto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lang w:val="it-IT"/>
          </w:rPr>
          <m:t>B'</m:t>
        </m:r>
      </m:oMath>
      <w:r w:rsidRPr="00E91C52">
        <w:rPr>
          <w:rFonts w:ascii="Script MT Bold" w:hAnsi="Script MT Bold" w:cs="Arial"/>
          <w:sz w:val="16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è:</w:t>
      </w:r>
    </w:p>
    <w:p w14:paraId="6AAC45FC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A =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13555889" wp14:editId="4C324574">
            <wp:extent cx="471805" cy="460375"/>
            <wp:effectExtent l="0" t="0" r="10795" b="0"/>
            <wp:docPr id="345" name="Immagine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26"/>
                    <pic:cNvPicPr>
                      <a:picLocks noChangeAspect="1" noChangeArrowheads="1"/>
                    </pic:cNvPicPr>
                  </pic:nvPicPr>
                  <pic:blipFill>
                    <a:blip r:embed="rId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6E05BEF1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H3 – Stabilire se il prodotto scalare di R</w:t>
      </w:r>
      <w:r>
        <w:rPr>
          <w:rFonts w:ascii="Arial" w:hAnsi="Arial" w:cs="Arial"/>
          <w:sz w:val="24"/>
          <w:vertAlign w:val="super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così definito:</w:t>
      </w:r>
    </w:p>
    <w:p w14:paraId="6D7B210E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3F9F4A22" wp14:editId="5CEBCFC5">
            <wp:extent cx="1764030" cy="241935"/>
            <wp:effectExtent l="0" t="0" r="0" b="12065"/>
            <wp:docPr id="344" name="Immagine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27"/>
                    <pic:cNvPicPr>
                      <a:picLocks noChangeAspect="1" noChangeArrowheads="1"/>
                    </pic:cNvPicPr>
                  </pic:nvPicPr>
                  <pic:blipFill>
                    <a:blip r:embed="rId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 xml:space="preserve">, </w:t>
      </w:r>
      <w:r w:rsidRPr="0055656F">
        <w:rPr>
          <w:rFonts w:ascii="Arial" w:hAnsi="Arial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5D8E951A" wp14:editId="41FAECCC">
            <wp:extent cx="2389505" cy="241935"/>
            <wp:effectExtent l="0" t="0" r="0" b="12065"/>
            <wp:docPr id="343" name="Immagine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28"/>
                    <pic:cNvPicPr>
                      <a:picLocks noChangeAspect="1" noChangeArrowheads="1"/>
                    </pic:cNvPicPr>
                  </pic:nvPicPr>
                  <pic:blipFill>
                    <a:blip r:embed="rId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FF985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è un prodotto scalare euclideo.</w:t>
      </w:r>
    </w:p>
    <w:p w14:paraId="2504184B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2924B8D5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È facile verificare che sussistono le proprietà (1), (2), (3) di prodotto scalare euclideo.</w:t>
      </w:r>
    </w:p>
    <w:p w14:paraId="00D39714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 xml:space="preserve">Verifichiamo la (4):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525B2C98" wp14:editId="0ECA9EEF">
            <wp:extent cx="1150620" cy="206375"/>
            <wp:effectExtent l="0" t="0" r="0" b="0"/>
            <wp:docPr id="342" name="Immagin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29"/>
                    <pic:cNvPicPr>
                      <a:picLocks noChangeAspect="1" noChangeArrowheads="1"/>
                    </pic:cNvPicPr>
                  </pic:nvPicPr>
                  <pic:blipFill>
                    <a:blip r:embed="rId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5057899F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Poiché </w:t>
      </w:r>
      <w:r w:rsidR="0064070E" w:rsidRPr="0055656F">
        <w:rPr>
          <w:rFonts w:ascii="Arial" w:hAnsi="Arial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0E3FF6E4" wp14:editId="46EF47EB">
            <wp:extent cx="2831465" cy="241935"/>
            <wp:effectExtent l="0" t="0" r="0" b="12065"/>
            <wp:docPr id="341" name="Immagine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30"/>
                    <pic:cNvPicPr>
                      <a:picLocks noChangeAspect="1" noChangeArrowheads="1"/>
                    </pic:cNvPicPr>
                  </pic:nvPicPr>
                  <pic:blipFill>
                    <a:blip r:embed="rId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, se prendiamo v = (0,1,0) risulta:</w:t>
      </w:r>
    </w:p>
    <w:p w14:paraId="49476ACF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64A6D9F6" wp14:editId="7004992B">
            <wp:extent cx="1533525" cy="177165"/>
            <wp:effectExtent l="0" t="0" r="0" b="635"/>
            <wp:docPr id="340" name="Immagine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31"/>
                    <pic:cNvPicPr>
                      <a:picLocks noChangeAspect="1" noChangeArrowheads="1"/>
                    </pic:cNvPicPr>
                  </pic:nvPicPr>
                  <pic:blipFill>
                    <a:blip r:embed="rId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96888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e, dunque, il prodotto scalare non verifica la proprietà di essere definito positivo, come richiesto dalla (4): </w:t>
      </w:r>
      <w:r w:rsidR="0064070E" w:rsidRPr="0055656F">
        <w:rPr>
          <w:rFonts w:ascii="Arial" w:hAnsi="Arial" w:cs="Arial"/>
          <w:noProof/>
          <w:position w:val="-2"/>
          <w:sz w:val="24"/>
          <w:lang w:val="it-IT" w:eastAsia="it-IT" w:bidi="ar-SA"/>
        </w:rPr>
        <w:drawing>
          <wp:inline distT="0" distB="0" distL="0" distR="0" wp14:anchorId="7B74E88D" wp14:editId="4F0A52A5">
            <wp:extent cx="129540" cy="129540"/>
            <wp:effectExtent l="0" t="0" r="0" b="0"/>
            <wp:docPr id="339" name="Immagine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32"/>
                    <pic:cNvPicPr>
                      <a:picLocks noChangeAspect="1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non è un prodotto scalare euclideo.</w:t>
      </w:r>
    </w:p>
    <w:p w14:paraId="568C015F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H4 - Nello spazio vettoriale euclideo R</w:t>
      </w:r>
      <w:r>
        <w:rPr>
          <w:rFonts w:ascii="Arial" w:hAnsi="Arial" w:cs="Arial"/>
          <w:sz w:val="24"/>
          <w:vertAlign w:val="super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, siano dati i vettori </w:t>
      </w:r>
    </w:p>
    <w:p w14:paraId="541D7CCA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(1,2,-1), </w:t>
      </w:r>
      <w:r>
        <w:rPr>
          <w:rFonts w:ascii="Arial" w:hAnsi="Arial" w:cs="Arial"/>
          <w:sz w:val="24"/>
          <w:lang w:val="it-IT"/>
        </w:rPr>
        <w:tab/>
      </w:r>
      <w:r>
        <w:rPr>
          <w:rFonts w:ascii="Arial" w:hAnsi="Arial" w:cs="Arial"/>
          <w:sz w:val="24"/>
          <w:lang w:val="it-IT"/>
        </w:rPr>
        <w:tab/>
        <w:t>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(1,0,1) </w:t>
      </w:r>
      <w:r>
        <w:rPr>
          <w:rFonts w:ascii="Arial" w:hAnsi="Arial" w:cs="Arial"/>
          <w:sz w:val="24"/>
          <w:lang w:val="it-IT"/>
        </w:rPr>
        <w:tab/>
      </w:r>
      <w:r>
        <w:rPr>
          <w:rFonts w:ascii="Arial" w:hAnsi="Arial" w:cs="Arial"/>
          <w:sz w:val="24"/>
          <w:lang w:val="it-IT"/>
        </w:rPr>
        <w:tab/>
        <w:t>v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= (1,2,0) .</w:t>
      </w:r>
    </w:p>
    <w:p w14:paraId="0A494513" w14:textId="77777777" w:rsidR="007A6595" w:rsidRDefault="007A6595" w:rsidP="0094668F">
      <w:pPr>
        <w:numPr>
          <w:ilvl w:val="0"/>
          <w:numId w:val="89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Calcolare </w:t>
      </w:r>
      <w:r w:rsidR="0064070E" w:rsidRPr="0055656F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5A1173A9" wp14:editId="6A8EED90">
            <wp:extent cx="955675" cy="253365"/>
            <wp:effectExtent l="0" t="0" r="9525" b="635"/>
            <wp:docPr id="338" name="Immagine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33"/>
                    <pic:cNvPicPr>
                      <a:picLocks noChangeAspect="1" noChangeArrowheads="1"/>
                    </pic:cNvPicPr>
                  </pic:nvPicPr>
                  <pic:blipFill>
                    <a:blip r:embed="rId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l’angolo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083C9EFC" wp14:editId="18ABCBB8">
            <wp:extent cx="141605" cy="177165"/>
            <wp:effectExtent l="0" t="0" r="10795" b="635"/>
            <wp:docPr id="337" name="Immagine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34"/>
                    <pic:cNvPicPr>
                      <a:picLocks noChangeAspect="1" noChangeArrowheads="1"/>
                    </pic:cNvPicPr>
                  </pic:nvPicPr>
                  <pic:blipFill>
                    <a:blip r:embed="rId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formato da 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e v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.</w:t>
      </w:r>
    </w:p>
    <w:p w14:paraId="37EBAEC3" w14:textId="77777777" w:rsidR="007A6595" w:rsidRDefault="007A6595" w:rsidP="0094668F">
      <w:pPr>
        <w:numPr>
          <w:ilvl w:val="0"/>
          <w:numId w:val="89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Determinare il versore di 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.</w:t>
      </w:r>
    </w:p>
    <w:p w14:paraId="679C45E8" w14:textId="77777777" w:rsidR="007A6595" w:rsidRDefault="007A6595" w:rsidP="0094668F">
      <w:pPr>
        <w:numPr>
          <w:ilvl w:val="0"/>
          <w:numId w:val="89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Determinare tutti i vettori ortogonali a 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e 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e tutti i vettori ortogonali a v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.</w:t>
      </w:r>
    </w:p>
    <w:p w14:paraId="7132B1AA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40D6C589" w14:textId="77777777" w:rsidR="007A6595" w:rsidRDefault="0064070E" w:rsidP="0094668F">
      <w:pPr>
        <w:numPr>
          <w:ilvl w:val="0"/>
          <w:numId w:val="90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11B2FEBB" wp14:editId="1AE2F7D8">
            <wp:extent cx="3162300" cy="253365"/>
            <wp:effectExtent l="0" t="0" r="12700" b="635"/>
            <wp:docPr id="336" name="Immagine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35"/>
                    <pic:cNvPicPr>
                      <a:picLocks noChangeAspect="1" noChangeArrowheads="1"/>
                    </pic:cNvPicPr>
                  </pic:nvPicPr>
                  <pic:blipFill>
                    <a:blip r:embed="rId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4FF80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104ADDE2" wp14:editId="232ED45C">
            <wp:extent cx="2973070" cy="253365"/>
            <wp:effectExtent l="0" t="0" r="0" b="635"/>
            <wp:docPr id="335" name="Immagine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36"/>
                    <pic:cNvPicPr>
                      <a:picLocks noChangeAspect="1" noChangeArrowheads="1"/>
                    </pic:cNvPicPr>
                  </pic:nvPicPr>
                  <pic:blipFill>
                    <a:blip r:embed="rId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;</w:t>
      </w:r>
    </w:p>
    <w:p w14:paraId="5FAA8619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56959C2C" wp14:editId="44951A27">
            <wp:extent cx="3150235" cy="218440"/>
            <wp:effectExtent l="0" t="0" r="0" b="10160"/>
            <wp:docPr id="334" name="Immagine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37"/>
                    <pic:cNvPicPr>
                      <a:picLocks noChangeAspect="1" noChangeArrowheads="1"/>
                    </pic:cNvPicPr>
                  </pic:nvPicPr>
                  <pic:blipFill>
                    <a:blip r:embed="rId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75A8E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L’angolo di due vettori è dato da:</w:t>
      </w:r>
      <w:r w:rsidR="0064070E"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27191FAA" wp14:editId="09E079E7">
            <wp:extent cx="1150620" cy="460375"/>
            <wp:effectExtent l="0" t="0" r="0" b="0"/>
            <wp:docPr id="333" name="Immagin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38"/>
                    <pic:cNvPicPr>
                      <a:picLocks noChangeAspect="1" noChangeArrowheads="1"/>
                    </pic:cNvPicPr>
                  </pic:nvPicPr>
                  <pic:blipFill>
                    <a:blip r:embed="rId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9BB85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Poiché </w:t>
      </w:r>
    </w:p>
    <w:p w14:paraId="6FEBD786" w14:textId="77777777" w:rsidR="007A6595" w:rsidRPr="0059170A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03B14ECA" wp14:editId="442853E1">
            <wp:extent cx="2654935" cy="241935"/>
            <wp:effectExtent l="0" t="0" r="12065" b="12065"/>
            <wp:docPr id="332" name="Immagin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39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81356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</w:t>
      </w:r>
    </w:p>
    <w:p w14:paraId="41CA9432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5A26B6ED" wp14:editId="1A449A49">
            <wp:extent cx="2807970" cy="253365"/>
            <wp:effectExtent l="0" t="0" r="11430" b="635"/>
            <wp:docPr id="331" name="Immagine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40"/>
                    <pic:cNvPicPr>
                      <a:picLocks noChangeAspect="1"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426B9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 si ha  </w:t>
      </w:r>
    </w:p>
    <w:p w14:paraId="1B6E318B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lastRenderedPageBreak/>
        <w:drawing>
          <wp:inline distT="0" distB="0" distL="0" distR="0" wp14:anchorId="54DFA37B" wp14:editId="228F9208">
            <wp:extent cx="2141220" cy="460375"/>
            <wp:effectExtent l="0" t="0" r="0" b="0"/>
            <wp:docPr id="330" name="Immagine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41"/>
                    <pic:cNvPicPr>
                      <a:picLocks noChangeAspect="1" noChangeArrowheads="1"/>
                    </pic:cNvPicPr>
                  </pic:nvPicPr>
                  <pic:blipFill>
                    <a:blip r:embed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6D6F6D05" w14:textId="77777777" w:rsidR="007A6595" w:rsidRDefault="007A6595" w:rsidP="0094668F">
      <w:pPr>
        <w:numPr>
          <w:ilvl w:val="0"/>
          <w:numId w:val="90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1838FC">
        <w:rPr>
          <w:rFonts w:ascii="Arial" w:hAnsi="Arial" w:cs="Arial"/>
          <w:sz w:val="24"/>
          <w:lang w:val="it-IT"/>
        </w:rPr>
        <w:t xml:space="preserve">Il versore </w:t>
      </w:r>
      <w:r>
        <w:rPr>
          <w:rFonts w:ascii="Arial" w:hAnsi="Arial" w:cs="Arial"/>
          <w:sz w:val="24"/>
          <w:lang w:val="it-IT"/>
        </w:rPr>
        <w:t xml:space="preserve">è per definizione </w:t>
      </w:r>
    </w:p>
    <w:p w14:paraId="66B65C9D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78E20968" wp14:editId="128FC615">
            <wp:extent cx="2058670" cy="460375"/>
            <wp:effectExtent l="0" t="0" r="0" b="0"/>
            <wp:docPr id="329" name="Immagine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42"/>
                    <pic:cNvPicPr>
                      <a:picLocks noChangeAspect="1" noChangeArrowheads="1"/>
                    </pic:cNvPicPr>
                  </pic:nvPicPr>
                  <pic:blipFill>
                    <a:blip r:embed="rId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7D0BE05A" w14:textId="77777777" w:rsidR="007A6595" w:rsidRDefault="007A6595" w:rsidP="0094668F">
      <w:pPr>
        <w:numPr>
          <w:ilvl w:val="0"/>
          <w:numId w:val="81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Un vettore t = (x,y,z) è ortogonale a 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e 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se </w:t>
      </w:r>
    </w:p>
    <w:p w14:paraId="4BAADD6C" w14:textId="1A46BBC2" w:rsidR="007A6595" w:rsidRDefault="007A6595" w:rsidP="007A6595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t∙v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0 e t∙v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0 cioè se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30AECB4D" wp14:editId="3CBA213D">
            <wp:extent cx="3716655" cy="460375"/>
            <wp:effectExtent l="0" t="0" r="0" b="0"/>
            <wp:docPr id="328" name="Immagin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43"/>
                    <pic:cNvPicPr>
                      <a:picLocks noChangeAspect="1" noChangeArrowheads="1"/>
                    </pic:cNvPicPr>
                  </pic:nvPicPr>
                  <pic:blipFill>
                    <a:blip r:embed="rId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D75">
        <w:rPr>
          <w:rFonts w:ascii="Arial" w:hAnsi="Arial" w:cs="Arial"/>
          <w:sz w:val="24"/>
          <w:lang w:val="it-IT"/>
        </w:rPr>
        <w:t xml:space="preserve"> =</w:t>
      </w:r>
      <w:r w:rsidR="00574C87">
        <w:rPr>
          <w:rFonts w:ascii="Arial" w:hAnsi="Arial" w:cs="Arial"/>
          <w:sz w:val="24"/>
          <w:lang w:val="it-IT"/>
        </w:rPr>
        <w:t xml:space="preserve"> </w:t>
      </w:r>
      <m:oMath>
        <m:r>
          <w:rPr>
            <w:rFonts w:ascii="Cambria Math" w:hAnsi="Cambria Math" w:cs="Arial"/>
            <w:sz w:val="24"/>
            <w:lang w:val="it-IT"/>
          </w:rPr>
          <m:t>x(1,-1,1)</m:t>
        </m:r>
      </m:oMath>
    </w:p>
    <w:p w14:paraId="74FD5478" w14:textId="465CF7E9" w:rsidR="007A6595" w:rsidRDefault="007A6595" w:rsidP="007A6595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Dunque, i vettori t perpendicolari a 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e 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</w:t>
      </w:r>
      <w:r w:rsidR="00574C87">
        <w:rPr>
          <w:rFonts w:ascii="Arial" w:hAnsi="Arial" w:cs="Arial"/>
          <w:sz w:val="24"/>
          <w:lang w:val="it-IT"/>
        </w:rPr>
        <w:t>sono i vettori che appartengono al</w:t>
      </w:r>
      <w:r>
        <w:rPr>
          <w:rFonts w:ascii="Arial" w:hAnsi="Arial" w:cs="Arial"/>
          <w:sz w:val="24"/>
          <w:lang w:val="it-IT"/>
        </w:rPr>
        <w:t xml:space="preserve"> sottospazio </w:t>
      </w:r>
    </w:p>
    <w:p w14:paraId="359E7070" w14:textId="6DC26481" w:rsidR="007A6595" w:rsidRDefault="00574C87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U’ = </w:t>
      </w:r>
      <w:r w:rsidR="007A6595">
        <w:rPr>
          <w:rFonts w:ascii="Arial" w:hAnsi="Arial" w:cs="Arial"/>
          <w:sz w:val="24"/>
          <w:lang w:val="it-IT"/>
        </w:rPr>
        <w:t>L(1,-1,-1)</w:t>
      </w:r>
      <w:r>
        <w:rPr>
          <w:rFonts w:ascii="Arial" w:hAnsi="Arial" w:cs="Arial"/>
          <w:sz w:val="24"/>
          <w:lang w:val="it-IT"/>
        </w:rPr>
        <w:t>,</w:t>
      </w:r>
    </w:p>
    <w:p w14:paraId="7A777433" w14:textId="548EE30C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Calcoliamo, </w:t>
      </w:r>
      <w:r w:rsidR="00574C87">
        <w:rPr>
          <w:rFonts w:ascii="Arial" w:hAnsi="Arial" w:cs="Arial"/>
          <w:sz w:val="24"/>
          <w:lang w:val="it-IT"/>
        </w:rPr>
        <w:t>ora</w:t>
      </w:r>
      <w:r>
        <w:rPr>
          <w:rFonts w:ascii="Arial" w:hAnsi="Arial" w:cs="Arial"/>
          <w:sz w:val="24"/>
          <w:lang w:val="it-IT"/>
        </w:rPr>
        <w:t>, i vettori w ortogonali a v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= (1,2,0).</w:t>
      </w:r>
    </w:p>
    <w:p w14:paraId="53B1B4CC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Affinché w = (x,</w:t>
      </w:r>
      <w:r w:rsidR="00D51C2A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y,</w:t>
      </w:r>
      <w:r w:rsidR="00D51C2A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z) sia ortogonale a v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deve risultare:</w:t>
      </w:r>
    </w:p>
    <w:p w14:paraId="6371E214" w14:textId="319C9E2D" w:rsidR="007A6595" w:rsidRDefault="007A6595" w:rsidP="00574C87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4B99F9F3" wp14:editId="6D16C27B">
            <wp:extent cx="3315335" cy="241935"/>
            <wp:effectExtent l="0" t="0" r="12065" b="12065"/>
            <wp:docPr id="327" name="Immagine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44"/>
                    <pic:cNvPicPr>
                      <a:picLocks noChangeAspect="1" noChangeArrowheads="1"/>
                    </pic:cNvPicPr>
                  </pic:nvPicPr>
                  <pic:blipFill>
                    <a:blip r:embed="rId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C87">
        <w:rPr>
          <w:rFonts w:ascii="Arial" w:hAnsi="Arial" w:cs="Arial"/>
          <w:sz w:val="24"/>
          <w:lang w:val="it-IT"/>
        </w:rPr>
        <w:t xml:space="preserve">= </w:t>
      </w:r>
      <m:oMath>
        <m:d>
          <m:d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lang w:val="it-IT"/>
              </w:rPr>
              <m:t>-2y,y,0</m:t>
            </m:r>
          </m:e>
        </m:d>
        <m:r>
          <w:rPr>
            <w:rFonts w:ascii="Cambria Math" w:hAnsi="Cambria Math" w:cs="Arial"/>
            <w:sz w:val="24"/>
            <w:lang w:val="it-IT"/>
          </w:rPr>
          <m:t>+</m:t>
        </m:r>
        <m:d>
          <m:d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lang w:val="it-IT"/>
              </w:rPr>
              <m:t>0,0,z</m:t>
            </m:r>
          </m:e>
        </m:d>
        <m:r>
          <w:rPr>
            <w:rFonts w:ascii="Cambria Math" w:hAnsi="Cambria Math" w:cs="Arial"/>
            <w:sz w:val="24"/>
            <w:lang w:val="it-IT"/>
          </w:rPr>
          <m:t>=y</m:t>
        </m:r>
        <m:d>
          <m:d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lang w:val="it-IT"/>
              </w:rPr>
              <m:t>-2,1,0</m:t>
            </m:r>
          </m:e>
        </m:d>
        <m:r>
          <w:rPr>
            <w:rFonts w:ascii="Cambria Math" w:hAnsi="Cambria Math" w:cs="Arial"/>
            <w:sz w:val="24"/>
            <w:lang w:val="it-IT"/>
          </w:rPr>
          <m:t>+z(0,0,1)</m:t>
        </m:r>
      </m:oMath>
      <w:r>
        <w:rPr>
          <w:rFonts w:ascii="Arial" w:hAnsi="Arial" w:cs="Arial"/>
          <w:sz w:val="24"/>
          <w:lang w:val="it-IT"/>
        </w:rPr>
        <w:t>.</w:t>
      </w:r>
    </w:p>
    <w:p w14:paraId="22FB0FA8" w14:textId="6FC02C41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Dunque, i vettori w perpendicolari a v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</w:t>
      </w:r>
      <w:r w:rsidR="00574C87">
        <w:rPr>
          <w:rFonts w:ascii="Arial" w:hAnsi="Arial" w:cs="Arial"/>
          <w:sz w:val="24"/>
          <w:lang w:val="it-IT"/>
        </w:rPr>
        <w:t>sono i vettori che appartengono a</w:t>
      </w:r>
      <w:r>
        <w:rPr>
          <w:rFonts w:ascii="Arial" w:hAnsi="Arial" w:cs="Arial"/>
          <w:sz w:val="24"/>
          <w:lang w:val="it-IT"/>
        </w:rPr>
        <w:t xml:space="preserve">l sottospazio vettoriale </w:t>
      </w:r>
      <w:r w:rsidR="00574C87">
        <w:rPr>
          <w:rFonts w:ascii="Arial" w:hAnsi="Arial" w:cs="Arial"/>
          <w:sz w:val="24"/>
          <w:lang w:val="it-IT"/>
        </w:rPr>
        <w:t xml:space="preserve">U’’ = </w:t>
      </w:r>
      <w:r>
        <w:rPr>
          <w:rFonts w:ascii="Arial" w:hAnsi="Arial" w:cs="Arial"/>
          <w:sz w:val="24"/>
          <w:lang w:val="it-IT"/>
        </w:rPr>
        <w:t>L((-2,1,0), (0,0,1)), generato dai vettori (-2,1,0</w:t>
      </w:r>
      <w:r w:rsidR="00C340CF">
        <w:rPr>
          <w:rFonts w:ascii="Arial" w:hAnsi="Arial" w:cs="Arial"/>
          <w:sz w:val="24"/>
          <w:lang w:val="it-IT"/>
        </w:rPr>
        <w:t xml:space="preserve">) e (0,0,1), di dimensione 2 e </w:t>
      </w:r>
      <w:r>
        <w:rPr>
          <w:rFonts w:ascii="Arial" w:hAnsi="Arial" w:cs="Arial"/>
          <w:sz w:val="24"/>
          <w:lang w:val="it-IT"/>
        </w:rPr>
        <w:t>ortogonale al sottospazio L(v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).</w:t>
      </w:r>
    </w:p>
    <w:p w14:paraId="14945336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H5 – Determinare il vettore proiezione ortogonale del vettore 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(1,1,0) sul vettore 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(1,0,1).</w:t>
      </w:r>
    </w:p>
    <w:p w14:paraId="1948F46B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1ED57062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Ricordiamo che la proiezione di 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su 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ha:</w:t>
      </w:r>
    </w:p>
    <w:p w14:paraId="7D452C53" w14:textId="77777777" w:rsidR="007A6595" w:rsidRDefault="007A6595" w:rsidP="0094668F">
      <w:pPr>
        <w:numPr>
          <w:ilvl w:val="1"/>
          <w:numId w:val="81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modulo </w:t>
      </w:r>
      <w:r w:rsidR="0064070E" w:rsidRPr="0055656F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1D2FD568" wp14:editId="4F1ABFD6">
            <wp:extent cx="661035" cy="253365"/>
            <wp:effectExtent l="0" t="0" r="0" b="635"/>
            <wp:docPr id="326" name="Immagine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45"/>
                    <pic:cNvPicPr>
                      <a:picLocks noChangeAspect="1"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, dove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503E5267" wp14:editId="01EC1536">
            <wp:extent cx="141605" cy="177165"/>
            <wp:effectExtent l="0" t="0" r="10795" b="635"/>
            <wp:docPr id="325" name="Immagine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46"/>
                    <pic:cNvPicPr>
                      <a:picLocks noChangeAspect="1"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è l’angolo formato dai vettori 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e 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, </w:t>
      </w:r>
    </w:p>
    <w:p w14:paraId="61C26C5A" w14:textId="77777777" w:rsidR="007A6595" w:rsidRDefault="007A6595" w:rsidP="0094668F">
      <w:pPr>
        <w:numPr>
          <w:ilvl w:val="1"/>
          <w:numId w:val="81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direzione orientata data da vers(v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) = </w:t>
      </w:r>
      <w:r w:rsidR="0064070E"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58F65949" wp14:editId="7DCC26DA">
            <wp:extent cx="288925" cy="460375"/>
            <wp:effectExtent l="0" t="0" r="0" b="0"/>
            <wp:docPr id="324" name="Immagine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47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3B0CD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Di conseguenza:</w:t>
      </w:r>
    </w:p>
    <w:p w14:paraId="4062AF32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6"/>
          <w:sz w:val="24"/>
          <w:lang w:val="it-IT" w:eastAsia="it-IT" w:bidi="ar-SA"/>
        </w:rPr>
        <w:drawing>
          <wp:inline distT="0" distB="0" distL="0" distR="0" wp14:anchorId="1BFB682B" wp14:editId="16D7ED8D">
            <wp:extent cx="3622040" cy="483870"/>
            <wp:effectExtent l="0" t="0" r="10160" b="0"/>
            <wp:docPr id="323" name="Immagin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48"/>
                    <pic:cNvPicPr>
                      <a:picLocks noChangeAspect="1" noChangeArrowheads="1"/>
                    </pic:cNvPicPr>
                  </pic:nvPicPr>
                  <pic:blipFill>
                    <a:blip r:embed="rId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7DB6C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Nel nostro caso:</w:t>
      </w:r>
    </w:p>
    <w:p w14:paraId="6DD971EF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6"/>
          <w:sz w:val="24"/>
          <w:lang w:val="it-IT" w:eastAsia="it-IT" w:bidi="ar-SA"/>
        </w:rPr>
        <w:drawing>
          <wp:inline distT="0" distB="0" distL="0" distR="0" wp14:anchorId="74C0E8FA" wp14:editId="27B6A5D9">
            <wp:extent cx="3781425" cy="483870"/>
            <wp:effectExtent l="0" t="0" r="3175" b="0"/>
            <wp:docPr id="322" name="Immagine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49"/>
                    <pic:cNvPicPr>
                      <a:picLocks noChangeAspect="1" noChangeArrowheads="1"/>
                    </pic:cNvPicPr>
                  </pic:nvPicPr>
                  <pic:blipFill>
                    <a:blip r:embed="rId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4C467" w14:textId="77777777" w:rsidR="002A7FF6" w:rsidRPr="002A7FF6" w:rsidRDefault="007A6595" w:rsidP="004832B0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Nota:</w:t>
      </w:r>
      <w:r w:rsidR="004832B0">
        <w:rPr>
          <w:rFonts w:ascii="Arial" w:hAnsi="Arial" w:cs="Arial"/>
          <w:sz w:val="24"/>
          <w:lang w:val="it-IT"/>
        </w:rPr>
        <w:t xml:space="preserve"> </w:t>
      </w:r>
      <w:r w:rsidR="002A7FF6">
        <w:rPr>
          <w:rFonts w:ascii="Arial" w:hAnsi="Arial" w:cs="Arial"/>
          <w:sz w:val="24"/>
          <w:lang w:val="it-IT"/>
        </w:rPr>
        <w:t>La proiezione di v</w:t>
      </w:r>
      <w:r w:rsidR="002A7FF6">
        <w:rPr>
          <w:rFonts w:ascii="Arial" w:hAnsi="Arial" w:cs="Arial"/>
          <w:sz w:val="24"/>
          <w:vertAlign w:val="subscript"/>
          <w:lang w:val="it-IT"/>
        </w:rPr>
        <w:t>2</w:t>
      </w:r>
      <w:r w:rsidR="002A7FF6">
        <w:rPr>
          <w:rFonts w:ascii="Arial" w:hAnsi="Arial" w:cs="Arial"/>
          <w:sz w:val="24"/>
          <w:lang w:val="it-IT"/>
        </w:rPr>
        <w:t xml:space="preserve"> su v</w:t>
      </w:r>
      <w:r w:rsidR="002A7FF6">
        <w:rPr>
          <w:rFonts w:ascii="Arial" w:hAnsi="Arial" w:cs="Arial"/>
          <w:sz w:val="24"/>
          <w:vertAlign w:val="subscript"/>
          <w:lang w:val="it-IT"/>
        </w:rPr>
        <w:t>1</w:t>
      </w:r>
      <w:r w:rsidR="002A7FF6">
        <w:rPr>
          <w:rFonts w:ascii="Arial" w:hAnsi="Arial" w:cs="Arial"/>
          <w:sz w:val="24"/>
          <w:lang w:val="it-IT"/>
        </w:rPr>
        <w:t xml:space="preserve"> è:</w:t>
      </w:r>
    </w:p>
    <w:p w14:paraId="4E1F7085" w14:textId="77777777" w:rsidR="007A6595" w:rsidRDefault="0064070E" w:rsidP="002A7FF6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6"/>
          <w:sz w:val="24"/>
          <w:lang w:val="it-IT" w:eastAsia="it-IT" w:bidi="ar-SA"/>
        </w:rPr>
        <w:drawing>
          <wp:inline distT="0" distB="0" distL="0" distR="0" wp14:anchorId="25054662" wp14:editId="5669DB31">
            <wp:extent cx="3822700" cy="483870"/>
            <wp:effectExtent l="0" t="0" r="12700" b="0"/>
            <wp:docPr id="321" name="Immagine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50"/>
                    <pic:cNvPicPr>
                      <a:picLocks noChangeAspect="1" noChangeArrowheads="1"/>
                    </pic:cNvPicPr>
                  </pic:nvPicPr>
                  <pic:blipFill>
                    <a:blip r:embed="rId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C74A3" w14:textId="76727696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H6 – Determinare </w:t>
      </w:r>
      <w:r w:rsidR="00EB51CB">
        <w:rPr>
          <w:rFonts w:ascii="Arial" w:hAnsi="Arial" w:cs="Arial"/>
          <w:sz w:val="24"/>
          <w:lang w:val="it-IT"/>
        </w:rPr>
        <w:t>la</w:t>
      </w:r>
      <w:r>
        <w:rPr>
          <w:rFonts w:ascii="Arial" w:hAnsi="Arial" w:cs="Arial"/>
          <w:sz w:val="24"/>
          <w:lang w:val="it-IT"/>
        </w:rPr>
        <w:t xml:space="preserve"> proiezione ortogonale del vettore v = (0,1,2) sul sottospazio W generato dai vettori ortogonali v</w:t>
      </w:r>
      <w:r>
        <w:rPr>
          <w:rFonts w:ascii="Arial" w:hAnsi="Arial" w:cs="Arial"/>
          <w:sz w:val="24"/>
          <w:vertAlign w:val="subscript"/>
          <w:lang w:val="it-IT"/>
        </w:rPr>
        <w:t xml:space="preserve">1 </w:t>
      </w:r>
      <w:r>
        <w:rPr>
          <w:rFonts w:ascii="Arial" w:hAnsi="Arial" w:cs="Arial"/>
          <w:sz w:val="24"/>
          <w:lang w:val="it-IT"/>
        </w:rPr>
        <w:t>= (1,1,0) e 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(0,0,1).</w:t>
      </w:r>
    </w:p>
    <w:p w14:paraId="6F834E47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1B5EFB6C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Il vettore w richiesto è la somma delle proiezioni ortogonali di v su 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e 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.</w:t>
      </w:r>
    </w:p>
    <w:p w14:paraId="25E01B01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Poiché </w:t>
      </w:r>
    </w:p>
    <w:p w14:paraId="2178B4C1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360ACC7B" wp14:editId="575350D1">
            <wp:extent cx="2171065" cy="288925"/>
            <wp:effectExtent l="0" t="0" r="0" b="0"/>
            <wp:docPr id="320" name="Immagine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51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 xml:space="preserve">  e  </w:t>
      </w:r>
      <w:r w:rsidRPr="0055656F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32503C5E" wp14:editId="4B289ED7">
            <wp:extent cx="2106295" cy="288925"/>
            <wp:effectExtent l="0" t="0" r="1905" b="0"/>
            <wp:docPr id="319" name="Immagine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52"/>
                    <pic:cNvPicPr>
                      <a:picLocks noChangeAspect="1" noChangeArrowheads="1"/>
                    </pic:cNvPicPr>
                  </pic:nvPicPr>
                  <pic:blipFill>
                    <a:blip r:embed="rId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B1D37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si ha:</w:t>
      </w:r>
    </w:p>
    <w:p w14:paraId="5B5C9D4C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64"/>
          <w:sz w:val="24"/>
          <w:lang w:val="it-IT" w:eastAsia="it-IT" w:bidi="ar-SA"/>
        </w:rPr>
        <w:drawing>
          <wp:inline distT="0" distB="0" distL="0" distR="0" wp14:anchorId="70627CE3" wp14:editId="0D5E080E">
            <wp:extent cx="5409565" cy="890905"/>
            <wp:effectExtent l="0" t="0" r="635" b="0"/>
            <wp:docPr id="318" name="Immagine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53"/>
                    <pic:cNvPicPr>
                      <a:picLocks noChangeAspect="1" noChangeArrowheads="1"/>
                    </pic:cNvPicPr>
                  </pic:nvPicPr>
                  <pic:blipFill>
                    <a:blip r:embed="rId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B500B" w14:textId="53C3999B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H7 – Determinare una base ortonormale di </w:t>
      </w:r>
      <w:r w:rsidRPr="003D0D1C">
        <w:rPr>
          <w:rFonts w:ascii="Arial" w:hAnsi="Arial" w:cs="Arial"/>
          <w:sz w:val="24"/>
          <w:lang w:val="it-IT"/>
        </w:rPr>
        <w:t>R</w:t>
      </w:r>
      <w:r>
        <w:rPr>
          <w:rFonts w:ascii="Arial" w:hAnsi="Arial" w:cs="Arial"/>
          <w:sz w:val="24"/>
          <w:vertAlign w:val="super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</w:t>
      </w:r>
      <w:r w:rsidRPr="003D0D1C">
        <w:rPr>
          <w:rFonts w:ascii="Arial" w:hAnsi="Arial" w:cs="Arial"/>
          <w:sz w:val="24"/>
          <w:lang w:val="it-IT"/>
        </w:rPr>
        <w:t>a</w:t>
      </w:r>
      <w:r>
        <w:rPr>
          <w:rFonts w:ascii="Arial" w:hAnsi="Arial" w:cs="Arial"/>
          <w:sz w:val="24"/>
          <w:lang w:val="it-IT"/>
        </w:rPr>
        <w:t xml:space="preserve"> partire dalla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lang w:val="it-IT"/>
          </w:rPr>
          <m:t>B</m:t>
        </m:r>
      </m:oMath>
      <w:r w:rsidR="00EB51CB">
        <w:rPr>
          <w:rFonts w:ascii="Script MT Bold" w:hAnsi="Script MT Bold" w:cs="Arial"/>
          <w:sz w:val="18"/>
          <w:lang w:val="it-IT"/>
        </w:rPr>
        <w:t xml:space="preserve"> </w:t>
      </w:r>
      <w:r w:rsidRPr="00EB51CB">
        <w:rPr>
          <w:rFonts w:ascii="Script MT Bold" w:hAnsi="Script MT Bold" w:cs="Arial"/>
          <w:sz w:val="24"/>
          <w:lang w:val="it-IT"/>
        </w:rPr>
        <w:t>=</w:t>
      </w:r>
      <w:r w:rsidR="00EB51CB">
        <w:rPr>
          <w:rFonts w:ascii="Script MT Bold" w:hAnsi="Script MT Bold" w:cs="Arial"/>
          <w:sz w:val="18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{v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,</w:t>
      </w:r>
      <w:r w:rsidR="00334B90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,</w:t>
      </w:r>
      <w:r w:rsidR="00334B90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v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}, dove 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(1,0,1), 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(0,1,1), v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= (0,1,-1).</w:t>
      </w:r>
    </w:p>
    <w:p w14:paraId="4C0A6AE5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46B3B62C" w14:textId="08666EED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Applichiamo il metodo di Gram</w:t>
      </w:r>
      <w:r w:rsidR="00EB51CB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-</w:t>
      </w:r>
      <w:r w:rsidR="00EB51CB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Schmidt.</w:t>
      </w:r>
    </w:p>
    <w:p w14:paraId="77608DCC" w14:textId="77777777" w:rsidR="007A6595" w:rsidRDefault="007A6595" w:rsidP="0094668F">
      <w:pPr>
        <w:numPr>
          <w:ilvl w:val="0"/>
          <w:numId w:val="91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Determiniamo il versore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di 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: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6B67B0AA" wp14:editId="03F150B7">
            <wp:extent cx="1699260" cy="460375"/>
            <wp:effectExtent l="0" t="0" r="2540" b="0"/>
            <wp:docPr id="317" name="Immagine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54"/>
                    <pic:cNvPicPr>
                      <a:picLocks noChangeAspect="1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CC6D1" w14:textId="77777777" w:rsidR="007A6595" w:rsidRPr="00B56284" w:rsidRDefault="007A6595" w:rsidP="0094668F">
      <w:pPr>
        <w:numPr>
          <w:ilvl w:val="0"/>
          <w:numId w:val="91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Ora calcoliamo un vettore v’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ortogonale a v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ponendo v’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– (v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∙u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)∙u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 w:rsidR="0064070E" w:rsidRPr="0055656F">
        <w:rPr>
          <w:rFonts w:ascii="Arial" w:hAnsi="Arial" w:cs="Arial"/>
          <w:noProof/>
          <w:position w:val="-6"/>
          <w:sz w:val="24"/>
          <w:vertAlign w:val="subscript"/>
          <w:lang w:val="it-IT" w:eastAsia="it-IT" w:bidi="ar-SA"/>
        </w:rPr>
        <w:drawing>
          <wp:inline distT="0" distB="0" distL="0" distR="0" wp14:anchorId="5BB21FC5" wp14:editId="5B79B79C">
            <wp:extent cx="194945" cy="153670"/>
            <wp:effectExtent l="0" t="0" r="8255" b="0"/>
            <wp:docPr id="316" name="Immagin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55"/>
                    <pic:cNvPicPr>
                      <a:picLocks noChangeAspect="1" noChangeArrowheads="1"/>
                    </pic:cNvPicPr>
                  </pic:nvPicPr>
                  <pic:blipFill>
                    <a:blip r:embed="rId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41592" w14:textId="77777777" w:rsidR="007A6595" w:rsidRDefault="0064070E" w:rsidP="00EB51CB">
      <w:pPr>
        <w:spacing w:line="360" w:lineRule="auto"/>
        <w:ind w:left="708"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6"/>
          <w:sz w:val="24"/>
          <w:lang w:val="it-IT" w:eastAsia="it-IT" w:bidi="ar-SA"/>
        </w:rPr>
        <w:drawing>
          <wp:inline distT="0" distB="0" distL="0" distR="0" wp14:anchorId="6785BCDA" wp14:editId="10AAE797">
            <wp:extent cx="4825365" cy="483870"/>
            <wp:effectExtent l="0" t="0" r="635" b="0"/>
            <wp:docPr id="315" name="Immagin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56"/>
                    <pic:cNvPicPr>
                      <a:picLocks noChangeAspect="1" noChangeArrowheads="1"/>
                    </pic:cNvPicPr>
                  </pic:nvPicPr>
                  <pic:blipFill>
                    <a:blip r:embed="rId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C4D1E" w14:textId="77777777" w:rsidR="007A6595" w:rsidRDefault="0064070E" w:rsidP="00EB51CB">
      <w:pPr>
        <w:spacing w:line="360" w:lineRule="auto"/>
        <w:ind w:left="708"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24"/>
          <w:sz w:val="24"/>
          <w:lang w:val="it-IT" w:eastAsia="it-IT" w:bidi="ar-SA"/>
        </w:rPr>
        <w:drawing>
          <wp:inline distT="0" distB="0" distL="0" distR="0" wp14:anchorId="07835105" wp14:editId="53C7D307">
            <wp:extent cx="1828800" cy="394970"/>
            <wp:effectExtent l="0" t="0" r="0" b="11430"/>
            <wp:docPr id="314" name="Immagine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57"/>
                    <pic:cNvPicPr>
                      <a:picLocks noChangeAspect="1" noChangeArrowheads="1"/>
                    </pic:cNvPicPr>
                  </pic:nvPicPr>
                  <pic:blipFill>
                    <a:blip r:embed="rId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573751E3" w14:textId="77777777" w:rsidR="007A6595" w:rsidRDefault="007A6595" w:rsidP="00EB51CB">
      <w:pPr>
        <w:spacing w:line="360" w:lineRule="auto"/>
        <w:ind w:left="708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Normalizzando, si ha: </w:t>
      </w:r>
    </w:p>
    <w:p w14:paraId="004D5114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62"/>
          <w:sz w:val="24"/>
          <w:lang w:val="it-IT" w:eastAsia="it-IT" w:bidi="ar-SA"/>
        </w:rPr>
        <w:drawing>
          <wp:inline distT="0" distB="0" distL="0" distR="0" wp14:anchorId="33F7A5CF" wp14:editId="3EA0D01D">
            <wp:extent cx="2743200" cy="796290"/>
            <wp:effectExtent l="0" t="0" r="0" b="0"/>
            <wp:docPr id="313" name="Immagine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58"/>
                    <pic:cNvPicPr>
                      <a:picLocks noChangeAspect="1" noChangeArrowheads="1"/>
                    </pic:cNvPicPr>
                  </pic:nvPicPr>
                  <pic:blipFill>
                    <a:blip r:embed="rId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312C170D" w14:textId="77777777" w:rsidR="007A6595" w:rsidRDefault="007A6595" w:rsidP="0094668F">
      <w:pPr>
        <w:numPr>
          <w:ilvl w:val="0"/>
          <w:numId w:val="91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Infine calcoliamo un vettore v’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ortogonale a u</w:t>
      </w:r>
      <w:r w:rsidRPr="0086183F"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e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, ponendo </w:t>
      </w:r>
    </w:p>
    <w:p w14:paraId="037D1CB4" w14:textId="77777777" w:rsidR="007A6595" w:rsidRDefault="0064070E" w:rsidP="00EB51CB">
      <w:pPr>
        <w:spacing w:line="360" w:lineRule="auto"/>
        <w:ind w:left="708"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6"/>
          <w:sz w:val="24"/>
          <w:lang w:val="it-IT" w:eastAsia="it-IT" w:bidi="ar-SA"/>
        </w:rPr>
        <w:drawing>
          <wp:inline distT="0" distB="0" distL="0" distR="0" wp14:anchorId="3A5CC12D" wp14:editId="136BB09E">
            <wp:extent cx="3858260" cy="483870"/>
            <wp:effectExtent l="0" t="0" r="2540" b="0"/>
            <wp:docPr id="312" name="Immagine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59"/>
                    <pic:cNvPicPr>
                      <a:picLocks noChangeAspect="1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71C2D21F" w14:textId="77777777" w:rsidR="007A6595" w:rsidRDefault="007A6595" w:rsidP="00EB51CB">
      <w:pPr>
        <w:spacing w:line="360" w:lineRule="auto"/>
        <w:ind w:left="708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Quindi:</w:t>
      </w:r>
    </w:p>
    <w:p w14:paraId="5A03D9F5" w14:textId="77777777" w:rsidR="007A6595" w:rsidRDefault="0064070E" w:rsidP="00EB51CB">
      <w:pPr>
        <w:spacing w:line="360" w:lineRule="auto"/>
        <w:ind w:left="708"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24"/>
          <w:sz w:val="24"/>
          <w:lang w:val="it-IT" w:eastAsia="it-IT" w:bidi="ar-SA"/>
        </w:rPr>
        <w:drawing>
          <wp:inline distT="0" distB="0" distL="0" distR="0" wp14:anchorId="25636C00" wp14:editId="7233043A">
            <wp:extent cx="3681095" cy="394970"/>
            <wp:effectExtent l="0" t="0" r="1905" b="11430"/>
            <wp:docPr id="311" name="Immagine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60"/>
                    <pic:cNvPicPr>
                      <a:picLocks noChangeAspect="1"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D7F04" w14:textId="77777777" w:rsidR="007A6595" w:rsidRDefault="007A6595" w:rsidP="00EB51CB">
      <w:pPr>
        <w:spacing w:line="360" w:lineRule="auto"/>
        <w:ind w:left="708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 normalizzando, si ha:</w:t>
      </w:r>
    </w:p>
    <w:p w14:paraId="468EB5B0" w14:textId="77777777" w:rsidR="007A6595" w:rsidRPr="003D0D1C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62"/>
          <w:sz w:val="24"/>
          <w:lang w:val="it-IT" w:eastAsia="it-IT" w:bidi="ar-SA"/>
        </w:rPr>
        <w:drawing>
          <wp:inline distT="0" distB="0" distL="0" distR="0" wp14:anchorId="2A36292C" wp14:editId="7AD63973">
            <wp:extent cx="3469005" cy="796290"/>
            <wp:effectExtent l="0" t="0" r="10795" b="0"/>
            <wp:docPr id="310" name="Immagine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61"/>
                    <pic:cNvPicPr>
                      <a:picLocks noChangeAspect="1"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CF6BA" w14:textId="1C519542" w:rsidR="007A6595" w:rsidRDefault="007A6595" w:rsidP="00EB51CB">
      <w:pPr>
        <w:spacing w:line="360" w:lineRule="auto"/>
        <w:ind w:left="708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La base richiesta è </w:t>
      </w:r>
      <m:oMath>
        <m:r>
          <m:rPr>
            <m:scr m:val="script"/>
          </m:rPr>
          <w:rPr>
            <w:rFonts w:ascii="Cambria Math" w:hAnsi="Cambria Math" w:cs="Arial"/>
            <w:sz w:val="24"/>
            <w:lang w:val="it-IT"/>
          </w:rPr>
          <m:t>B'</m:t>
        </m:r>
      </m:oMath>
      <w:r>
        <w:rPr>
          <w:rFonts w:ascii="Script MT Bold" w:hAnsi="Script MT Bold" w:cs="Arial"/>
          <w:sz w:val="18"/>
          <w:szCs w:val="18"/>
          <w:lang w:val="it-IT"/>
        </w:rPr>
        <w:t xml:space="preserve"> </w:t>
      </w:r>
      <w:r w:rsidRPr="006F3B6D">
        <w:rPr>
          <w:rFonts w:ascii="Arial" w:hAnsi="Arial" w:cs="Arial"/>
          <w:sz w:val="18"/>
          <w:szCs w:val="18"/>
          <w:lang w:val="it-IT"/>
        </w:rPr>
        <w:t>=</w:t>
      </w:r>
      <w:r>
        <w:rPr>
          <w:rFonts w:ascii="Arial" w:hAnsi="Arial" w:cs="Arial"/>
          <w:sz w:val="24"/>
          <w:lang w:val="it-IT"/>
        </w:rPr>
        <w:t xml:space="preserve"> {u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,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, u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).</w:t>
      </w:r>
    </w:p>
    <w:p w14:paraId="16F23CF4" w14:textId="434C5E5D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H8 – Determinare il complemento ortogonale U</w:t>
      </w:r>
      <w:r>
        <w:rPr>
          <w:rFonts w:ascii="Arial" w:hAnsi="Arial" w:cs="Arial"/>
          <w:sz w:val="24"/>
          <w:vertAlign w:val="superscript"/>
          <w:lang w:val="it-IT"/>
        </w:rPr>
        <w:t>┴</w:t>
      </w:r>
      <w:r>
        <w:rPr>
          <w:rFonts w:ascii="Arial" w:hAnsi="Arial" w:cs="Arial"/>
          <w:sz w:val="24"/>
          <w:lang w:val="it-IT"/>
        </w:rPr>
        <w:t xml:space="preserve"> del sottospazio </w:t>
      </w:r>
    </w:p>
    <w:p w14:paraId="460C3613" w14:textId="77777777" w:rsidR="002F17B8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U = {(x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,x</w:t>
      </w:r>
      <w:r>
        <w:rPr>
          <w:rFonts w:ascii="Arial" w:hAnsi="Arial" w:cs="Arial"/>
          <w:sz w:val="24"/>
          <w:vertAlign w:val="subscript"/>
          <w:lang w:val="it-IT"/>
        </w:rPr>
        <w:t>2,</w:t>
      </w:r>
      <w:r>
        <w:rPr>
          <w:rFonts w:ascii="Arial" w:hAnsi="Arial" w:cs="Arial"/>
          <w:sz w:val="24"/>
          <w:lang w:val="it-IT"/>
        </w:rPr>
        <w:t>x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,x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>) / x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+ x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– x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+ x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 xml:space="preserve"> = 2x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– x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 xml:space="preserve"> = x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 xml:space="preserve"> = 0}</w:t>
      </w:r>
    </w:p>
    <w:p w14:paraId="6955AE89" w14:textId="58E840F8" w:rsidR="007A6595" w:rsidRDefault="002F17B8" w:rsidP="002F17B8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di R</w:t>
      </w:r>
      <w:r>
        <w:rPr>
          <w:rFonts w:ascii="Arial" w:hAnsi="Arial" w:cs="Arial"/>
          <w:sz w:val="24"/>
          <w:vertAlign w:val="superscript"/>
          <w:lang w:val="it-IT"/>
        </w:rPr>
        <w:t>4</w:t>
      </w:r>
      <w:r w:rsidR="007A6595">
        <w:rPr>
          <w:rFonts w:ascii="Arial" w:hAnsi="Arial" w:cs="Arial"/>
          <w:sz w:val="24"/>
          <w:lang w:val="it-IT"/>
        </w:rPr>
        <w:t>.</w:t>
      </w:r>
      <w:r>
        <w:rPr>
          <w:rFonts w:ascii="Arial" w:hAnsi="Arial" w:cs="Arial"/>
          <w:sz w:val="24"/>
          <w:lang w:val="it-IT"/>
        </w:rPr>
        <w:t xml:space="preserve"> </w:t>
      </w:r>
      <w:r w:rsidR="007A6595">
        <w:rPr>
          <w:rFonts w:ascii="Arial" w:hAnsi="Arial" w:cs="Arial"/>
          <w:sz w:val="24"/>
          <w:lang w:val="it-IT"/>
        </w:rPr>
        <w:t xml:space="preserve">Verificare, poi, che U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0766E106" wp14:editId="10D35A8E">
            <wp:extent cx="300990" cy="177165"/>
            <wp:effectExtent l="0" t="0" r="3810" b="635"/>
            <wp:docPr id="309" name="Immagine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62"/>
                    <pic:cNvPicPr>
                      <a:picLocks noChangeAspect="1" noChangeArrowheads="1"/>
                    </pic:cNvPicPr>
                  </pic:nvPicPr>
                  <pic:blipFill>
                    <a:blip r:embed="rId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┴ = R</w:t>
      </w:r>
      <w:r w:rsidR="007A6595">
        <w:rPr>
          <w:rFonts w:ascii="Arial" w:hAnsi="Arial" w:cs="Arial"/>
          <w:sz w:val="24"/>
          <w:vertAlign w:val="superscript"/>
          <w:lang w:val="it-IT"/>
        </w:rPr>
        <w:t>4</w:t>
      </w:r>
      <w:r w:rsidR="007A6595">
        <w:rPr>
          <w:rFonts w:ascii="Arial" w:hAnsi="Arial" w:cs="Arial"/>
          <w:sz w:val="24"/>
          <w:lang w:val="it-IT"/>
        </w:rPr>
        <w:t>.</w:t>
      </w:r>
    </w:p>
    <w:p w14:paraId="1715AE3D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Soluzione</w:t>
      </w:r>
    </w:p>
    <w:p w14:paraId="35CA264A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Il generico elemento di U si ottiene risolvendo il sistema</w:t>
      </w:r>
    </w:p>
    <w:p w14:paraId="272BAD57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1745B5FB" wp14:editId="68632118">
            <wp:extent cx="4725670" cy="708025"/>
            <wp:effectExtent l="0" t="0" r="0" b="3175"/>
            <wp:docPr id="308" name="Immagine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63"/>
                    <pic:cNvPicPr>
                      <a:picLocks noChangeAspect="1" noChangeArrowheads="1"/>
                    </pic:cNvPicPr>
                  </pic:nvPicPr>
                  <pic:blipFill>
                    <a:blip r:embed="rId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5AEE2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Pertanto:</w:t>
      </w:r>
    </w:p>
    <w:p w14:paraId="5C32EA7E" w14:textId="77777777" w:rsidR="007A6595" w:rsidRDefault="007A6595" w:rsidP="0094668F">
      <w:pPr>
        <w:numPr>
          <w:ilvl w:val="0"/>
          <w:numId w:val="9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U = L(1,0,1,0), </w:t>
      </w:r>
    </w:p>
    <w:p w14:paraId="285ACE2C" w14:textId="77777777" w:rsidR="007A6595" w:rsidRDefault="007A6595" w:rsidP="0094668F">
      <w:pPr>
        <w:numPr>
          <w:ilvl w:val="0"/>
          <w:numId w:val="9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dim(U) = 1, </w:t>
      </w:r>
    </w:p>
    <w:p w14:paraId="3EA44520" w14:textId="77777777" w:rsidR="007A6595" w:rsidRDefault="007A6595" w:rsidP="0094668F">
      <w:pPr>
        <w:numPr>
          <w:ilvl w:val="0"/>
          <w:numId w:val="9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una base di U è </w:t>
      </w:r>
      <w:r w:rsidRPr="006F3B6D">
        <w:rPr>
          <w:rFonts w:ascii="Script MT Bold" w:hAnsi="Script MT Bold" w:cs="Arial"/>
          <w:sz w:val="18"/>
          <w:szCs w:val="24"/>
          <w:lang w:val="it-IT"/>
        </w:rPr>
        <w:t>B</w:t>
      </w:r>
      <w:r w:rsidRPr="006F3B6D">
        <w:rPr>
          <w:rFonts w:ascii="Script MT Bold" w:hAnsi="Script MT Bold" w:cs="Arial"/>
          <w:szCs w:val="24"/>
          <w:lang w:val="it-IT"/>
        </w:rPr>
        <w:t xml:space="preserve"> </w:t>
      </w:r>
      <w:r w:rsidRPr="006F3B6D">
        <w:rPr>
          <w:rFonts w:ascii="Arial" w:hAnsi="Arial" w:cs="Arial"/>
          <w:sz w:val="18"/>
          <w:szCs w:val="24"/>
          <w:lang w:val="it-IT"/>
        </w:rPr>
        <w:t>=</w:t>
      </w:r>
      <w:r>
        <w:rPr>
          <w:rFonts w:ascii="Arial" w:hAnsi="Arial" w:cs="Arial"/>
          <w:sz w:val="24"/>
          <w:szCs w:val="24"/>
          <w:lang w:val="it-IT"/>
        </w:rPr>
        <w:t xml:space="preserve"> {u}, dove u = (1,0,1,0).</w:t>
      </w:r>
    </w:p>
    <w:p w14:paraId="3EFCBFFB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Il complemento ortogonale </w:t>
      </w:r>
      <w:r>
        <w:rPr>
          <w:rFonts w:ascii="Arial" w:hAnsi="Arial" w:cs="Arial"/>
          <w:sz w:val="24"/>
          <w:lang w:val="it-IT"/>
        </w:rPr>
        <w:t>U┴ di U è dato da tutti i vettori t = (x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,x</w:t>
      </w:r>
      <w:r>
        <w:rPr>
          <w:rFonts w:ascii="Arial" w:hAnsi="Arial" w:cs="Arial"/>
          <w:sz w:val="24"/>
          <w:vertAlign w:val="subscript"/>
          <w:lang w:val="it-IT"/>
        </w:rPr>
        <w:t>2,</w:t>
      </w:r>
      <w:r>
        <w:rPr>
          <w:rFonts w:ascii="Arial" w:hAnsi="Arial" w:cs="Arial"/>
          <w:sz w:val="24"/>
          <w:lang w:val="it-IT"/>
        </w:rPr>
        <w:t>x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,x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>)  ortogonali al vettore u = (1,0,1,0); di conseguenza deve aversi:</w:t>
      </w:r>
    </w:p>
    <w:p w14:paraId="015DD47B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DF9776D" wp14:editId="2667650B">
            <wp:extent cx="672465" cy="177165"/>
            <wp:effectExtent l="0" t="0" r="0" b="635"/>
            <wp:docPr id="307" name="Immagine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64"/>
                    <pic:cNvPicPr>
                      <a:picLocks noChangeAspect="1" noChangeArrowheads="1"/>
                    </pic:cNvPicPr>
                  </pic:nvPicPr>
                  <pic:blipFill>
                    <a:blip r:embed="rId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(x</w:t>
      </w:r>
      <w:r w:rsidR="007A6595">
        <w:rPr>
          <w:rFonts w:ascii="Arial" w:hAnsi="Arial" w:cs="Arial"/>
          <w:sz w:val="24"/>
          <w:vertAlign w:val="subscript"/>
          <w:lang w:val="it-IT"/>
        </w:rPr>
        <w:t>1</w:t>
      </w:r>
      <w:r w:rsidR="007A6595">
        <w:rPr>
          <w:rFonts w:ascii="Arial" w:hAnsi="Arial" w:cs="Arial"/>
          <w:sz w:val="24"/>
          <w:lang w:val="it-IT"/>
        </w:rPr>
        <w:t>,x</w:t>
      </w:r>
      <w:r w:rsidR="007A6595">
        <w:rPr>
          <w:rFonts w:ascii="Arial" w:hAnsi="Arial" w:cs="Arial"/>
          <w:sz w:val="24"/>
          <w:vertAlign w:val="subscript"/>
          <w:lang w:val="it-IT"/>
        </w:rPr>
        <w:t>2,</w:t>
      </w:r>
      <w:r w:rsidR="007A6595">
        <w:rPr>
          <w:rFonts w:ascii="Arial" w:hAnsi="Arial" w:cs="Arial"/>
          <w:sz w:val="24"/>
          <w:lang w:val="it-IT"/>
        </w:rPr>
        <w:t>x</w:t>
      </w:r>
      <w:r w:rsidR="007A6595">
        <w:rPr>
          <w:rFonts w:ascii="Arial" w:hAnsi="Arial" w:cs="Arial"/>
          <w:sz w:val="24"/>
          <w:vertAlign w:val="subscript"/>
          <w:lang w:val="it-IT"/>
        </w:rPr>
        <w:t>3</w:t>
      </w:r>
      <w:r w:rsidR="007A6595">
        <w:rPr>
          <w:rFonts w:ascii="Arial" w:hAnsi="Arial" w:cs="Arial"/>
          <w:sz w:val="24"/>
          <w:lang w:val="it-IT"/>
        </w:rPr>
        <w:t>,x</w:t>
      </w:r>
      <w:r w:rsidR="007A6595">
        <w:rPr>
          <w:rFonts w:ascii="Arial" w:hAnsi="Arial" w:cs="Arial"/>
          <w:sz w:val="24"/>
          <w:vertAlign w:val="subscript"/>
          <w:lang w:val="it-IT"/>
        </w:rPr>
        <w:t>4</w:t>
      </w:r>
      <w:r w:rsidR="007A6595">
        <w:rPr>
          <w:rFonts w:ascii="Arial" w:hAnsi="Arial" w:cs="Arial"/>
          <w:sz w:val="24"/>
          <w:lang w:val="it-IT"/>
        </w:rPr>
        <w:t xml:space="preserve">) ∙ </w:t>
      </w:r>
      <w:r w:rsidR="007A6595">
        <w:rPr>
          <w:rFonts w:ascii="Arial" w:hAnsi="Arial" w:cs="Arial"/>
          <w:sz w:val="24"/>
          <w:szCs w:val="24"/>
          <w:lang w:val="it-IT"/>
        </w:rPr>
        <w:t>(1,0,1,0) = 0</w:t>
      </w:r>
      <w:r w:rsidR="007A6595">
        <w:rPr>
          <w:rFonts w:ascii="Arial" w:hAnsi="Arial" w:cs="Arial"/>
          <w:sz w:val="24"/>
          <w:lang w:val="it-IT"/>
        </w:rPr>
        <w:t xml:space="preserve"> </w:t>
      </w:r>
      <w:r w:rsidRPr="0055656F">
        <w:rPr>
          <w:rFonts w:ascii="Arial" w:hAnsi="Arial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679C25AB" wp14:editId="6C5E06AE">
            <wp:extent cx="1610360" cy="241935"/>
            <wp:effectExtent l="0" t="0" r="0" b="12065"/>
            <wp:docPr id="306" name="Immagine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65"/>
                    <pic:cNvPicPr>
                      <a:picLocks noChangeAspect="1" noChangeArrowheads="1"/>
                    </pic:cNvPicPr>
                  </pic:nvPicPr>
                  <pic:blipFill>
                    <a:blip r:embed="rId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07AD336D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Dunque: U┴ = {(x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,x</w:t>
      </w:r>
      <w:r>
        <w:rPr>
          <w:rFonts w:ascii="Arial" w:hAnsi="Arial" w:cs="Arial"/>
          <w:sz w:val="24"/>
          <w:vertAlign w:val="subscript"/>
          <w:lang w:val="it-IT"/>
        </w:rPr>
        <w:t>2,</w:t>
      </w:r>
      <w:r>
        <w:rPr>
          <w:rFonts w:ascii="Arial" w:hAnsi="Arial" w:cs="Arial"/>
          <w:sz w:val="24"/>
          <w:lang w:val="it-IT"/>
        </w:rPr>
        <w:t>x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,x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>) / x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= – x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} = {(x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,x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,-x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,x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>),</w:t>
      </w:r>
      <w:r w:rsidR="0064070E" w:rsidRPr="0055656F">
        <w:rPr>
          <w:rFonts w:ascii="Arial" w:hAnsi="Arial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6E334130" wp14:editId="3F58B191">
            <wp:extent cx="926465" cy="241935"/>
            <wp:effectExtent l="0" t="0" r="0" b="12065"/>
            <wp:docPr id="305" name="Immagine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66"/>
                    <pic:cNvPicPr>
                      <a:picLocks noChangeAspect="1" noChangeArrowheads="1"/>
                    </pic:cNvPicPr>
                  </pic:nvPicPr>
                  <pic:blipFill>
                    <a:blip r:embed="rId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} = </w:t>
      </w:r>
    </w:p>
    <w:p w14:paraId="1A9A8DAE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= {(x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,0,-x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,0) + (0,x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,0,0) + (0,0,0,x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>)} ={x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(1,0,-1,0) + x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(0,1,0,0) + x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>(0,0,0,1)}.</w:t>
      </w:r>
    </w:p>
    <w:p w14:paraId="363A0A37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Pertanto: U┴ = L((1,0,-1,0), (0,1,0,0), (0,0,0,1)).</w:t>
      </w:r>
    </w:p>
    <w:p w14:paraId="6BA6B270" w14:textId="77777777" w:rsidR="007A6595" w:rsidRPr="000012BB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Inoltre, poiché il sistema di generatori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(1,0,-1,0),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(0,1,0,0), u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= (0,0,0,1)</w:t>
      </w:r>
    </w:p>
    <w:p w14:paraId="75185BBC" w14:textId="0CEB309E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di U┴ è L.I. una base è di tale sottospazio è</w:t>
      </w:r>
    </w:p>
    <w:p w14:paraId="42842E9D" w14:textId="16B00368" w:rsidR="007A6595" w:rsidRDefault="00DB52CD" w:rsidP="007A659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m:oMath>
        <m:r>
          <m:rPr>
            <m:scr m:val="script"/>
          </m:rPr>
          <w:rPr>
            <w:rFonts w:ascii="Cambria Math" w:hAnsi="Cambria Math" w:cs="Arial"/>
            <w:sz w:val="24"/>
            <w:lang w:val="it-IT"/>
          </w:rPr>
          <m:t>B'</m:t>
        </m:r>
      </m:oMath>
      <w:r w:rsidR="007A6595">
        <w:rPr>
          <w:rFonts w:ascii="Script MT Bold" w:hAnsi="Script MT Bold" w:cs="Arial"/>
          <w:szCs w:val="24"/>
          <w:lang w:val="it-IT"/>
        </w:rPr>
        <w:t xml:space="preserve"> </w:t>
      </w:r>
      <w:r w:rsidR="007A6595">
        <w:rPr>
          <w:rFonts w:ascii="Arial" w:hAnsi="Arial" w:cs="Arial"/>
          <w:sz w:val="24"/>
          <w:szCs w:val="24"/>
          <w:lang w:val="it-IT"/>
        </w:rPr>
        <w:t>= {u</w:t>
      </w:r>
      <w:r w:rsidR="007A6595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7A6595">
        <w:rPr>
          <w:rFonts w:ascii="Arial" w:hAnsi="Arial" w:cs="Arial"/>
          <w:sz w:val="24"/>
          <w:szCs w:val="24"/>
          <w:lang w:val="it-IT"/>
        </w:rPr>
        <w:t>,u</w:t>
      </w:r>
      <w:r w:rsidR="007A6595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7A6595">
        <w:rPr>
          <w:rFonts w:ascii="Arial" w:hAnsi="Arial" w:cs="Arial"/>
          <w:sz w:val="24"/>
          <w:szCs w:val="24"/>
          <w:lang w:val="it-IT"/>
        </w:rPr>
        <w:t>,u</w:t>
      </w:r>
      <w:r w:rsidR="007A6595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="007A6595">
        <w:rPr>
          <w:rFonts w:ascii="Arial" w:hAnsi="Arial" w:cs="Arial"/>
          <w:sz w:val="24"/>
          <w:szCs w:val="24"/>
          <w:lang w:val="it-IT"/>
        </w:rPr>
        <w:t xml:space="preserve">} </w:t>
      </w:r>
    </w:p>
    <w:p w14:paraId="63FD057D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 la dimensione è 3.</w:t>
      </w:r>
    </w:p>
    <w:p w14:paraId="7CC87F0C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Infine osserviamo che poiché il sistema formato dai vettori della base di U┴ e di U,</w:t>
      </w:r>
    </w:p>
    <w:p w14:paraId="32BEEC1E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lang w:val="it-IT"/>
        </w:rPr>
        <w:t>{</w:t>
      </w:r>
      <w:r>
        <w:rPr>
          <w:rFonts w:ascii="Arial" w:hAnsi="Arial" w:cs="Arial"/>
          <w:sz w:val="24"/>
          <w:szCs w:val="24"/>
          <w:lang w:val="it-IT"/>
        </w:rPr>
        <w:t>u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>
        <w:rPr>
          <w:rFonts w:ascii="Arial" w:hAnsi="Arial" w:cs="Arial"/>
          <w:sz w:val="24"/>
          <w:szCs w:val="24"/>
          <w:lang w:val="it-IT"/>
        </w:rPr>
        <w:t>,u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>
        <w:rPr>
          <w:rFonts w:ascii="Arial" w:hAnsi="Arial" w:cs="Arial"/>
          <w:sz w:val="24"/>
          <w:szCs w:val="24"/>
          <w:lang w:val="it-IT"/>
        </w:rPr>
        <w:t>,u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3,</w:t>
      </w:r>
      <w:r>
        <w:rPr>
          <w:rFonts w:ascii="Arial" w:hAnsi="Arial" w:cs="Arial"/>
          <w:sz w:val="24"/>
          <w:szCs w:val="24"/>
          <w:lang w:val="it-IT"/>
        </w:rPr>
        <w:t>u}</w:t>
      </w:r>
    </w:p>
    <w:p w14:paraId="6174FF02" w14:textId="5CA52E89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vertAlign w:val="superscript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è L.I., tale sistema è una base di U</w:t>
      </w:r>
      <w:r w:rsidR="003F4505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>+</w:t>
      </w:r>
      <w:r w:rsidR="003F4505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U┴ che risulta essere un sottospazio di R</w:t>
      </w:r>
      <w:r>
        <w:rPr>
          <w:rFonts w:ascii="Arial" w:hAnsi="Arial" w:cs="Arial"/>
          <w:sz w:val="24"/>
          <w:vertAlign w:val="super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 xml:space="preserve"> di dimensione 4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48A0ED81" wp14:editId="60C441EE">
            <wp:extent cx="613410" cy="177165"/>
            <wp:effectExtent l="0" t="0" r="0" b="635"/>
            <wp:docPr id="304" name="Immagine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67"/>
                    <pic:cNvPicPr>
                      <a:picLocks noChangeAspect="1" noChangeArrowheads="1"/>
                    </pic:cNvPicPr>
                  </pic:nvPicPr>
                  <pic:blipFill>
                    <a:blip r:embed="rId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┴ = R</w:t>
      </w:r>
      <w:r>
        <w:rPr>
          <w:rFonts w:ascii="Arial" w:hAnsi="Arial" w:cs="Arial"/>
          <w:sz w:val="24"/>
          <w:vertAlign w:val="super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64224005" wp14:editId="10FEE3A0">
            <wp:extent cx="194945" cy="153670"/>
            <wp:effectExtent l="0" t="0" r="8255" b="0"/>
            <wp:docPr id="303" name="Immagin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68"/>
                    <pic:cNvPicPr>
                      <a:picLocks noChangeAspect="1" noChangeArrowheads="1"/>
                    </pic:cNvPicPr>
                  </pic:nvPicPr>
                  <pic:blipFill>
                    <a:blip r:embed="rId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U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1D6F2281" wp14:editId="4B8B7D3D">
            <wp:extent cx="165100" cy="177165"/>
            <wp:effectExtent l="0" t="0" r="12700" b="635"/>
            <wp:docPr id="302" name="Immagine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69"/>
                    <pic:cNvPicPr>
                      <a:picLocks noChangeAspect="1" noChangeArrowheads="1"/>
                    </pic:cNvPicPr>
                  </pic:nvPicPr>
                  <pic:blipFill>
                    <a:blip r:embed="rId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U┴ = R</w:t>
      </w:r>
      <w:r>
        <w:rPr>
          <w:rFonts w:ascii="Arial" w:hAnsi="Arial" w:cs="Arial"/>
          <w:sz w:val="24"/>
          <w:vertAlign w:val="superscript"/>
          <w:lang w:val="it-IT"/>
        </w:rPr>
        <w:t>4.</w:t>
      </w:r>
    </w:p>
    <w:p w14:paraId="6067CDD6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H9 – Determinare una base ortonormale del sottospazio U di R</w:t>
      </w:r>
      <w:r>
        <w:rPr>
          <w:rFonts w:ascii="Arial" w:hAnsi="Arial" w:cs="Arial"/>
          <w:sz w:val="24"/>
          <w:vertAlign w:val="superscript"/>
          <w:lang w:val="it-IT"/>
        </w:rPr>
        <w:t>5</w:t>
      </w:r>
      <w:r>
        <w:rPr>
          <w:rFonts w:ascii="Arial" w:hAnsi="Arial" w:cs="Arial"/>
          <w:sz w:val="24"/>
          <w:lang w:val="it-IT"/>
        </w:rPr>
        <w:t xml:space="preserve"> così definito:</w:t>
      </w:r>
    </w:p>
    <w:p w14:paraId="095069FB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4"/>
          <w:sz w:val="24"/>
          <w:lang w:val="it-IT" w:eastAsia="it-IT" w:bidi="ar-SA"/>
        </w:rPr>
        <w:drawing>
          <wp:inline distT="0" distB="0" distL="0" distR="0" wp14:anchorId="415066D9" wp14:editId="44867CEE">
            <wp:extent cx="4584065" cy="253365"/>
            <wp:effectExtent l="0" t="0" r="0" b="635"/>
            <wp:docPr id="301" name="Immagine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70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6CFE707D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782E4EFD" w14:textId="77777777" w:rsidR="007A6595" w:rsidRDefault="004832B0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1. </w:t>
      </w:r>
      <w:r w:rsidR="007A6595">
        <w:rPr>
          <w:rFonts w:ascii="Arial" w:hAnsi="Arial" w:cs="Arial"/>
          <w:sz w:val="24"/>
          <w:lang w:val="it-IT"/>
        </w:rPr>
        <w:t>Ricaviamo dapprima una base di U risolvendo il sistema di equazioni che definiscono U:</w:t>
      </w:r>
    </w:p>
    <w:p w14:paraId="23992930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76739817" wp14:editId="4B9E9E32">
            <wp:extent cx="1433830" cy="708025"/>
            <wp:effectExtent l="0" t="0" r="0" b="3175"/>
            <wp:docPr id="300" name="Immagine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71"/>
                    <pic:cNvPicPr>
                      <a:picLocks noChangeAspect="1" noChangeArrowheads="1"/>
                    </pic:cNvPicPr>
                  </pic:nvPicPr>
                  <pic:blipFill>
                    <a:blip r:embed="rId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DD1DB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La matrice incompleta è A = </w:t>
      </w:r>
      <w:r w:rsidR="0064070E"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1F27B71D" wp14:editId="51A889EF">
            <wp:extent cx="1309370" cy="708025"/>
            <wp:effectExtent l="0" t="0" r="11430" b="3175"/>
            <wp:docPr id="299" name="Immagine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72"/>
                    <pic:cNvPicPr>
                      <a:picLocks noChangeAspect="1" noChangeArrowheads="1"/>
                    </pic:cNvPicPr>
                  </pic:nvPicPr>
                  <pic:blipFill>
                    <a:blip r:embed="rId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 Calcoliamo il rango di A:</w:t>
      </w:r>
    </w:p>
    <w:p w14:paraId="03F899FA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a</w:t>
      </w:r>
      <w:r>
        <w:rPr>
          <w:rFonts w:ascii="Arial" w:hAnsi="Arial" w:cs="Arial"/>
          <w:sz w:val="24"/>
          <w:vertAlign w:val="subscript"/>
          <w:lang w:val="it-IT"/>
        </w:rPr>
        <w:t>12,12</w:t>
      </w:r>
      <w:r>
        <w:rPr>
          <w:rFonts w:ascii="Arial" w:hAnsi="Arial" w:cs="Arial"/>
          <w:sz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49C06AB8" wp14:editId="75CAE6F6">
            <wp:extent cx="902335" cy="460375"/>
            <wp:effectExtent l="0" t="0" r="12065" b="0"/>
            <wp:docPr id="298" name="Immagine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73"/>
                    <pic:cNvPicPr>
                      <a:picLocks noChangeAspect="1" noChangeArrowheads="1"/>
                    </pic:cNvPicPr>
                  </pic:nvPicPr>
                  <pic:blipFill>
                    <a:blip r:embed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;</w:t>
      </w:r>
    </w:p>
    <w:p w14:paraId="7337B002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a</w:t>
      </w:r>
      <w:r>
        <w:rPr>
          <w:rFonts w:ascii="Arial" w:hAnsi="Arial" w:cs="Arial"/>
          <w:sz w:val="24"/>
          <w:vertAlign w:val="subscript"/>
          <w:lang w:val="it-IT"/>
        </w:rPr>
        <w:t>123,125</w:t>
      </w:r>
      <w:r>
        <w:rPr>
          <w:rFonts w:ascii="Arial" w:hAnsi="Arial" w:cs="Arial"/>
          <w:sz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040B6E92" wp14:editId="459D8C9D">
            <wp:extent cx="3020695" cy="708025"/>
            <wp:effectExtent l="0" t="0" r="1905" b="3175"/>
            <wp:docPr id="297" name="Immagine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74"/>
                    <pic:cNvPicPr>
                      <a:picLocks noChangeAspect="1" noChangeArrowheads="1"/>
                    </pic:cNvPicPr>
                  </pic:nvPicPr>
                  <pic:blipFill>
                    <a:blip r:embed="rId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il sistema ammette </w:t>
      </w:r>
      <w:r w:rsidR="0064070E" w:rsidRPr="0055656F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48283801" wp14:editId="49F95774">
            <wp:extent cx="661035" cy="194945"/>
            <wp:effectExtent l="0" t="0" r="0" b="8255"/>
            <wp:docPr id="296" name="Immagine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75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autosoluzioni. </w:t>
      </w:r>
    </w:p>
    <w:p w14:paraId="3A6832AA" w14:textId="47F71A75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Calcoliamo le autosoluzioni del sistema, considerando x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,x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,x</w:t>
      </w:r>
      <w:r>
        <w:rPr>
          <w:rFonts w:ascii="Arial" w:hAnsi="Arial" w:cs="Arial"/>
          <w:sz w:val="24"/>
          <w:vertAlign w:val="subscript"/>
          <w:lang w:val="it-IT"/>
        </w:rPr>
        <w:t>5</w:t>
      </w:r>
      <w:r>
        <w:rPr>
          <w:rFonts w:ascii="Arial" w:hAnsi="Arial" w:cs="Arial"/>
          <w:sz w:val="24"/>
          <w:lang w:val="it-IT"/>
        </w:rPr>
        <w:t xml:space="preserve"> come incognite:</w:t>
      </w:r>
    </w:p>
    <w:p w14:paraId="4A6C7A00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7D9CD5DA" wp14:editId="04C50ECD">
            <wp:extent cx="5055870" cy="708025"/>
            <wp:effectExtent l="0" t="0" r="0" b="3175"/>
            <wp:docPr id="295" name="Immagine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76"/>
                    <pic:cNvPicPr>
                      <a:picLocks noChangeAspect="1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 xml:space="preserve"> </w:t>
      </w:r>
    </w:p>
    <w:p w14:paraId="3E912E76" w14:textId="77777777" w:rsidR="007A6595" w:rsidRPr="00593A02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Quindi:</w:t>
      </w:r>
    </w:p>
    <w:p w14:paraId="62B04440" w14:textId="77777777" w:rsidR="007A6595" w:rsidRPr="004C3D2B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U = (-2x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+x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>, -x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>, x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, x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>, 0) = (x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 w:rsidRPr="005D65F2">
        <w:rPr>
          <w:rFonts w:ascii="Arial" w:hAnsi="Arial" w:cs="Arial"/>
          <w:sz w:val="24"/>
          <w:lang w:val="it-IT"/>
        </w:rPr>
        <w:t>,-x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>,0,x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>,0)</w:t>
      </w:r>
      <w:r w:rsidRPr="004C3D2B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+ (-2x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,0,x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,0,0) = x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>(1,-1,0,1,0)</w:t>
      </w:r>
      <w:r w:rsidRPr="004C3D2B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+ x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(-2,0,1,0,0)</w:t>
      </w:r>
    </w:p>
    <w:p w14:paraId="39A98E10" w14:textId="77777777" w:rsidR="00466EF3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Un sistema di generatori di U è S = {u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=(1,-1,0,1,0),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=(-2,0,1,0,0)} e poiché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e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sono L.I., una base di U è </w:t>
      </w:r>
      <m:oMath>
        <m:r>
          <m:rPr>
            <m:scr m:val="script"/>
          </m:rPr>
          <w:rPr>
            <w:rFonts w:ascii="Cambria Math" w:hAnsi="Cambria Math" w:cs="Arial"/>
            <w:sz w:val="24"/>
            <w:lang w:val="it-IT"/>
          </w:rPr>
          <m:t xml:space="preserve">B= </m:t>
        </m:r>
      </m:oMath>
      <w:r>
        <w:rPr>
          <w:rFonts w:ascii="Arial" w:hAnsi="Arial" w:cs="Arial"/>
          <w:sz w:val="24"/>
          <w:lang w:val="it-IT"/>
        </w:rPr>
        <w:t>{u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 w:rsidR="007409F9">
        <w:rPr>
          <w:rFonts w:ascii="Arial" w:hAnsi="Arial" w:cs="Arial"/>
          <w:sz w:val="24"/>
          <w:vertAlign w:val="subscript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=</w:t>
      </w:r>
      <w:r w:rsidR="007409F9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(1,-1,0,1,0),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 w:rsidR="007409F9">
        <w:rPr>
          <w:rFonts w:ascii="Arial" w:hAnsi="Arial" w:cs="Arial"/>
          <w:sz w:val="24"/>
          <w:vertAlign w:val="subscript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=</w:t>
      </w:r>
      <w:r w:rsidR="007409F9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(-2,0,1,0,0)} e dim(U) = 2.</w:t>
      </w:r>
      <w:r w:rsidR="004832B0">
        <w:rPr>
          <w:rFonts w:ascii="Arial" w:hAnsi="Arial" w:cs="Arial"/>
          <w:sz w:val="24"/>
          <w:lang w:val="it-IT"/>
        </w:rPr>
        <w:t xml:space="preserve"> </w:t>
      </w:r>
    </w:p>
    <w:p w14:paraId="1F372DDC" w14:textId="5FAE380F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Ora, a partire da </w:t>
      </w:r>
      <m:oMath>
        <m:r>
          <m:rPr>
            <m:scr m:val="script"/>
          </m:rPr>
          <w:rPr>
            <w:rFonts w:ascii="Cambria Math" w:hAnsi="Cambria Math" w:cs="Arial"/>
            <w:sz w:val="24"/>
            <w:lang w:val="it-IT"/>
          </w:rPr>
          <m:t>B</m:t>
        </m:r>
      </m:oMath>
      <w:r w:rsidRPr="006F3B6D">
        <w:rPr>
          <w:rFonts w:ascii="Script MT Bold" w:hAnsi="Script MT Bold" w:cs="Arial"/>
          <w:sz w:val="18"/>
          <w:szCs w:val="18"/>
          <w:lang w:val="it-IT"/>
        </w:rPr>
        <w:t>,</w:t>
      </w:r>
      <w:r w:rsidRPr="006F3B6D">
        <w:rPr>
          <w:rFonts w:ascii="Script MT Bold" w:hAnsi="Script MT Bold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calcoliamo una base ortogonale</w:t>
      </w:r>
      <w:r>
        <w:rPr>
          <w:rFonts w:ascii="Script MT Bold" w:hAnsi="Script MT Bold" w:cs="Arial"/>
          <w:sz w:val="24"/>
          <w:szCs w:val="24"/>
          <w:lang w:val="it-IT"/>
        </w:rPr>
        <w:t xml:space="preserve"> </w:t>
      </w:r>
      <m:oMath>
        <m:r>
          <m:rPr>
            <m:scr m:val="script"/>
          </m:rPr>
          <w:rPr>
            <w:rFonts w:ascii="Cambria Math" w:hAnsi="Cambria Math" w:cs="Arial"/>
            <w:sz w:val="24"/>
            <w:lang w:val="it-IT"/>
          </w:rPr>
          <m:t>B'</m:t>
        </m:r>
      </m:oMath>
      <w:r w:rsidR="007409F9" w:rsidRPr="007409F9">
        <w:rPr>
          <w:rFonts w:ascii="Script MT Bold" w:hAnsi="Script MT Bold" w:cs="Arial"/>
          <w:sz w:val="24"/>
          <w:szCs w:val="18"/>
          <w:lang w:val="it-IT"/>
        </w:rPr>
        <w:t xml:space="preserve"> </w:t>
      </w:r>
      <w:r w:rsidRPr="007409F9">
        <w:rPr>
          <w:rFonts w:ascii="Script MT Bold" w:hAnsi="Script MT Bold" w:cs="Arial"/>
          <w:sz w:val="24"/>
          <w:szCs w:val="18"/>
          <w:lang w:val="it-IT"/>
        </w:rPr>
        <w:t>=</w:t>
      </w:r>
      <w:r w:rsidRPr="006F3B6D">
        <w:rPr>
          <w:rFonts w:ascii="Script MT Bold" w:hAnsi="Script MT Bold" w:cs="Arial"/>
          <w:sz w:val="18"/>
          <w:szCs w:val="18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{u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,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’} di U.</w:t>
      </w:r>
    </w:p>
    <w:p w14:paraId="22E705E6" w14:textId="77777777" w:rsidR="007A6595" w:rsidRPr="00EA080C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Sia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’ un elemento di U ortogonale a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16D572AA" wp14:editId="159CB356">
            <wp:extent cx="2884805" cy="241935"/>
            <wp:effectExtent l="0" t="0" r="10795" b="12065"/>
            <wp:docPr id="294" name="Immagin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77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A0C25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379899F9" wp14:editId="7457B3FB">
            <wp:extent cx="4772660" cy="241935"/>
            <wp:effectExtent l="0" t="0" r="2540" b="12065"/>
            <wp:docPr id="293" name="Immagine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78"/>
                    <pic:cNvPicPr>
                      <a:picLocks noChangeAspect="1" noChangeArrowheads="1"/>
                    </pic:cNvPicPr>
                  </pic:nvPicPr>
                  <pic:blipFill>
                    <a:blip r:embed="rId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094C6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63A08BCF" wp14:editId="21206622">
            <wp:extent cx="1132840" cy="241935"/>
            <wp:effectExtent l="0" t="0" r="10160" b="12065"/>
            <wp:docPr id="292" name="Immagine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79"/>
                    <pic:cNvPicPr>
                      <a:picLocks noChangeAspect="1" noChangeArrowheads="1"/>
                    </pic:cNvPicPr>
                  </pic:nvPicPr>
                  <pic:blipFill>
                    <a:blip r:embed="rId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24"/>
          <w:sz w:val="24"/>
          <w:lang w:val="it-IT" w:eastAsia="it-IT" w:bidi="ar-SA"/>
        </w:rPr>
        <w:drawing>
          <wp:inline distT="0" distB="0" distL="0" distR="0" wp14:anchorId="72FAE956" wp14:editId="1ED670EB">
            <wp:extent cx="796290" cy="394970"/>
            <wp:effectExtent l="0" t="0" r="0" b="11430"/>
            <wp:docPr id="291" name="Immagine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80"/>
                    <pic:cNvPicPr>
                      <a:picLocks noChangeAspect="1" noChangeArrowheads="1"/>
                    </pic:cNvPicPr>
                  </pic:nvPicPr>
                  <pic:blipFill>
                    <a:blip r:embed="rId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2A2845A6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Di conseguenza, un vettore di U ortogonale a 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si ottiene per x</w:t>
      </w:r>
      <w:r>
        <w:rPr>
          <w:rFonts w:ascii="Arial" w:hAnsi="Arial" w:cs="Arial"/>
          <w:sz w:val="24"/>
          <w:vertAlign w:val="sub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 xml:space="preserve"> = 2 e x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= 3 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23B6B7C5" wp14:editId="33B4D696">
            <wp:extent cx="194945" cy="153670"/>
            <wp:effectExtent l="0" t="0" r="8255" b="0"/>
            <wp:docPr id="290" name="Immagine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81"/>
                    <pic:cNvPicPr>
                      <a:picLocks noChangeAspect="1" noChangeArrowheads="1"/>
                    </pic:cNvPicPr>
                  </pic:nvPicPr>
                  <pic:blipFill>
                    <a:blip r:embed="rId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3B99000D" wp14:editId="77A3B81A">
            <wp:extent cx="2235835" cy="241935"/>
            <wp:effectExtent l="0" t="0" r="0" b="12065"/>
            <wp:docPr id="289" name="Immagine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82"/>
                    <pic:cNvPicPr>
                      <a:picLocks noChangeAspect="1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 </w:t>
      </w:r>
    </w:p>
    <w:p w14:paraId="6604C359" w14:textId="77777777" w:rsidR="007A6595" w:rsidRDefault="007A6595" w:rsidP="007A6595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Una base ortogonale di U è </w:t>
      </w:r>
      <w:r w:rsidRPr="00BC1048">
        <w:rPr>
          <w:rFonts w:ascii="Script MT Bold" w:hAnsi="Script MT Bold" w:cs="Arial"/>
          <w:sz w:val="18"/>
          <w:lang w:val="it-IT"/>
        </w:rPr>
        <w:t>B</w:t>
      </w:r>
      <w:r>
        <w:rPr>
          <w:rFonts w:ascii="Script MT Bold" w:hAnsi="Script MT Bold" w:cs="Arial"/>
          <w:sz w:val="18"/>
          <w:lang w:val="it-IT"/>
        </w:rPr>
        <w:t>’ =</w:t>
      </w:r>
      <w:r w:rsidRPr="00BC1048">
        <w:rPr>
          <w:rFonts w:ascii="Script MT Bold" w:hAnsi="Script MT Bold" w:cs="Arial"/>
          <w:sz w:val="18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{u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1,-1,0,1,0), u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’ = (-4,-2,3,2,0)}.</w:t>
      </w:r>
    </w:p>
    <w:p w14:paraId="5FC72990" w14:textId="77777777" w:rsidR="007A6595" w:rsidRPr="00BC1048" w:rsidRDefault="007A6595" w:rsidP="007A6595">
      <w:pPr>
        <w:spacing w:line="360" w:lineRule="auto"/>
        <w:ind w:firstLine="0"/>
        <w:jc w:val="both"/>
        <w:rPr>
          <w:rFonts w:ascii="Script MT Bold" w:hAnsi="Script MT Bold" w:cs="Arial"/>
          <w:sz w:val="18"/>
          <w:szCs w:val="18"/>
          <w:lang w:val="it-IT"/>
        </w:rPr>
      </w:pPr>
      <w:r>
        <w:rPr>
          <w:rFonts w:ascii="Arial" w:hAnsi="Arial" w:cs="Arial"/>
          <w:sz w:val="24"/>
          <w:lang w:val="it-IT"/>
        </w:rPr>
        <w:t xml:space="preserve">Infine, calcoliamo una base ortonormale </w:t>
      </w:r>
      <w:r w:rsidRPr="00BC1048">
        <w:rPr>
          <w:rFonts w:ascii="Script MT Bold" w:hAnsi="Script MT Bold" w:cs="Arial"/>
          <w:sz w:val="18"/>
          <w:szCs w:val="24"/>
          <w:lang w:val="it-IT"/>
        </w:rPr>
        <w:t>B’’.</w:t>
      </w:r>
      <w:r>
        <w:rPr>
          <w:rFonts w:ascii="Script MT Bold" w:hAnsi="Script MT Bold" w:cs="Arial"/>
          <w:sz w:val="28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 xml:space="preserve">normalizzando </w:t>
      </w:r>
      <w:r w:rsidR="004832B0">
        <w:rPr>
          <w:rFonts w:ascii="Script MT Bold" w:hAnsi="Script MT Bold" w:cs="Arial"/>
          <w:sz w:val="18"/>
          <w:szCs w:val="18"/>
          <w:lang w:val="it-IT"/>
        </w:rPr>
        <w:t>B’</w:t>
      </w:r>
      <w:r w:rsidR="004832B0" w:rsidRPr="004832B0">
        <w:rPr>
          <w:rFonts w:ascii="Arial" w:hAnsi="Arial" w:cs="Arial"/>
          <w:sz w:val="18"/>
          <w:szCs w:val="18"/>
          <w:lang w:val="it-IT"/>
        </w:rPr>
        <w:t>:</w:t>
      </w:r>
    </w:p>
    <w:p w14:paraId="7692594B" w14:textId="77777777" w:rsidR="007A6595" w:rsidRPr="00B41973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Script MT Bold" w:hAnsi="Script MT Bold" w:cs="Arial"/>
          <w:noProof/>
          <w:position w:val="-14"/>
          <w:sz w:val="28"/>
          <w:lang w:val="it-IT" w:eastAsia="it-IT" w:bidi="ar-SA"/>
        </w:rPr>
        <w:drawing>
          <wp:inline distT="0" distB="0" distL="0" distR="0" wp14:anchorId="5EDAC54A" wp14:editId="09CF8DDD">
            <wp:extent cx="1309370" cy="253365"/>
            <wp:effectExtent l="0" t="0" r="11430" b="635"/>
            <wp:docPr id="288" name="Immagine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83"/>
                    <pic:cNvPicPr>
                      <a:picLocks noChangeAspect="1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Script MT Bold" w:hAnsi="Script MT Bold" w:cs="Arial"/>
          <w:sz w:val="28"/>
          <w:lang w:val="it-IT"/>
        </w:rPr>
        <w:t xml:space="preserve"> </w:t>
      </w:r>
    </w:p>
    <w:p w14:paraId="6778863C" w14:textId="77777777" w:rsidR="007A6595" w:rsidRDefault="0064070E" w:rsidP="007A6595">
      <w:pPr>
        <w:spacing w:line="360" w:lineRule="auto"/>
        <w:ind w:firstLine="0"/>
        <w:jc w:val="both"/>
        <w:rPr>
          <w:rFonts w:ascii="Script MT Bold" w:hAnsi="Script MT Bold" w:cs="Arial"/>
          <w:sz w:val="28"/>
          <w:lang w:val="it-IT"/>
        </w:rPr>
      </w:pPr>
      <w:r w:rsidRPr="0055656F">
        <w:rPr>
          <w:rFonts w:ascii="Script MT Bold" w:hAnsi="Script MT Bold" w:cs="Arial"/>
          <w:noProof/>
          <w:position w:val="-14"/>
          <w:sz w:val="28"/>
          <w:lang w:val="it-IT" w:eastAsia="it-IT" w:bidi="ar-SA"/>
        </w:rPr>
        <w:drawing>
          <wp:inline distT="0" distB="0" distL="0" distR="0" wp14:anchorId="7A8212ED" wp14:editId="6B1CFE6A">
            <wp:extent cx="1764030" cy="253365"/>
            <wp:effectExtent l="0" t="0" r="0" b="635"/>
            <wp:docPr id="287" name="Immagine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84"/>
                    <pic:cNvPicPr>
                      <a:picLocks noChangeAspect="1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28C88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BC1048">
        <w:rPr>
          <w:rFonts w:ascii="Script MT Bold" w:hAnsi="Script MT Bold" w:cs="Arial"/>
          <w:sz w:val="18"/>
          <w:szCs w:val="24"/>
          <w:lang w:val="it-IT"/>
        </w:rPr>
        <w:t>B’’</w:t>
      </w:r>
      <w:r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Pr="00BC1048">
        <w:rPr>
          <w:rFonts w:ascii="Arial" w:hAnsi="Arial" w:cs="Arial"/>
          <w:sz w:val="18"/>
          <w:lang w:val="it-IT"/>
        </w:rPr>
        <w:t>=</w:t>
      </w:r>
      <w:r>
        <w:rPr>
          <w:rFonts w:ascii="Arial" w:hAnsi="Arial" w:cs="Arial"/>
          <w:sz w:val="24"/>
          <w:lang w:val="it-IT"/>
        </w:rPr>
        <w:t xml:space="preserve"> {</w:t>
      </w:r>
      <w:r w:rsidR="0064070E"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52590D23" wp14:editId="3D59CF75">
            <wp:extent cx="277495" cy="460375"/>
            <wp:effectExtent l="0" t="0" r="1905" b="0"/>
            <wp:docPr id="286" name="Immagine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85"/>
                    <pic:cNvPicPr>
                      <a:picLocks noChangeAspect="1" noChangeArrowheads="1"/>
                    </pic:cNvPicPr>
                  </pic:nvPicPr>
                  <pic:blipFill>
                    <a:blip r:embed="rId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, </w:t>
      </w:r>
      <w:r w:rsidR="0064070E" w:rsidRPr="0055656F">
        <w:rPr>
          <w:rFonts w:ascii="Arial" w:hAnsi="Arial" w:cs="Arial"/>
          <w:noProof/>
          <w:position w:val="-38"/>
          <w:sz w:val="24"/>
          <w:lang w:val="it-IT" w:eastAsia="it-IT" w:bidi="ar-SA"/>
        </w:rPr>
        <w:drawing>
          <wp:inline distT="0" distB="0" distL="0" distR="0" wp14:anchorId="397889E1" wp14:editId="604E566D">
            <wp:extent cx="300990" cy="495300"/>
            <wp:effectExtent l="0" t="0" r="3810" b="12700"/>
            <wp:docPr id="285" name="Immagine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86"/>
                    <pic:cNvPicPr>
                      <a:picLocks noChangeAspect="1" noChangeArrowheads="1"/>
                    </pic:cNvPicPr>
                  </pic:nvPicPr>
                  <pic:blipFill>
                    <a:blip r:embed="rId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} =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38567DB2" wp14:editId="6920F74B">
            <wp:extent cx="3215005" cy="460375"/>
            <wp:effectExtent l="0" t="0" r="10795" b="0"/>
            <wp:docPr id="284" name="Immagine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87"/>
                    <pic:cNvPicPr>
                      <a:picLocks noChangeAspect="1" noChangeArrowheads="1"/>
                    </pic:cNvPicPr>
                  </pic:nvPicPr>
                  <pic:blipFill>
                    <a:blip r:embed="rId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639603FD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H10 – Data la matrice simmetrica A =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30BBEC16" wp14:editId="345CDACA">
            <wp:extent cx="708025" cy="460375"/>
            <wp:effectExtent l="0" t="0" r="3175" b="0"/>
            <wp:docPr id="283" name="Immagine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88"/>
                    <pic:cNvPicPr>
                      <a:picLocks noChangeAspect="1"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, determinare una matrice ortogonale C tale che C</w:t>
      </w:r>
      <w:r>
        <w:rPr>
          <w:rFonts w:ascii="Arial" w:hAnsi="Arial" w:cs="Arial"/>
          <w:sz w:val="24"/>
          <w:vertAlign w:val="superscript"/>
          <w:lang w:val="it-IT"/>
        </w:rPr>
        <w:t>T</w:t>
      </w:r>
      <w:r>
        <w:rPr>
          <w:rFonts w:ascii="Arial" w:hAnsi="Arial" w:cs="Arial"/>
          <w:sz w:val="24"/>
          <w:lang w:val="it-IT"/>
        </w:rPr>
        <w:t>∙A∙C sia diagonale.</w:t>
      </w:r>
    </w:p>
    <w:p w14:paraId="0D23DECC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34270270" w14:textId="77777777" w:rsidR="007A6595" w:rsidRPr="001632D7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Ricordiamo che una matrice che diagonalizza A è la matrice P avente per colonne gli autovettori di A: normalizzando gli elementi di P, si ottiene la matrice ortogonale C che diagonalizza A (tale che C</w:t>
      </w:r>
      <w:r>
        <w:rPr>
          <w:rFonts w:ascii="Arial" w:hAnsi="Arial" w:cs="Arial"/>
          <w:sz w:val="24"/>
          <w:vertAlign w:val="superscript"/>
          <w:lang w:val="it-IT"/>
        </w:rPr>
        <w:t>T</w:t>
      </w:r>
      <w:r>
        <w:rPr>
          <w:rFonts w:ascii="Arial" w:hAnsi="Arial" w:cs="Arial"/>
          <w:sz w:val="24"/>
          <w:lang w:val="it-IT"/>
        </w:rPr>
        <w:t>AC = D), richiesta dall’esercizio.</w:t>
      </w:r>
    </w:p>
    <w:p w14:paraId="579563B8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Calcoliamo, quindi, gli autovettori di A =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69424635" wp14:editId="2E8C3C64">
            <wp:extent cx="708025" cy="460375"/>
            <wp:effectExtent l="0" t="0" r="3175" b="0"/>
            <wp:docPr id="282" name="Immagine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89"/>
                    <pic:cNvPicPr>
                      <a:picLocks noChangeAspect="1"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:</w:t>
      </w:r>
    </w:p>
    <w:p w14:paraId="191F6C4D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det(A - λ∙I) = 0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54F599B3" wp14:editId="6D164BE8">
            <wp:extent cx="4041140" cy="460375"/>
            <wp:effectExtent l="0" t="0" r="0" b="0"/>
            <wp:docPr id="281" name="Immagine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90"/>
                    <pic:cNvPicPr>
                      <a:picLocks noChangeAspect="1" noChangeArrowheads="1"/>
                    </pic:cNvPicPr>
                  </pic:nvPicPr>
                  <pic:blipFill>
                    <a:blip r:embed="rId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A935F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Le soluzioni dell’equazione caratteristica sono: λ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- 3 e λ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2.</w:t>
      </w:r>
    </w:p>
    <w:p w14:paraId="104495B5" w14:textId="38BBC3E5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Calcoliamo gli autovettori relativi a ciascun autovalore.</w:t>
      </w:r>
    </w:p>
    <w:p w14:paraId="322FED56" w14:textId="77777777" w:rsidR="007A6595" w:rsidRDefault="007A6595" w:rsidP="0094668F">
      <w:pPr>
        <w:numPr>
          <w:ilvl w:val="0"/>
          <w:numId w:val="99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Per λ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- 3, si ha:</w:t>
      </w:r>
    </w:p>
    <w:p w14:paraId="73B0D900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0B6AE1FF" wp14:editId="1E6C9788">
            <wp:extent cx="4536440" cy="483870"/>
            <wp:effectExtent l="0" t="0" r="10160" b="0"/>
            <wp:docPr id="280" name="Immagin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91"/>
                    <pic:cNvPicPr>
                      <a:picLocks noChangeAspect="1" noChangeArrowheads="1"/>
                    </pic:cNvPicPr>
                  </pic:nvPicPr>
                  <pic:blipFill>
                    <a:blip r:embed="rId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46FDF01B" wp14:editId="16F12263">
            <wp:extent cx="1445260" cy="483870"/>
            <wp:effectExtent l="0" t="0" r="2540" b="0"/>
            <wp:docPr id="279" name="Immagine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92"/>
                    <pic:cNvPicPr>
                      <a:picLocks noChangeAspect="1" noChangeArrowheads="1"/>
                    </pic:cNvPicPr>
                  </pic:nvPicPr>
                  <pic:blipFill>
                    <a:blip r:embed="rId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3BC0FCFE" wp14:editId="75B66B9F">
            <wp:extent cx="3899535" cy="483870"/>
            <wp:effectExtent l="0" t="0" r="12065" b="0"/>
            <wp:docPr id="278" name="Immagine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93"/>
                    <pic:cNvPicPr>
                      <a:picLocks noChangeAspect="1" noChangeArrowheads="1"/>
                    </pic:cNvPicPr>
                  </pic:nvPicPr>
                  <pic:blipFill>
                    <a:blip r:embed="rId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6281D041" w14:textId="77777777" w:rsidR="007A6595" w:rsidRDefault="007A6595" w:rsidP="002C0088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Quindi, un autovettore relativo a λ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- 3 è </w:t>
      </w:r>
    </w:p>
    <w:p w14:paraId="291F462D" w14:textId="77777777" w:rsidR="007A6595" w:rsidRDefault="0064070E" w:rsidP="002C0088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724B9A4F" wp14:editId="596BCA19">
            <wp:extent cx="690245" cy="483870"/>
            <wp:effectExtent l="0" t="0" r="0" b="0"/>
            <wp:docPr id="277" name="Immagine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94"/>
                    <pic:cNvPicPr>
                      <a:picLocks noChangeAspect="1" noChangeArrowheads="1"/>
                    </pic:cNvPicPr>
                  </pic:nvPicPr>
                  <pic:blipFill>
                    <a:blip r:embed="rId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3E9CA" w14:textId="77777777" w:rsidR="007A6595" w:rsidRDefault="007A6595" w:rsidP="002C0088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 l’autospazio associato è</w:t>
      </w:r>
    </w:p>
    <w:p w14:paraId="6FBCC21F" w14:textId="77777777" w:rsidR="007A6595" w:rsidRDefault="0064070E" w:rsidP="002C0088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17351599" wp14:editId="6A8A535D">
            <wp:extent cx="2560320" cy="483870"/>
            <wp:effectExtent l="0" t="0" r="5080" b="0"/>
            <wp:docPr id="276" name="Immagine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95"/>
                    <pic:cNvPicPr>
                      <a:picLocks noChangeAspect="1" noChangeArrowheads="1"/>
                    </pic:cNvPicPr>
                  </pic:nvPicPr>
                  <pic:blipFill>
                    <a:blip r:embed="rId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01400" w14:textId="77777777" w:rsidR="007A6595" w:rsidRDefault="007A6595" w:rsidP="002C0088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Pertanto: V</w:t>
      </w:r>
      <w:r>
        <w:rPr>
          <w:rFonts w:ascii="Arial" w:hAnsi="Arial" w:cs="Arial"/>
          <w:sz w:val="24"/>
          <w:vertAlign w:val="subscript"/>
          <w:lang w:val="it-IT"/>
        </w:rPr>
        <w:t>λ=-3</w:t>
      </w:r>
      <w:r>
        <w:rPr>
          <w:rFonts w:ascii="Arial" w:hAnsi="Arial" w:cs="Arial"/>
          <w:sz w:val="24"/>
          <w:lang w:val="it-IT"/>
        </w:rPr>
        <w:t xml:space="preserve"> = L(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57AD0D3F" wp14:editId="24E20A65">
            <wp:extent cx="253365" cy="460375"/>
            <wp:effectExtent l="0" t="0" r="635" b="0"/>
            <wp:docPr id="275" name="Immagine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96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) ; dim</w:t>
      </w:r>
      <w:r w:rsidRPr="002D19C0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V</w:t>
      </w:r>
      <w:r>
        <w:rPr>
          <w:rFonts w:ascii="Arial" w:hAnsi="Arial" w:cs="Arial"/>
          <w:sz w:val="24"/>
          <w:vertAlign w:val="subscript"/>
          <w:lang w:val="it-IT"/>
        </w:rPr>
        <w:t>λ=-3</w:t>
      </w:r>
      <w:r>
        <w:rPr>
          <w:rFonts w:ascii="Arial" w:hAnsi="Arial" w:cs="Arial"/>
          <w:sz w:val="24"/>
          <w:lang w:val="it-IT"/>
        </w:rPr>
        <w:t xml:space="preserve"> = 1; m</w:t>
      </w:r>
      <w:r>
        <w:rPr>
          <w:rFonts w:ascii="Arial" w:hAnsi="Arial" w:cs="Arial"/>
          <w:sz w:val="24"/>
          <w:vertAlign w:val="subscript"/>
          <w:lang w:val="it-IT"/>
        </w:rPr>
        <w:t>a</w:t>
      </w:r>
      <w:r>
        <w:rPr>
          <w:rFonts w:ascii="Arial" w:hAnsi="Arial" w:cs="Arial"/>
          <w:sz w:val="24"/>
          <w:lang w:val="it-IT"/>
        </w:rPr>
        <w:t>(-3) = m</w:t>
      </w:r>
      <w:r>
        <w:rPr>
          <w:rFonts w:ascii="Arial" w:hAnsi="Arial" w:cs="Arial"/>
          <w:sz w:val="24"/>
          <w:vertAlign w:val="subscript"/>
          <w:lang w:val="it-IT"/>
        </w:rPr>
        <w:t>g</w:t>
      </w:r>
      <w:r>
        <w:rPr>
          <w:rFonts w:ascii="Arial" w:hAnsi="Arial" w:cs="Arial"/>
          <w:sz w:val="24"/>
          <w:lang w:val="it-IT"/>
        </w:rPr>
        <w:t>(-3) = 1.</w:t>
      </w:r>
    </w:p>
    <w:p w14:paraId="61BC1DD6" w14:textId="77777777" w:rsidR="007A6595" w:rsidRDefault="007A6595" w:rsidP="0094668F">
      <w:pPr>
        <w:numPr>
          <w:ilvl w:val="0"/>
          <w:numId w:val="99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Per λ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2, si ha:</w:t>
      </w:r>
    </w:p>
    <w:p w14:paraId="08D192C8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0EB59CBC" wp14:editId="684A9C2E">
            <wp:extent cx="4371340" cy="483870"/>
            <wp:effectExtent l="0" t="0" r="0" b="0"/>
            <wp:docPr id="274" name="Immagine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97"/>
                    <pic:cNvPicPr>
                      <a:picLocks noChangeAspect="1" noChangeArrowheads="1"/>
                    </pic:cNvPicPr>
                  </pic:nvPicPr>
                  <pic:blipFill>
                    <a:blip r:embed="rId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11568048" wp14:editId="3E840F64">
            <wp:extent cx="1386205" cy="483870"/>
            <wp:effectExtent l="0" t="0" r="10795" b="0"/>
            <wp:docPr id="273" name="Immagine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98"/>
                    <pic:cNvPicPr>
                      <a:picLocks noChangeAspect="1" noChangeArrowheads="1"/>
                    </pic:cNvPicPr>
                  </pic:nvPicPr>
                  <pic:blipFill>
                    <a:blip r:embed="rId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6B4F42DF" wp14:editId="5AC55328">
            <wp:extent cx="4052570" cy="483870"/>
            <wp:effectExtent l="0" t="0" r="11430" b="0"/>
            <wp:docPr id="272" name="Immagine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99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7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6AF8B5AE" w14:textId="77777777" w:rsidR="007A6595" w:rsidRDefault="007A6595" w:rsidP="002C0088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Quindi, un autovettore relativo a λ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2 è </w:t>
      </w:r>
    </w:p>
    <w:p w14:paraId="625EC8CC" w14:textId="77777777" w:rsidR="007A6595" w:rsidRDefault="0064070E" w:rsidP="002C0088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5F13FFF8" wp14:editId="1D4FB027">
            <wp:extent cx="837565" cy="483870"/>
            <wp:effectExtent l="0" t="0" r="635" b="0"/>
            <wp:docPr id="271" name="Immagine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00"/>
                    <pic:cNvPicPr>
                      <a:picLocks noChangeAspect="1" noChangeArrowheads="1"/>
                    </pic:cNvPicPr>
                  </pic:nvPicPr>
                  <pic:blipFill>
                    <a:blip r:embed="rId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A2C39" w14:textId="77777777" w:rsidR="007A6595" w:rsidRDefault="007A6595" w:rsidP="002C0088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 l’autospazio associato è</w:t>
      </w:r>
    </w:p>
    <w:p w14:paraId="5D8F790C" w14:textId="77777777" w:rsidR="007A6595" w:rsidRDefault="0064070E" w:rsidP="002C0088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15258098" wp14:editId="5AC2F214">
            <wp:extent cx="2778760" cy="483870"/>
            <wp:effectExtent l="0" t="0" r="0" b="0"/>
            <wp:docPr id="270" name="Immagine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01"/>
                    <pic:cNvPicPr>
                      <a:picLocks noChangeAspect="1" noChangeArrowheads="1"/>
                    </pic:cNvPicPr>
                  </pic:nvPicPr>
                  <pic:blipFill>
                    <a:blip r:embed="rId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3A23D" w14:textId="77777777" w:rsidR="007A6595" w:rsidRDefault="007A6595" w:rsidP="002C0088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Pertanto: </w:t>
      </w:r>
    </w:p>
    <w:p w14:paraId="4613F90B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V</w:t>
      </w:r>
      <w:r>
        <w:rPr>
          <w:rFonts w:ascii="Arial" w:hAnsi="Arial" w:cs="Arial"/>
          <w:sz w:val="24"/>
          <w:vertAlign w:val="subscript"/>
          <w:lang w:val="it-IT"/>
        </w:rPr>
        <w:t>λ=2</w:t>
      </w:r>
      <w:r>
        <w:rPr>
          <w:rFonts w:ascii="Arial" w:hAnsi="Arial" w:cs="Arial"/>
          <w:sz w:val="24"/>
          <w:lang w:val="it-IT"/>
        </w:rPr>
        <w:t xml:space="preserve"> = L(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03CDBF36" wp14:editId="072D3B36">
            <wp:extent cx="377825" cy="460375"/>
            <wp:effectExtent l="0" t="0" r="3175" b="0"/>
            <wp:docPr id="269" name="Immagine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02"/>
                    <pic:cNvPicPr>
                      <a:picLocks noChangeAspect="1" noChangeArrowheads="1"/>
                    </pic:cNvPicPr>
                  </pic:nvPicPr>
                  <pic:blipFill>
                    <a:blip r:embed="rId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) ; dim</w:t>
      </w:r>
      <w:r w:rsidRPr="002D19C0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V</w:t>
      </w:r>
      <w:r>
        <w:rPr>
          <w:rFonts w:ascii="Arial" w:hAnsi="Arial" w:cs="Arial"/>
          <w:sz w:val="24"/>
          <w:vertAlign w:val="subscript"/>
          <w:lang w:val="it-IT"/>
        </w:rPr>
        <w:t>λ=2</w:t>
      </w:r>
      <w:r>
        <w:rPr>
          <w:rFonts w:ascii="Arial" w:hAnsi="Arial" w:cs="Arial"/>
          <w:sz w:val="24"/>
          <w:lang w:val="it-IT"/>
        </w:rPr>
        <w:t xml:space="preserve"> = 1; m</w:t>
      </w:r>
      <w:r>
        <w:rPr>
          <w:rFonts w:ascii="Arial" w:hAnsi="Arial" w:cs="Arial"/>
          <w:sz w:val="24"/>
          <w:vertAlign w:val="subscript"/>
          <w:lang w:val="it-IT"/>
        </w:rPr>
        <w:t>a</w:t>
      </w:r>
      <w:r>
        <w:rPr>
          <w:rFonts w:ascii="Arial" w:hAnsi="Arial" w:cs="Arial"/>
          <w:sz w:val="24"/>
          <w:lang w:val="it-IT"/>
        </w:rPr>
        <w:t>(2) = m</w:t>
      </w:r>
      <w:r>
        <w:rPr>
          <w:rFonts w:ascii="Arial" w:hAnsi="Arial" w:cs="Arial"/>
          <w:sz w:val="24"/>
          <w:vertAlign w:val="subscript"/>
          <w:lang w:val="it-IT"/>
        </w:rPr>
        <w:t>g</w:t>
      </w:r>
      <w:r>
        <w:rPr>
          <w:rFonts w:ascii="Arial" w:hAnsi="Arial" w:cs="Arial"/>
          <w:sz w:val="24"/>
          <w:lang w:val="it-IT"/>
        </w:rPr>
        <w:t>(2) = 1.</w:t>
      </w:r>
    </w:p>
    <w:p w14:paraId="0745F0A5" w14:textId="77777777" w:rsidR="007A6595" w:rsidRDefault="007A6595" w:rsidP="002C0088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Due autovettori di A sono:</w:t>
      </w:r>
    </w:p>
    <w:p w14:paraId="212D8EA9" w14:textId="77777777" w:rsidR="007A6595" w:rsidRDefault="007A6595" w:rsidP="002C0088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X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6D4529C2" wp14:editId="115FD896">
            <wp:extent cx="253365" cy="460375"/>
            <wp:effectExtent l="0" t="0" r="635" b="0"/>
            <wp:docPr id="268" name="Immagine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03"/>
                    <pic:cNvPicPr>
                      <a:picLocks noChangeAspect="1" noChangeArrowheads="1"/>
                    </pic:cNvPicPr>
                  </pic:nvPicPr>
                  <pic:blipFill>
                    <a:blip r:embed="rId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e X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2504B58E" wp14:editId="40B5D1DE">
            <wp:extent cx="377825" cy="460375"/>
            <wp:effectExtent l="0" t="0" r="3175" b="0"/>
            <wp:docPr id="267" name="Immagine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04"/>
                    <pic:cNvPicPr>
                      <a:picLocks noChangeAspect="1" noChangeArrowheads="1"/>
                    </pic:cNvPicPr>
                  </pic:nvPicPr>
                  <pic:blipFill>
                    <a:blip r:embed="rId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69D05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Poiché </w:t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1A40FDDA" wp14:editId="4A57639E">
            <wp:extent cx="690245" cy="218440"/>
            <wp:effectExtent l="0" t="0" r="0" b="10160"/>
            <wp:docPr id="266" name="Immagine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05"/>
                    <pic:cNvPicPr>
                      <a:picLocks noChangeAspect="1" noChangeArrowheads="1"/>
                    </pic:cNvPicPr>
                  </pic:nvPicPr>
                  <pic:blipFill>
                    <a:blip r:embed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159592EC" wp14:editId="26321824">
            <wp:extent cx="253365" cy="460375"/>
            <wp:effectExtent l="0" t="0" r="635" b="0"/>
            <wp:docPr id="265" name="Immagine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06"/>
                    <pic:cNvPicPr>
                      <a:picLocks noChangeAspect="1" noChangeArrowheads="1"/>
                    </pic:cNvPicPr>
                  </pic:nvPicPr>
                  <pic:blipFill>
                    <a:blip r:embed="rId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e 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6AD4DD97" wp14:editId="0345D2C2">
            <wp:extent cx="377825" cy="460375"/>
            <wp:effectExtent l="0" t="0" r="3175" b="0"/>
            <wp:docPr id="264" name="Immagine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07"/>
                    <pic:cNvPicPr>
                      <a:picLocks noChangeAspect="1" noChangeArrowheads="1"/>
                    </pic:cNvPicPr>
                  </pic:nvPicPr>
                  <pic:blipFill>
                    <a:blip r:embed="rId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sono due vettori L.I. e poiché (1,2)∙(-2,1) = -2 + 2 = 0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28B31B58" wp14:editId="7A2CC1A7">
            <wp:extent cx="194945" cy="153670"/>
            <wp:effectExtent l="0" t="0" r="8255" b="0"/>
            <wp:docPr id="263" name="Immagine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08"/>
                    <pic:cNvPicPr>
                      <a:picLocks noChangeAspect="1" noChangeArrowheads="1"/>
                    </pic:cNvPicPr>
                  </pic:nvPicPr>
                  <pic:blipFill>
                    <a:blip r:embed="rId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(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220E2DD6" wp14:editId="1501427C">
            <wp:extent cx="253365" cy="460375"/>
            <wp:effectExtent l="0" t="0" r="635" b="0"/>
            <wp:docPr id="262" name="Immagine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09"/>
                    <pic:cNvPicPr>
                      <a:picLocks noChangeAspect="1" noChangeArrowheads="1"/>
                    </pic:cNvPicPr>
                  </pic:nvPicPr>
                  <pic:blipFill>
                    <a:blip r:embed="rId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,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6C605D6B" wp14:editId="47ECD1EC">
            <wp:extent cx="377825" cy="460375"/>
            <wp:effectExtent l="0" t="0" r="3175" b="0"/>
            <wp:docPr id="261" name="Immagine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10"/>
                    <pic:cNvPicPr>
                      <a:picLocks noChangeAspect="1" noChangeArrowheads="1"/>
                    </pic:cNvPicPr>
                  </pic:nvPicPr>
                  <pic:blipFill>
                    <a:blip r:embed="rId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) è una base ortogonale.</w:t>
      </w:r>
    </w:p>
    <w:p w14:paraId="3D82A86D" w14:textId="77777777" w:rsidR="007A6595" w:rsidRDefault="007A6595" w:rsidP="002C0088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Infine, se normalizziamo X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e X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:</w:t>
      </w:r>
    </w:p>
    <w:p w14:paraId="58842EBE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60"/>
          <w:sz w:val="24"/>
          <w:lang w:val="it-IT" w:eastAsia="it-IT" w:bidi="ar-SA"/>
        </w:rPr>
        <w:drawing>
          <wp:inline distT="0" distB="0" distL="0" distR="0" wp14:anchorId="633E34E8" wp14:editId="648090E1">
            <wp:extent cx="1751965" cy="873125"/>
            <wp:effectExtent l="0" t="0" r="635" b="0"/>
            <wp:docPr id="260" name="Immagine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11"/>
                    <pic:cNvPicPr>
                      <a:picLocks noChangeAspect="1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2245C" w14:textId="77777777" w:rsidR="007A6595" w:rsidRDefault="0064070E" w:rsidP="002C0088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60"/>
          <w:sz w:val="24"/>
          <w:lang w:val="it-IT" w:eastAsia="it-IT" w:bidi="ar-SA"/>
        </w:rPr>
        <w:drawing>
          <wp:inline distT="0" distB="0" distL="0" distR="0" wp14:anchorId="3342F775" wp14:editId="2B1C16AD">
            <wp:extent cx="1852295" cy="873125"/>
            <wp:effectExtent l="0" t="0" r="1905" b="0"/>
            <wp:docPr id="259" name="Immagine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12"/>
                    <pic:cNvPicPr>
                      <a:picLocks noChangeAspect="1" noChangeArrowheads="1"/>
                    </pic:cNvPicPr>
                  </pic:nvPicPr>
                  <pic:blipFill>
                    <a:blip r:embed="rId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9C880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si ha che {X’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, X’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)  è una base ortonormale di autovettori; di conseguenza la matrice ortogonale che diagonalizza A è:</w:t>
      </w:r>
    </w:p>
    <w:p w14:paraId="4ECD7944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6F9EB626" wp14:editId="36BEBEB3">
            <wp:extent cx="277495" cy="177165"/>
            <wp:effectExtent l="0" t="0" r="1905" b="635"/>
            <wp:docPr id="258" name="Immagine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13"/>
                    <pic:cNvPicPr>
                      <a:picLocks noChangeAspect="1" noChangeArrowheads="1"/>
                    </pic:cNvPicPr>
                  </pic:nvPicPr>
                  <pic:blipFill>
                    <a:blip r:embed="rId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60"/>
          <w:sz w:val="24"/>
          <w:lang w:val="it-IT" w:eastAsia="it-IT" w:bidi="ar-SA"/>
        </w:rPr>
        <w:drawing>
          <wp:inline distT="0" distB="0" distL="0" distR="0" wp14:anchorId="4EA6AC46" wp14:editId="6B2BCBB3">
            <wp:extent cx="873125" cy="837565"/>
            <wp:effectExtent l="0" t="0" r="0" b="635"/>
            <wp:docPr id="257" name="Immagine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14"/>
                    <pic:cNvPicPr>
                      <a:picLocks noChangeAspect="1" noChangeArrowheads="1"/>
                    </pic:cNvPicPr>
                  </pic:nvPicPr>
                  <pic:blipFill>
                    <a:blip r:embed="rId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20A55" w14:textId="77777777" w:rsidR="007A6595" w:rsidRDefault="007A6595" w:rsidP="002C0088">
      <w:pPr>
        <w:spacing w:line="240" w:lineRule="auto"/>
        <w:ind w:firstLine="0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H11 – Diagonalizzare la matrice simmetrica </w:t>
      </w:r>
    </w:p>
    <w:p w14:paraId="3843368C" w14:textId="77777777" w:rsidR="007A6595" w:rsidRDefault="0064070E" w:rsidP="00CA4486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0A327CCE" wp14:editId="4DEA982B">
            <wp:extent cx="967740" cy="708025"/>
            <wp:effectExtent l="0" t="0" r="0" b="3175"/>
            <wp:docPr id="256" name="Immagine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15"/>
                    <pic:cNvPicPr>
                      <a:picLocks noChangeAspect="1" noChangeArrowheads="1"/>
                    </pic:cNvPicPr>
                  </pic:nvPicPr>
                  <pic:blipFill>
                    <a:blip r:embed="rId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06045" w14:textId="77777777" w:rsidR="007A6595" w:rsidRDefault="007A6595" w:rsidP="002C0088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tramite una matrice ortogonale.</w:t>
      </w:r>
    </w:p>
    <w:p w14:paraId="0EC9EE84" w14:textId="77777777" w:rsidR="007A6595" w:rsidRDefault="007A6595" w:rsidP="002C0088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73D00150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Dobbiamo determinare una matrice ortogonale C tale che C</w:t>
      </w:r>
      <w:r>
        <w:rPr>
          <w:rFonts w:ascii="Arial" w:hAnsi="Arial" w:cs="Arial"/>
          <w:sz w:val="24"/>
          <w:vertAlign w:val="superscript"/>
          <w:lang w:val="it-IT"/>
        </w:rPr>
        <w:t>T∙</w:t>
      </w:r>
      <w:r>
        <w:rPr>
          <w:rFonts w:ascii="Arial" w:hAnsi="Arial" w:cs="Arial"/>
          <w:sz w:val="24"/>
          <w:lang w:val="it-IT"/>
        </w:rPr>
        <w:t>A∙C sia una matrice diagonale.</w:t>
      </w:r>
    </w:p>
    <w:p w14:paraId="0DCF3F38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 xml:space="preserve">Le matrici che diagonalizzano A hanno per colonne n = 3 autovettori L.I. relativi agli autovalori di A. </w:t>
      </w:r>
    </w:p>
    <w:p w14:paraId="62B90336" w14:textId="77777777" w:rsidR="007A6595" w:rsidRDefault="007A6595" w:rsidP="002C0088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Calcoliamo gli autovalori di A, risolvendo l’equazione</w:t>
      </w:r>
    </w:p>
    <w:p w14:paraId="6EBD0D79" w14:textId="77777777" w:rsidR="007A6595" w:rsidRPr="005E4B85" w:rsidRDefault="0064070E" w:rsidP="002C0088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3BDC7F57" wp14:editId="150DFEA8">
            <wp:extent cx="4749165" cy="708025"/>
            <wp:effectExtent l="0" t="0" r="635" b="3175"/>
            <wp:docPr id="255" name="Immagine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16"/>
                    <pic:cNvPicPr>
                      <a:picLocks noChangeAspect="1" noChangeArrowheads="1"/>
                    </pic:cNvPicPr>
                  </pic:nvPicPr>
                  <pic:blipFill>
                    <a:blip r:embed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 xml:space="preserve"> </w:t>
      </w:r>
    </w:p>
    <w:p w14:paraId="65BAD982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54EF2289" wp14:editId="750CC1C0">
            <wp:extent cx="2365375" cy="483870"/>
            <wp:effectExtent l="0" t="0" r="0" b="0"/>
            <wp:docPr id="254" name="Immagine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17"/>
                    <pic:cNvPicPr>
                      <a:picLocks noChangeAspect="1" noChangeArrowheads="1"/>
                    </pic:cNvPicPr>
                  </pic:nvPicPr>
                  <pic:blipFill>
                    <a:blip r:embed="rId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4C37487C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Ora calcoliamo gli autovettori associati a λ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= λ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= 2:</w:t>
      </w:r>
    </w:p>
    <w:p w14:paraId="7FE4AB56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0571D6BE" wp14:editId="7B47F164">
            <wp:extent cx="5079365" cy="708025"/>
            <wp:effectExtent l="0" t="0" r="635" b="3175"/>
            <wp:docPr id="253" name="Immagine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18"/>
                    <pic:cNvPicPr>
                      <a:picLocks noChangeAspect="1" noChangeArrowheads="1"/>
                    </pic:cNvPicPr>
                  </pic:nvPicPr>
                  <pic:blipFill>
                    <a:blip r:embed="rId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E10D6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12047647" wp14:editId="503A3977">
            <wp:extent cx="3787140" cy="218440"/>
            <wp:effectExtent l="0" t="0" r="0" b="10160"/>
            <wp:docPr id="252" name="Immagine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19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1F288855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Quindi, due autovettori di A sono (1,0,1) e (0,1,0).</w:t>
      </w:r>
    </w:p>
    <w:p w14:paraId="7102ED42" w14:textId="77777777" w:rsidR="007A6595" w:rsidRDefault="007A6595" w:rsidP="002C0088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Ora calcoliamo un autovettore di A relativo a λ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= - 2:</w:t>
      </w:r>
    </w:p>
    <w:p w14:paraId="1854FFA7" w14:textId="77777777" w:rsidR="007A6595" w:rsidRPr="000F364F" w:rsidRDefault="0064070E" w:rsidP="002C0088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64BB627E" wp14:editId="03BE7AEE">
            <wp:extent cx="5521960" cy="708025"/>
            <wp:effectExtent l="0" t="0" r="0" b="3175"/>
            <wp:docPr id="251" name="Immagine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20"/>
                    <pic:cNvPicPr>
                      <a:picLocks noChangeAspect="1"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07B1E" w14:textId="77777777" w:rsidR="007A6595" w:rsidRDefault="0064070E" w:rsidP="007A6595">
      <w:pPr>
        <w:spacing w:line="360" w:lineRule="auto"/>
        <w:ind w:firstLine="0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3D7EB94E" wp14:editId="4197ABB2">
            <wp:extent cx="2642870" cy="218440"/>
            <wp:effectExtent l="0" t="0" r="0" b="10160"/>
            <wp:docPr id="250" name="Immagine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21"/>
                    <pic:cNvPicPr>
                      <a:picLocks noChangeAspect="1"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31DFF262" w14:textId="1656F7FE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Quindi, un autovettore di A relativo a λ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= - 2 è : (1,0,-1).</w:t>
      </w:r>
    </w:p>
    <w:p w14:paraId="77627430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Poiché i tre autovettori (1,0,1), (0,1,0) e</w:t>
      </w:r>
      <w:r w:rsidRPr="000A5763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(1,0,-1) sono L.I. essi costituiscono una base ortogonale di R</w:t>
      </w:r>
      <w:r>
        <w:rPr>
          <w:rFonts w:ascii="Arial" w:hAnsi="Arial" w:cs="Arial"/>
          <w:sz w:val="24"/>
          <w:vertAlign w:val="super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 xml:space="preserve"> </w:t>
      </w:r>
    </w:p>
    <w:p w14:paraId="1710466F" w14:textId="590C21EF" w:rsidR="007A6595" w:rsidRDefault="002F17B8" w:rsidP="002C0088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m:oMath>
        <m:r>
          <m:rPr>
            <m:scr m:val="script"/>
          </m:rPr>
          <w:rPr>
            <w:rFonts w:ascii="Cambria Math" w:hAnsi="Cambria Math" w:cs="Arial"/>
            <w:sz w:val="24"/>
            <w:lang w:val="it-IT"/>
          </w:rPr>
          <m:t xml:space="preserve">B= </m:t>
        </m:r>
      </m:oMath>
      <w:r w:rsidR="007A6595">
        <w:rPr>
          <w:rFonts w:ascii="Arial" w:hAnsi="Arial" w:cs="Arial"/>
          <w:sz w:val="24"/>
          <w:lang w:val="it-IT"/>
        </w:rPr>
        <w:t>{(1,0,1), (0,1,0), (1,0,-1)}</w:t>
      </w:r>
    </w:p>
    <w:p w14:paraId="2867E6D6" w14:textId="21748FE9" w:rsidR="007A6595" w:rsidRPr="00407034" w:rsidRDefault="007A6595" w:rsidP="002C0088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 la matrice che diagonalizza A è</w:t>
      </w:r>
      <w:r w:rsidR="002C0088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 xml:space="preserve">P = </w:t>
      </w:r>
      <w:r w:rsidR="0064070E"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72A294A4" wp14:editId="622D54A2">
            <wp:extent cx="784860" cy="708025"/>
            <wp:effectExtent l="0" t="0" r="2540" b="3175"/>
            <wp:docPr id="249" name="Immagine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22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088">
        <w:rPr>
          <w:rFonts w:ascii="Arial" w:hAnsi="Arial" w:cs="Arial"/>
          <w:sz w:val="24"/>
          <w:lang w:val="it-IT"/>
        </w:rPr>
        <w:t>.</w:t>
      </w:r>
    </w:p>
    <w:p w14:paraId="350F6EA5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Per ottenere la matrice C ortogonale, cioè tale che C</w:t>
      </w:r>
      <w:r>
        <w:rPr>
          <w:rFonts w:ascii="Arial" w:hAnsi="Arial" w:cs="Arial"/>
          <w:sz w:val="24"/>
          <w:vertAlign w:val="superscript"/>
          <w:lang w:val="it-IT"/>
        </w:rPr>
        <w:t>-1</w:t>
      </w:r>
      <w:r>
        <w:rPr>
          <w:rFonts w:ascii="Arial" w:hAnsi="Arial" w:cs="Arial"/>
          <w:sz w:val="24"/>
          <w:lang w:val="it-IT"/>
        </w:rPr>
        <w:t xml:space="preserve"> = C</w:t>
      </w:r>
      <w:r>
        <w:rPr>
          <w:rFonts w:ascii="Arial" w:hAnsi="Arial" w:cs="Arial"/>
          <w:sz w:val="24"/>
          <w:vertAlign w:val="superscript"/>
          <w:lang w:val="it-IT"/>
        </w:rPr>
        <w:t>T</w:t>
      </w:r>
      <w:r>
        <w:rPr>
          <w:rFonts w:ascii="Arial" w:hAnsi="Arial" w:cs="Arial"/>
          <w:sz w:val="24"/>
          <w:lang w:val="it-IT"/>
        </w:rPr>
        <w:t>, che diagonalizza A dobbiamo normalizzare gli autovettori (1,0,1), (0,1,0), (1,0,-1):</w:t>
      </w:r>
    </w:p>
    <w:p w14:paraId="2C146DAF" w14:textId="77777777" w:rsidR="007A6595" w:rsidRDefault="0064070E" w:rsidP="005E1525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0014AAD7" wp14:editId="33EAA15E">
            <wp:extent cx="1751965" cy="442595"/>
            <wp:effectExtent l="0" t="0" r="635" b="0"/>
            <wp:docPr id="248" name="Immagine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23"/>
                    <pic:cNvPicPr>
                      <a:picLocks noChangeAspect="1" noChangeArrowheads="1"/>
                    </pic:cNvPicPr>
                  </pic:nvPicPr>
                  <pic:blipFill>
                    <a:blip r:embed="rId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09FD4" w14:textId="77777777" w:rsidR="007A6595" w:rsidRDefault="0064070E" w:rsidP="005E1525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4B3D73E2" wp14:editId="0F937953">
            <wp:extent cx="1292225" cy="442595"/>
            <wp:effectExtent l="0" t="0" r="3175" b="0"/>
            <wp:docPr id="247" name="Immagine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24"/>
                    <pic:cNvPicPr>
                      <a:picLocks noChangeAspect="1" noChangeArrowheads="1"/>
                    </pic:cNvPicPr>
                  </pic:nvPicPr>
                  <pic:blipFill>
                    <a:blip r:embed="rId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045E8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27A21EED" wp14:editId="11891F4D">
            <wp:extent cx="1852295" cy="442595"/>
            <wp:effectExtent l="0" t="0" r="1905" b="0"/>
            <wp:docPr id="246" name="Immagine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25"/>
                    <pic:cNvPicPr>
                      <a:picLocks noChangeAspect="1" noChangeArrowheads="1"/>
                    </pic:cNvPicPr>
                  </pic:nvPicPr>
                  <pic:blipFill>
                    <a:blip r:embed="rId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6B078" w14:textId="77777777" w:rsidR="007A6595" w:rsidRDefault="007A6595" w:rsidP="005E1525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Quindi, la matrice ortogonale che diagonalizza A è:</w:t>
      </w:r>
    </w:p>
    <w:p w14:paraId="07ECC79C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74"/>
          <w:sz w:val="24"/>
          <w:lang w:val="it-IT" w:eastAsia="it-IT" w:bidi="ar-SA"/>
        </w:rPr>
        <w:drawing>
          <wp:inline distT="0" distB="0" distL="0" distR="0" wp14:anchorId="54827F19" wp14:editId="2D52CFC7">
            <wp:extent cx="1374775" cy="1014730"/>
            <wp:effectExtent l="0" t="0" r="0" b="1270"/>
            <wp:docPr id="245" name="Immagine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26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21B2613F" w14:textId="77777777" w:rsidR="007A6595" w:rsidRDefault="007A6595" w:rsidP="005E1525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La matrice diagonale di A è:</w:t>
      </w:r>
    </w:p>
    <w:p w14:paraId="534982DB" w14:textId="77777777" w:rsidR="007A6595" w:rsidRDefault="0064070E" w:rsidP="005E152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74"/>
          <w:sz w:val="24"/>
          <w:lang w:val="it-IT" w:eastAsia="it-IT" w:bidi="ar-SA"/>
        </w:rPr>
        <w:drawing>
          <wp:inline distT="0" distB="0" distL="0" distR="0" wp14:anchorId="5CF9DC22" wp14:editId="787EF231">
            <wp:extent cx="2601595" cy="1014730"/>
            <wp:effectExtent l="0" t="0" r="0" b="1270"/>
            <wp:docPr id="244" name="Immagine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27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74"/>
          <w:sz w:val="24"/>
          <w:lang w:val="it-IT" w:eastAsia="it-IT" w:bidi="ar-SA"/>
        </w:rPr>
        <w:drawing>
          <wp:inline distT="0" distB="0" distL="0" distR="0" wp14:anchorId="391E4CF2" wp14:editId="5A7A9F3A">
            <wp:extent cx="2035175" cy="1014730"/>
            <wp:effectExtent l="0" t="0" r="0" b="1270"/>
            <wp:docPr id="243" name="Immagine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28"/>
                    <pic:cNvPicPr>
                      <a:picLocks noChangeAspect="1" noChangeArrowheads="1"/>
                    </pic:cNvPicPr>
                  </pic:nvPicPr>
                  <pic:blipFill>
                    <a:blip r:embed="rId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440">
        <w:rPr>
          <w:rFonts w:ascii="Arial" w:hAnsi="Arial" w:cs="Arial"/>
          <w:sz w:val="24"/>
          <w:lang w:val="it-IT"/>
        </w:rPr>
        <w:t>.</w:t>
      </w:r>
    </w:p>
    <w:p w14:paraId="69A98D04" w14:textId="204D7835" w:rsidR="008215DF" w:rsidRDefault="008215DF" w:rsidP="005E1525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H12 – Dato il sottospazio vettoriale di R</w:t>
      </w:r>
      <w:r>
        <w:rPr>
          <w:rFonts w:ascii="Arial" w:hAnsi="Arial" w:cs="Arial"/>
          <w:sz w:val="24"/>
          <w:vertAlign w:val="superscript"/>
          <w:lang w:val="it-IT"/>
        </w:rPr>
        <w:t>4</w:t>
      </w:r>
      <w:r>
        <w:rPr>
          <w:rFonts w:ascii="Arial" w:hAnsi="Arial" w:cs="Arial"/>
          <w:sz w:val="24"/>
          <w:lang w:val="it-IT"/>
        </w:rPr>
        <w:t xml:space="preserve">(R)  </w:t>
      </w:r>
    </w:p>
    <w:p w14:paraId="2893D50E" w14:textId="77777777" w:rsidR="008215DF" w:rsidRDefault="0064070E" w:rsidP="005E1525">
      <w:pPr>
        <w:spacing w:line="240" w:lineRule="auto"/>
        <w:ind w:firstLine="0"/>
        <w:jc w:val="center"/>
      </w:pPr>
      <w:r w:rsidRPr="0055656F">
        <w:rPr>
          <w:noProof/>
          <w:position w:val="-16"/>
          <w:lang w:val="it-IT" w:eastAsia="it-IT" w:bidi="ar-SA"/>
        </w:rPr>
        <w:drawing>
          <wp:inline distT="0" distB="0" distL="0" distR="0" wp14:anchorId="2D3B6091" wp14:editId="59F4751D">
            <wp:extent cx="2365375" cy="277495"/>
            <wp:effectExtent l="0" t="0" r="0" b="1905"/>
            <wp:docPr id="242" name="Immagin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64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14490" w14:textId="77777777" w:rsidR="008215DF" w:rsidRPr="00397D63" w:rsidRDefault="008215DF" w:rsidP="008215DF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397D63">
        <w:rPr>
          <w:rFonts w:ascii="Arial" w:hAnsi="Arial" w:cs="Arial"/>
          <w:sz w:val="24"/>
          <w:lang w:val="it-IT"/>
        </w:rPr>
        <w:t>calcolare una base ortogonale e una base ortonormale di U.</w:t>
      </w:r>
    </w:p>
    <w:p w14:paraId="10903749" w14:textId="77777777" w:rsidR="008215DF" w:rsidRDefault="008215DF" w:rsidP="008215DF">
      <w:pPr>
        <w:spacing w:line="360" w:lineRule="auto"/>
        <w:ind w:firstLine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Soluzione</w:t>
      </w:r>
    </w:p>
    <w:p w14:paraId="07A59F60" w14:textId="77777777" w:rsidR="008215DF" w:rsidRDefault="00222E30" w:rsidP="005E1525">
      <w:pPr>
        <w:spacing w:line="240" w:lineRule="auto"/>
        <w:ind w:firstLine="0"/>
        <w:jc w:val="both"/>
      </w:pPr>
      <w:r w:rsidRPr="00F72065">
        <w:rPr>
          <w:noProof/>
          <w:position w:val="-10"/>
        </w:rPr>
        <w:object w:dxaOrig="7920" w:dyaOrig="320" w14:anchorId="2017BF50">
          <v:shape id="Oggetto 1078" o:spid="_x0000_i1049" type="#_x0000_t75" alt="" style="width:397.35pt;height:15.6pt;visibility:visible;mso-width-percent:0;mso-height-percent:0;mso-width-percent:0;mso-height-percent:0" o:ole="">
            <v:imagedata r:id="rId943" o:title=""/>
            <o:lock v:ext="edit" rotation="t" cropping="t" verticies="t" grouping="t"/>
          </v:shape>
          <o:OLEObject Type="Embed" ProgID="Equation.3" ShapeID="Oggetto 1078" DrawAspect="Content" ObjectID="_1603688019" r:id="rId944"/>
        </w:object>
      </w:r>
    </w:p>
    <w:p w14:paraId="77DFCDA9" w14:textId="77777777" w:rsidR="008215DF" w:rsidRPr="00C340CF" w:rsidRDefault="0064070E" w:rsidP="005E1525">
      <w:pPr>
        <w:spacing w:line="240" w:lineRule="auto"/>
        <w:ind w:firstLine="0"/>
        <w:jc w:val="both"/>
        <w:rPr>
          <w:lang w:val="it-IT"/>
        </w:rPr>
      </w:pPr>
      <w:r w:rsidRPr="0055656F">
        <w:rPr>
          <w:rFonts w:ascii="Arial" w:hAnsi="Arial" w:cs="Arial"/>
          <w:noProof/>
          <w:position w:val="-4"/>
          <w:sz w:val="24"/>
          <w:lang w:val="it-IT" w:eastAsia="it-IT" w:bidi="ar-SA"/>
        </w:rPr>
        <w:drawing>
          <wp:inline distT="0" distB="0" distL="0" distR="0" wp14:anchorId="6578CBA3" wp14:editId="662923CC">
            <wp:extent cx="206375" cy="129540"/>
            <wp:effectExtent l="0" t="0" r="0" b="0"/>
            <wp:docPr id="241" name="Immagin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66"/>
                    <pic:cNvPicPr>
                      <a:picLocks noChangeAspect="1" noChangeArrowheads="1"/>
                    </pic:cNvPicPr>
                  </pic:nvPicPr>
                  <pic:blipFill>
                    <a:blip r:embed="rId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5DF" w:rsidRPr="00C340CF">
        <w:rPr>
          <w:rFonts w:ascii="Arial" w:hAnsi="Arial" w:cs="Arial"/>
          <w:sz w:val="24"/>
          <w:lang w:val="it-IT"/>
        </w:rPr>
        <w:t>U = L(u</w:t>
      </w:r>
      <w:r w:rsidR="008215DF" w:rsidRPr="00C340CF">
        <w:rPr>
          <w:rFonts w:ascii="Arial" w:hAnsi="Arial" w:cs="Arial"/>
          <w:sz w:val="24"/>
          <w:vertAlign w:val="subscript"/>
          <w:lang w:val="it-IT"/>
        </w:rPr>
        <w:t>1</w:t>
      </w:r>
      <w:r w:rsidR="008215DF" w:rsidRPr="00C340CF">
        <w:rPr>
          <w:rFonts w:ascii="Arial" w:hAnsi="Arial" w:cs="Arial"/>
          <w:sz w:val="24"/>
          <w:lang w:val="it-IT"/>
        </w:rPr>
        <w:t>,u</w:t>
      </w:r>
      <w:r w:rsidR="008215DF" w:rsidRPr="00C340CF">
        <w:rPr>
          <w:rFonts w:ascii="Arial" w:hAnsi="Arial" w:cs="Arial"/>
          <w:sz w:val="24"/>
          <w:vertAlign w:val="subscript"/>
          <w:lang w:val="it-IT"/>
        </w:rPr>
        <w:t>2</w:t>
      </w:r>
      <w:r w:rsidR="008215DF" w:rsidRPr="00C340CF">
        <w:rPr>
          <w:rFonts w:ascii="Arial" w:hAnsi="Arial" w:cs="Arial"/>
          <w:sz w:val="24"/>
          <w:lang w:val="it-IT"/>
        </w:rPr>
        <w:t xml:space="preserve">), dove </w:t>
      </w:r>
      <w:r w:rsidR="00222E30" w:rsidRPr="00F72065">
        <w:rPr>
          <w:noProof/>
          <w:position w:val="-10"/>
        </w:rPr>
        <w:object w:dxaOrig="2880" w:dyaOrig="320" w14:anchorId="71FD09A1">
          <v:shape id="Oggetto 1080" o:spid="_x0000_i1048" type="#_x0000_t75" alt="" style="width:2in;height:15.6pt;visibility:visible;mso-width-percent:0;mso-height-percent:0;mso-width-percent:0;mso-height-percent:0" o:ole="">
            <v:imagedata r:id="rId946" o:title=""/>
            <o:lock v:ext="edit" rotation="t" cropping="t" verticies="t" grouping="t"/>
          </v:shape>
          <o:OLEObject Type="Embed" ProgID="Equation.3" ShapeID="Oggetto 1080" DrawAspect="Content" ObjectID="_1603688020" r:id="rId947"/>
        </w:object>
      </w:r>
      <w:r w:rsidR="008215DF" w:rsidRPr="00C340CF">
        <w:rPr>
          <w:lang w:val="it-IT"/>
        </w:rPr>
        <w:t>.</w:t>
      </w:r>
    </w:p>
    <w:p w14:paraId="5FE1B78A" w14:textId="77777777" w:rsidR="008215DF" w:rsidRPr="00C340CF" w:rsidRDefault="008215DF" w:rsidP="005E1525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C340CF">
        <w:rPr>
          <w:sz w:val="24"/>
          <w:lang w:val="it-IT"/>
        </w:rPr>
        <w:t xml:space="preserve">I due vettori </w:t>
      </w:r>
      <w:r w:rsidR="00222E30" w:rsidRPr="00F72065">
        <w:rPr>
          <w:noProof/>
          <w:position w:val="-10"/>
        </w:rPr>
        <w:object w:dxaOrig="2880" w:dyaOrig="320" w14:anchorId="2E1175BB">
          <v:shape id="Oggetto 1081" o:spid="_x0000_i1047" type="#_x0000_t75" alt="" style="width:2in;height:15.6pt;visibility:visible;mso-width-percent:0;mso-height-percent:0;mso-width-percent:0;mso-height-percent:0" o:ole="">
            <v:imagedata r:id="rId946" o:title=""/>
            <o:lock v:ext="edit" rotation="t" cropping="t" verticies="t" grouping="t"/>
          </v:shape>
          <o:OLEObject Type="Embed" ProgID="Equation.3" ShapeID="Oggetto 1081" DrawAspect="Content" ObjectID="_1603688021" r:id="rId948"/>
        </w:object>
      </w:r>
      <w:r w:rsidRPr="00C340CF">
        <w:rPr>
          <w:lang w:val="it-IT"/>
        </w:rPr>
        <w:t xml:space="preserve"> </w:t>
      </w:r>
      <w:r w:rsidRPr="00C340CF">
        <w:rPr>
          <w:rFonts w:ascii="Arial" w:hAnsi="Arial" w:cs="Arial"/>
          <w:sz w:val="24"/>
          <w:szCs w:val="24"/>
          <w:lang w:val="it-IT"/>
        </w:rPr>
        <w:t xml:space="preserve">sono L.I. e quindi una base di U è </w:t>
      </w:r>
    </w:p>
    <w:p w14:paraId="714B1FBE" w14:textId="77777777" w:rsidR="008215DF" w:rsidRDefault="00222E30" w:rsidP="008215DF">
      <w:pPr>
        <w:spacing w:line="360" w:lineRule="auto"/>
        <w:ind w:firstLine="0"/>
        <w:jc w:val="center"/>
      </w:pPr>
      <w:r w:rsidRPr="00F72065">
        <w:rPr>
          <w:noProof/>
          <w:position w:val="-14"/>
        </w:rPr>
        <w:object w:dxaOrig="3560" w:dyaOrig="380" w14:anchorId="31439974">
          <v:shape id="Oggetto 1082" o:spid="_x0000_i1046" type="#_x0000_t75" alt="" style="width:177.95pt;height:19.7pt;visibility:visible;mso-width-percent:0;mso-height-percent:0;mso-width-percent:0;mso-height-percent:0" o:ole="">
            <v:imagedata r:id="rId949" o:title=""/>
            <o:lock v:ext="edit" rotation="t" cropping="t" verticies="t" grouping="t"/>
          </v:shape>
          <o:OLEObject Type="Embed" ProgID="Equation.3" ShapeID="Oggetto 1082" DrawAspect="Content" ObjectID="_1603688022" r:id="rId950"/>
        </w:object>
      </w:r>
    </w:p>
    <w:p w14:paraId="29518D8B" w14:textId="57094BB7" w:rsidR="008215DF" w:rsidRPr="00397D63" w:rsidRDefault="008215DF" w:rsidP="00290BE8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397D63">
        <w:rPr>
          <w:rFonts w:ascii="Arial" w:hAnsi="Arial" w:cs="Arial"/>
          <w:sz w:val="24"/>
          <w:lang w:val="it-IT"/>
        </w:rPr>
        <w:t>ed è dim(U) = 2.</w:t>
      </w:r>
    </w:p>
    <w:p w14:paraId="38AFE011" w14:textId="77777777" w:rsidR="008215DF" w:rsidRPr="00397D63" w:rsidRDefault="008215DF" w:rsidP="00651DB5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397D63">
        <w:rPr>
          <w:rFonts w:ascii="Arial" w:hAnsi="Arial" w:cs="Arial"/>
          <w:sz w:val="24"/>
          <w:lang w:val="it-IT"/>
        </w:rPr>
        <w:lastRenderedPageBreak/>
        <w:t xml:space="preserve">Ora calcoliamo una base ortogonale </w:t>
      </w:r>
      <w:r w:rsidR="00222E30" w:rsidRPr="00F72065">
        <w:rPr>
          <w:noProof/>
          <w:position w:val="-16"/>
        </w:rPr>
        <w:object w:dxaOrig="1180" w:dyaOrig="440" w14:anchorId="095C0D00">
          <v:shape id="Oggetto 1083" o:spid="_x0000_i1045" type="#_x0000_t75" alt="" style="width:58.4pt;height:21.75pt;visibility:visible;mso-width-percent:0;mso-height-percent:0;mso-width-percent:0;mso-height-percent:0" o:ole="">
            <v:imagedata r:id="rId951" o:title=""/>
            <o:lock v:ext="edit" rotation="t" cropping="t" verticies="t" grouping="t"/>
          </v:shape>
          <o:OLEObject Type="Embed" ProgID="Equation.3" ShapeID="Oggetto 1083" DrawAspect="Content" ObjectID="_1603688023" r:id="rId952"/>
        </w:object>
      </w:r>
      <w:r w:rsidRPr="00397D63">
        <w:rPr>
          <w:rFonts w:ascii="Arial" w:hAnsi="Arial" w:cs="Arial"/>
          <w:sz w:val="24"/>
          <w:lang w:val="it-IT"/>
        </w:rPr>
        <w:t xml:space="preserve"> di U, che alla pari di B avrà dimensione 2.</w:t>
      </w:r>
    </w:p>
    <w:p w14:paraId="4E33CC75" w14:textId="77777777" w:rsidR="008215DF" w:rsidRPr="00397D63" w:rsidRDefault="008215DF" w:rsidP="00651DB5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397D63">
        <w:rPr>
          <w:rFonts w:ascii="Arial" w:hAnsi="Arial" w:cs="Arial"/>
          <w:sz w:val="24"/>
          <w:lang w:val="it-IT"/>
        </w:rPr>
        <w:t>Si sceglie u</w:t>
      </w:r>
      <w:r w:rsidRPr="00397D63">
        <w:rPr>
          <w:rFonts w:ascii="Arial" w:hAnsi="Arial" w:cs="Arial"/>
          <w:sz w:val="24"/>
          <w:vertAlign w:val="subscript"/>
          <w:lang w:val="it-IT"/>
        </w:rPr>
        <w:t>1</w:t>
      </w:r>
      <w:r w:rsidRPr="00397D63">
        <w:rPr>
          <w:rFonts w:ascii="Arial" w:hAnsi="Arial" w:cs="Arial"/>
          <w:sz w:val="24"/>
          <w:lang w:val="it-IT"/>
        </w:rPr>
        <w:t>’ = u</w:t>
      </w:r>
      <w:r w:rsidRPr="00397D63">
        <w:rPr>
          <w:rFonts w:ascii="Arial" w:hAnsi="Arial" w:cs="Arial"/>
          <w:sz w:val="24"/>
          <w:vertAlign w:val="subscript"/>
          <w:lang w:val="it-IT"/>
        </w:rPr>
        <w:t>1</w:t>
      </w:r>
      <w:r w:rsidRPr="00397D63">
        <w:rPr>
          <w:rFonts w:ascii="Arial" w:hAnsi="Arial" w:cs="Arial"/>
          <w:sz w:val="24"/>
          <w:lang w:val="it-IT"/>
        </w:rPr>
        <w:t xml:space="preserve"> = (-2,-1,1,0) e calcoliamo u</w:t>
      </w:r>
      <w:r w:rsidRPr="00397D63">
        <w:rPr>
          <w:rFonts w:ascii="Arial" w:hAnsi="Arial" w:cs="Arial"/>
          <w:sz w:val="24"/>
          <w:vertAlign w:val="subscript"/>
          <w:lang w:val="it-IT"/>
        </w:rPr>
        <w:t>2</w:t>
      </w:r>
      <w:r w:rsidRPr="00397D63">
        <w:rPr>
          <w:rFonts w:ascii="Arial" w:hAnsi="Arial" w:cs="Arial"/>
          <w:sz w:val="24"/>
          <w:lang w:val="it-IT"/>
        </w:rPr>
        <w:t>’sia ortogonale a u</w:t>
      </w:r>
      <w:r w:rsidRPr="00397D63">
        <w:rPr>
          <w:rFonts w:ascii="Arial" w:hAnsi="Arial" w:cs="Arial"/>
          <w:sz w:val="24"/>
          <w:vertAlign w:val="subscript"/>
          <w:lang w:val="it-IT"/>
        </w:rPr>
        <w:t>1</w:t>
      </w:r>
      <w:r w:rsidRPr="00397D63">
        <w:rPr>
          <w:rFonts w:ascii="Arial" w:hAnsi="Arial" w:cs="Arial"/>
          <w:sz w:val="24"/>
          <w:lang w:val="it-IT"/>
        </w:rPr>
        <w:t>’.</w:t>
      </w:r>
    </w:p>
    <w:p w14:paraId="34378E01" w14:textId="37374549" w:rsidR="008215DF" w:rsidRPr="009E0B73" w:rsidRDefault="008215DF" w:rsidP="00651DB5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Poiché </w:t>
      </w:r>
      <w:r w:rsidR="00222E30" w:rsidRPr="00222E30">
        <w:rPr>
          <w:rFonts w:ascii="Arial" w:hAnsi="Arial" w:cs="Arial"/>
          <w:noProof/>
          <w:position w:val="-10"/>
          <w:sz w:val="24"/>
        </w:rPr>
        <w:object w:dxaOrig="2940" w:dyaOrig="360" w14:anchorId="5999E429">
          <v:shape id="Oggetto 1084" o:spid="_x0000_i1044" type="#_x0000_t75" alt="" style="width:148.1pt;height:19.7pt;visibility:visible;mso-width-percent:0;mso-height-percent:0;mso-width-percent:0;mso-height-percent:0" o:ole="">
            <v:imagedata r:id="rId953" o:title=""/>
            <o:lock v:ext="edit" rotation="t" cropping="t" verticies="t" grouping="t"/>
          </v:shape>
          <o:OLEObject Type="Embed" ProgID="Equation.3" ShapeID="Oggetto 1084" DrawAspect="Content" ObjectID="_1603688024" r:id="rId954"/>
        </w:object>
      </w:r>
      <w:r w:rsidRPr="00C340CF">
        <w:rPr>
          <w:rFonts w:ascii="Arial" w:hAnsi="Arial" w:cs="Arial"/>
          <w:sz w:val="24"/>
          <w:lang w:val="it-IT"/>
        </w:rPr>
        <w:t xml:space="preserve"> e poich</w:t>
      </w:r>
      <w:r w:rsidR="002F17B8">
        <w:rPr>
          <w:rFonts w:ascii="Arial" w:hAnsi="Arial" w:cs="Arial"/>
          <w:sz w:val="24"/>
          <w:lang w:val="it-IT"/>
        </w:rPr>
        <w:t>é</w:t>
      </w:r>
      <w:r w:rsidRPr="00C340CF">
        <w:rPr>
          <w:sz w:val="24"/>
          <w:lang w:val="it-IT"/>
        </w:rPr>
        <w:t xml:space="preserve"> </w:t>
      </w:r>
      <w:r w:rsidRPr="00C340CF">
        <w:rPr>
          <w:rFonts w:ascii="Arial" w:hAnsi="Arial" w:cs="Arial"/>
          <w:sz w:val="24"/>
          <w:lang w:val="it-IT"/>
        </w:rPr>
        <w:t>è ortogonale a u</w:t>
      </w:r>
      <w:r w:rsidRPr="00C340CF">
        <w:rPr>
          <w:rFonts w:ascii="Arial" w:hAnsi="Arial" w:cs="Arial"/>
          <w:sz w:val="24"/>
          <w:vertAlign w:val="subscript"/>
          <w:lang w:val="it-IT"/>
        </w:rPr>
        <w:t>1</w:t>
      </w:r>
      <w:r w:rsidRPr="00C340CF">
        <w:rPr>
          <w:rFonts w:ascii="Arial" w:hAnsi="Arial" w:cs="Arial"/>
          <w:sz w:val="24"/>
          <w:lang w:val="it-IT"/>
        </w:rPr>
        <w:t xml:space="preserve">’ </w:t>
      </w:r>
      <w:r w:rsidR="00222E30" w:rsidRPr="00F72065">
        <w:rPr>
          <w:noProof/>
          <w:position w:val="-4"/>
        </w:rPr>
        <w:object w:dxaOrig="320" w:dyaOrig="200" w14:anchorId="47706862">
          <v:shape id="Oggetto 1085" o:spid="_x0000_i1043" type="#_x0000_t75" alt="" style="width:15.6pt;height:8.85pt;visibility:visible;mso-width-percent:0;mso-height-percent:0;mso-width-percent:0;mso-height-percent:0" o:ole="">
            <v:imagedata r:id="rId955" o:title=""/>
            <o:lock v:ext="edit" rotation="t" cropping="t" verticies="t" grouping="t"/>
          </v:shape>
          <o:OLEObject Type="Embed" ProgID="Equation.3" ShapeID="Oggetto 1085" DrawAspect="Content" ObjectID="_1603688025" r:id="rId956"/>
        </w:object>
      </w:r>
    </w:p>
    <w:p w14:paraId="524F8C9C" w14:textId="77777777" w:rsidR="008215DF" w:rsidRDefault="00222E30" w:rsidP="00651DB5">
      <w:pPr>
        <w:spacing w:line="240" w:lineRule="auto"/>
        <w:ind w:firstLine="0"/>
        <w:jc w:val="both"/>
      </w:pPr>
      <w:r w:rsidRPr="00F72065">
        <w:rPr>
          <w:noProof/>
          <w:position w:val="-10"/>
        </w:rPr>
        <w:object w:dxaOrig="7980" w:dyaOrig="360" w14:anchorId="29ACEDD2">
          <v:shape id="Oggetto 1086" o:spid="_x0000_i1042" type="#_x0000_t75" alt="" style="width:400.75pt;height:19.7pt;visibility:visible;mso-width-percent:0;mso-height-percent:0;mso-width-percent:0;mso-height-percent:0" o:ole="">
            <v:imagedata r:id="rId957" o:title=""/>
            <o:lock v:ext="edit" rotation="t" cropping="t" verticies="t" grouping="t"/>
          </v:shape>
          <o:OLEObject Type="Embed" ProgID="Equation.3" ShapeID="Oggetto 1086" DrawAspect="Content" ObjectID="_1603688026" r:id="rId958"/>
        </w:object>
      </w:r>
    </w:p>
    <w:p w14:paraId="50D22B1E" w14:textId="77777777" w:rsidR="008215DF" w:rsidRPr="00397D63" w:rsidRDefault="00222E30" w:rsidP="008215DF">
      <w:pPr>
        <w:spacing w:line="360" w:lineRule="auto"/>
        <w:ind w:firstLine="0"/>
        <w:jc w:val="both"/>
        <w:rPr>
          <w:lang w:val="it-IT"/>
        </w:rPr>
      </w:pPr>
      <w:r w:rsidRPr="00F72065">
        <w:rPr>
          <w:noProof/>
          <w:position w:val="-10"/>
        </w:rPr>
        <w:object w:dxaOrig="5600" w:dyaOrig="360" w14:anchorId="263CA860">
          <v:shape id="Oggetto 1087" o:spid="_x0000_i1041" type="#_x0000_t75" alt="" style="width:280.55pt;height:19.7pt;visibility:visible;mso-width-percent:0;mso-height-percent:0;mso-width-percent:0;mso-height-percent:0" o:ole="">
            <v:imagedata r:id="rId959" o:title=""/>
            <o:lock v:ext="edit" rotation="t" cropping="t" verticies="t" grouping="t"/>
          </v:shape>
          <o:OLEObject Type="Embed" ProgID="Equation.3" ShapeID="Oggetto 1087" DrawAspect="Content" ObjectID="_1603688027" r:id="rId960"/>
        </w:object>
      </w:r>
      <w:r w:rsidR="008215DF" w:rsidRPr="00397D63">
        <w:rPr>
          <w:lang w:val="it-IT"/>
        </w:rPr>
        <w:t>.</w:t>
      </w:r>
    </w:p>
    <w:p w14:paraId="29CCEDB3" w14:textId="77777777" w:rsidR="008215DF" w:rsidRPr="00397D63" w:rsidRDefault="008215DF" w:rsidP="00651DB5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397D63">
        <w:rPr>
          <w:rFonts w:ascii="Arial" w:hAnsi="Arial" w:cs="Arial"/>
          <w:sz w:val="24"/>
          <w:lang w:val="it-IT"/>
        </w:rPr>
        <w:t>Dunque, una base ortogonale di U è:</w:t>
      </w:r>
    </w:p>
    <w:p w14:paraId="35C7B0AA" w14:textId="77777777" w:rsidR="008215DF" w:rsidRPr="00397D63" w:rsidRDefault="00222E30" w:rsidP="008215DF">
      <w:pPr>
        <w:spacing w:line="360" w:lineRule="auto"/>
        <w:ind w:firstLine="0"/>
        <w:jc w:val="center"/>
        <w:rPr>
          <w:lang w:val="it-IT"/>
        </w:rPr>
      </w:pPr>
      <w:r w:rsidRPr="00F72065">
        <w:rPr>
          <w:noProof/>
          <w:position w:val="-14"/>
        </w:rPr>
        <w:object w:dxaOrig="2760" w:dyaOrig="380" w14:anchorId="6537F154">
          <v:shape id="Oggetto 1088" o:spid="_x0000_i1040" type="#_x0000_t75" alt="" style="width:136.55pt;height:19.7pt;visibility:visible;mso-width-percent:0;mso-height-percent:0;mso-width-percent:0;mso-height-percent:0" o:ole="">
            <v:imagedata r:id="rId961" o:title=""/>
            <o:lock v:ext="edit" rotation="t" cropping="t" verticies="t" grouping="t"/>
          </v:shape>
          <o:OLEObject Type="Embed" ProgID="Equation.3" ShapeID="Oggetto 1088" DrawAspect="Content" ObjectID="_1603688028" r:id="rId962"/>
        </w:object>
      </w:r>
      <w:r w:rsidR="008215DF" w:rsidRPr="00397D63">
        <w:rPr>
          <w:lang w:val="it-IT"/>
        </w:rPr>
        <w:t>.</w:t>
      </w:r>
    </w:p>
    <w:p w14:paraId="48D12BEB" w14:textId="77777777" w:rsidR="008215DF" w:rsidRPr="00397D63" w:rsidRDefault="008215DF" w:rsidP="00651DB5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397D63">
        <w:rPr>
          <w:rFonts w:ascii="Arial" w:hAnsi="Arial" w:cs="Arial"/>
          <w:sz w:val="24"/>
          <w:lang w:val="it-IT"/>
        </w:rPr>
        <w:t>Calcoliamo, infine, una base ortonormale B’’:</w:t>
      </w:r>
    </w:p>
    <w:p w14:paraId="1B8EBF20" w14:textId="77777777" w:rsidR="008215DF" w:rsidRPr="00EB0403" w:rsidRDefault="00222E30" w:rsidP="008215DF">
      <w:pPr>
        <w:spacing w:line="360" w:lineRule="auto"/>
        <w:ind w:firstLine="0"/>
        <w:jc w:val="center"/>
        <w:rPr>
          <w:rFonts w:ascii="Arial" w:hAnsi="Arial" w:cs="Arial"/>
          <w:sz w:val="28"/>
          <w:lang w:val="it-IT"/>
        </w:rPr>
      </w:pPr>
      <w:r w:rsidRPr="00F72065">
        <w:rPr>
          <w:noProof/>
          <w:position w:val="-74"/>
        </w:rPr>
        <w:object w:dxaOrig="4920" w:dyaOrig="1600" w14:anchorId="5577706E">
          <v:shape id="Oggetto 1089" o:spid="_x0000_i1039" type="#_x0000_t75" alt="" style="width:246.55pt;height:79.45pt;visibility:visible;mso-width-percent:0;mso-height-percent:0;mso-width-percent:0;mso-height-percent:0" o:ole="">
            <v:imagedata r:id="rId963" o:title=""/>
            <o:lock v:ext="edit" rotation="t" cropping="t" verticies="t" grouping="t"/>
          </v:shape>
          <o:OLEObject Type="Embed" ProgID="Equation.3" ShapeID="Oggetto 1089" DrawAspect="Content" ObjectID="_1603688029" r:id="rId964"/>
        </w:object>
      </w:r>
    </w:p>
    <w:p w14:paraId="4E46DF8D" w14:textId="77777777" w:rsidR="008215DF" w:rsidRPr="00397D63" w:rsidRDefault="008215DF" w:rsidP="00466EF3">
      <w:pPr>
        <w:spacing w:line="240" w:lineRule="auto"/>
        <w:ind w:firstLine="0"/>
        <w:rPr>
          <w:rFonts w:ascii="Arial" w:hAnsi="Arial" w:cs="Arial"/>
          <w:sz w:val="24"/>
          <w:lang w:val="it-IT"/>
        </w:rPr>
      </w:pPr>
      <w:r w:rsidRPr="00397D63">
        <w:rPr>
          <w:rFonts w:ascii="Arial" w:hAnsi="Arial" w:cs="Arial"/>
          <w:sz w:val="24"/>
          <w:lang w:val="it-IT"/>
        </w:rPr>
        <w:t xml:space="preserve">H13 – Calcolare la matrice ortogonale che diagonalizza </w:t>
      </w:r>
      <w:r w:rsidR="00222E30" w:rsidRPr="00222E30">
        <w:rPr>
          <w:rFonts w:ascii="Arial" w:hAnsi="Arial" w:cs="Arial"/>
          <w:noProof/>
          <w:position w:val="-34"/>
          <w:sz w:val="24"/>
        </w:rPr>
        <w:object w:dxaOrig="1640" w:dyaOrig="780" w14:anchorId="55722779">
          <v:shape id="Oggetto 1090" o:spid="_x0000_i1038" type="#_x0000_t75" alt="" style="width:80.85pt;height:39.4pt;visibility:visible;mso-width-percent:0;mso-height-percent:0;mso-width-percent:0;mso-height-percent:0" o:ole="">
            <v:imagedata r:id="rId965" o:title=""/>
            <o:lock v:ext="edit" rotation="t" cropping="t" verticies="t" grouping="t"/>
          </v:shape>
          <o:OLEObject Type="Embed" ProgID="Equation.3" ShapeID="Oggetto 1090" DrawAspect="Content" ObjectID="_1603688030" r:id="rId966"/>
        </w:object>
      </w:r>
      <w:r w:rsidRPr="00397D63">
        <w:rPr>
          <w:rFonts w:ascii="Arial" w:hAnsi="Arial" w:cs="Arial"/>
          <w:sz w:val="24"/>
          <w:lang w:val="it-IT"/>
        </w:rPr>
        <w:t>.</w:t>
      </w:r>
    </w:p>
    <w:p w14:paraId="0FFB1584" w14:textId="77777777" w:rsidR="008215DF" w:rsidRPr="00397D63" w:rsidRDefault="008215DF" w:rsidP="00651DB5">
      <w:pPr>
        <w:spacing w:line="240" w:lineRule="auto"/>
        <w:jc w:val="center"/>
        <w:rPr>
          <w:rFonts w:ascii="Arial" w:hAnsi="Arial" w:cs="Arial"/>
          <w:sz w:val="24"/>
          <w:lang w:val="it-IT"/>
        </w:rPr>
      </w:pPr>
      <w:r w:rsidRPr="00397D63">
        <w:rPr>
          <w:rFonts w:ascii="Arial" w:hAnsi="Arial" w:cs="Arial"/>
          <w:sz w:val="24"/>
          <w:lang w:val="it-IT"/>
        </w:rPr>
        <w:t xml:space="preserve">Svolgimento </w:t>
      </w:r>
    </w:p>
    <w:p w14:paraId="2E753502" w14:textId="77777777" w:rsidR="008215DF" w:rsidRPr="00397D63" w:rsidRDefault="008215DF" w:rsidP="00466EF3">
      <w:pPr>
        <w:tabs>
          <w:tab w:val="left" w:pos="284"/>
        </w:tabs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397D63">
        <w:rPr>
          <w:rFonts w:ascii="Arial" w:hAnsi="Arial" w:cs="Arial"/>
          <w:sz w:val="24"/>
          <w:lang w:val="it-IT"/>
        </w:rPr>
        <w:t>Cominciamo con il calcolare la matrice P che diagonalizza A.</w:t>
      </w:r>
    </w:p>
    <w:p w14:paraId="617F4F36" w14:textId="256F7C92" w:rsidR="008215DF" w:rsidRPr="00397D63" w:rsidRDefault="008215DF" w:rsidP="00466EF3">
      <w:pPr>
        <w:tabs>
          <w:tab w:val="left" w:pos="284"/>
        </w:tabs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397D63">
        <w:rPr>
          <w:rFonts w:ascii="Arial" w:hAnsi="Arial" w:cs="Arial"/>
          <w:sz w:val="24"/>
          <w:lang w:val="it-IT"/>
        </w:rPr>
        <w:t xml:space="preserve">Gli autovalori di A si ottengono risolvendo </w:t>
      </w:r>
      <w:r w:rsidR="00651DB5">
        <w:rPr>
          <w:rFonts w:ascii="Arial" w:hAnsi="Arial" w:cs="Arial"/>
          <w:sz w:val="24"/>
          <w:lang w:val="it-IT"/>
        </w:rPr>
        <w:t>l’equazione</w:t>
      </w:r>
    </w:p>
    <w:p w14:paraId="6C0EC160" w14:textId="77777777" w:rsidR="008215DF" w:rsidRDefault="00222E30" w:rsidP="00651DB5">
      <w:pPr>
        <w:tabs>
          <w:tab w:val="left" w:pos="284"/>
        </w:tabs>
        <w:spacing w:line="240" w:lineRule="auto"/>
        <w:ind w:left="426" w:firstLine="0"/>
        <w:jc w:val="both"/>
      </w:pPr>
      <w:r w:rsidRPr="00F72065">
        <w:rPr>
          <w:noProof/>
          <w:position w:val="-34"/>
        </w:rPr>
        <w:object w:dxaOrig="8140" w:dyaOrig="780" w14:anchorId="7A316063">
          <v:shape id="Oggetto 1091" o:spid="_x0000_i1037" type="#_x0000_t75" alt="" style="width:406.85pt;height:39.4pt;visibility:visible;mso-width-percent:0;mso-height-percent:0;mso-width-percent:0;mso-height-percent:0" o:ole="">
            <v:imagedata r:id="rId967" o:title=""/>
            <o:lock v:ext="edit" rotation="t" cropping="t" verticies="t" grouping="t"/>
          </v:shape>
          <o:OLEObject Type="Embed" ProgID="Equation.3" ShapeID="Oggetto 1091" DrawAspect="Content" ObjectID="_1603688031" r:id="rId968"/>
        </w:object>
      </w:r>
    </w:p>
    <w:p w14:paraId="0D1D7C42" w14:textId="21A25BCE" w:rsidR="008215DF" w:rsidRPr="00913564" w:rsidRDefault="00222E30" w:rsidP="00EC5273">
      <w:pPr>
        <w:tabs>
          <w:tab w:val="left" w:pos="284"/>
        </w:tabs>
        <w:spacing w:line="240" w:lineRule="auto"/>
        <w:ind w:left="426" w:firstLine="0"/>
        <w:jc w:val="both"/>
        <w:rPr>
          <w:rFonts w:ascii="Arial" w:hAnsi="Arial" w:cs="Arial"/>
          <w:sz w:val="24"/>
          <w:lang w:val="it-IT"/>
        </w:rPr>
      </w:pPr>
      <w:r w:rsidRPr="00F72065">
        <w:rPr>
          <w:noProof/>
          <w:position w:val="-10"/>
        </w:rPr>
        <w:object w:dxaOrig="5840" w:dyaOrig="360" w14:anchorId="5675706B">
          <v:shape id="Oggetto 1092" o:spid="_x0000_i1036" type="#_x0000_t75" alt="" style="width:293.45pt;height:19.7pt;visibility:visible;mso-width-percent:0;mso-height-percent:0;mso-width-percent:0;mso-height-percent:0" o:ole="">
            <v:imagedata r:id="rId969" o:title=""/>
            <o:lock v:ext="edit" rotation="t" cropping="t" verticies="t" grouping="t"/>
          </v:shape>
          <o:OLEObject Type="Embed" ProgID="Equation.3" ShapeID="Oggetto 1092" DrawAspect="Content" ObjectID="_1603688032" r:id="rId970"/>
        </w:object>
      </w:r>
      <w:r w:rsidR="00EC5273" w:rsidRPr="00913564">
        <w:rPr>
          <w:noProof/>
          <w:lang w:val="it-IT"/>
        </w:rPr>
        <w:t>.</w:t>
      </w:r>
    </w:p>
    <w:p w14:paraId="3F34B789" w14:textId="77777777" w:rsidR="008215DF" w:rsidRPr="00397D63" w:rsidRDefault="008215DF" w:rsidP="00466EF3">
      <w:pPr>
        <w:spacing w:line="240" w:lineRule="auto"/>
        <w:ind w:firstLine="0"/>
        <w:rPr>
          <w:rFonts w:ascii="Arial" w:hAnsi="Arial" w:cs="Arial"/>
          <w:sz w:val="24"/>
          <w:lang w:val="it-IT"/>
        </w:rPr>
      </w:pPr>
      <w:r w:rsidRPr="00397D63">
        <w:rPr>
          <w:rFonts w:ascii="Arial" w:hAnsi="Arial" w:cs="Arial"/>
          <w:sz w:val="24"/>
          <w:lang w:val="it-IT"/>
        </w:rPr>
        <w:t>Calcoliamo due autovettori di A associati ai due autovalori.</w:t>
      </w:r>
    </w:p>
    <w:p w14:paraId="6471C827" w14:textId="77777777" w:rsidR="008215DF" w:rsidRDefault="008215DF" w:rsidP="0094668F">
      <w:pPr>
        <w:numPr>
          <w:ilvl w:val="0"/>
          <w:numId w:val="113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Per </w:t>
      </w:r>
      <w:r w:rsidR="00222E30" w:rsidRPr="00F72065">
        <w:rPr>
          <w:noProof/>
          <w:position w:val="-10"/>
        </w:rPr>
        <w:object w:dxaOrig="620" w:dyaOrig="320" w14:anchorId="75C349FC">
          <v:shape id="Oggetto 1093" o:spid="_x0000_i1035" type="#_x0000_t75" alt="" style="width:32.6pt;height:15.6pt;visibility:visible;mso-width-percent:0;mso-height-percent:0;mso-width-percent:0;mso-height-percent:0" o:ole="">
            <v:imagedata r:id="rId971" o:title=""/>
            <o:lock v:ext="edit" rotation="t" cropping="t" verticies="t" grouping="t"/>
          </v:shape>
          <o:OLEObject Type="Embed" ProgID="Equation.3" ShapeID="Oggetto 1093" DrawAspect="Content" ObjectID="_1603688033" r:id="rId972"/>
        </w:object>
      </w:r>
      <w:r>
        <w:t xml:space="preserve"> </w:t>
      </w:r>
      <w:r w:rsidRPr="006E7BF5">
        <w:rPr>
          <w:rFonts w:ascii="Arial" w:hAnsi="Arial" w:cs="Arial"/>
          <w:sz w:val="24"/>
        </w:rPr>
        <w:t xml:space="preserve">si ha: </w:t>
      </w:r>
    </w:p>
    <w:p w14:paraId="7C1861A5" w14:textId="77777777" w:rsidR="008215DF" w:rsidRDefault="00222E30" w:rsidP="00EC5273">
      <w:pPr>
        <w:spacing w:line="240" w:lineRule="auto"/>
        <w:ind w:left="360" w:firstLine="0"/>
      </w:pPr>
      <w:r w:rsidRPr="00F72065">
        <w:rPr>
          <w:noProof/>
          <w:position w:val="-40"/>
        </w:rPr>
        <w:object w:dxaOrig="7240" w:dyaOrig="900" w14:anchorId="7E7530F7">
          <v:shape id="Oggetto 1094" o:spid="_x0000_i1034" type="#_x0000_t75" alt="" style="width:360.7pt;height:45.5pt;visibility:visible;mso-width-percent:0;mso-height-percent:0;mso-width-percent:0;mso-height-percent:0" o:ole="">
            <v:imagedata r:id="rId973" o:title=""/>
            <o:lock v:ext="edit" rotation="t" cropping="t" verticies="t" grouping="t"/>
          </v:shape>
          <o:OLEObject Type="Embed" ProgID="Equation.3" ShapeID="Oggetto 1094" DrawAspect="Content" ObjectID="_1603688034" r:id="rId974"/>
        </w:object>
      </w:r>
    </w:p>
    <w:p w14:paraId="4E670335" w14:textId="77777777" w:rsidR="008215DF" w:rsidRPr="00397D63" w:rsidRDefault="00222E30" w:rsidP="00EC5273">
      <w:pPr>
        <w:spacing w:line="240" w:lineRule="auto"/>
        <w:ind w:left="360" w:firstLine="0"/>
        <w:rPr>
          <w:lang w:val="it-IT"/>
        </w:rPr>
      </w:pPr>
      <w:r w:rsidRPr="00F72065">
        <w:rPr>
          <w:noProof/>
          <w:position w:val="-32"/>
        </w:rPr>
        <w:object w:dxaOrig="5820" w:dyaOrig="740" w14:anchorId="64A82EF7">
          <v:shape id="Oggetto 1095" o:spid="_x0000_i1033" type="#_x0000_t75" alt="" style="width:290.7pt;height:36.7pt;visibility:visible;mso-width-percent:0;mso-height-percent:0;mso-width-percent:0;mso-height-percent:0" o:ole="">
            <v:imagedata r:id="rId975" o:title=""/>
            <o:lock v:ext="edit" rotation="t" cropping="t" verticies="t" grouping="t"/>
          </v:shape>
          <o:OLEObject Type="Embed" ProgID="Equation.3" ShapeID="Oggetto 1095" DrawAspect="Content" ObjectID="_1603688035" r:id="rId976"/>
        </w:object>
      </w:r>
      <w:r w:rsidR="008215DF" w:rsidRPr="00397D63">
        <w:rPr>
          <w:lang w:val="it-IT"/>
        </w:rPr>
        <w:t>.</w:t>
      </w:r>
    </w:p>
    <w:p w14:paraId="60F2E34A" w14:textId="77777777" w:rsidR="008215DF" w:rsidRPr="00397D63" w:rsidRDefault="008215DF" w:rsidP="00EC5273">
      <w:pPr>
        <w:spacing w:line="240" w:lineRule="auto"/>
        <w:ind w:left="360" w:firstLine="0"/>
        <w:rPr>
          <w:lang w:val="it-IT"/>
        </w:rPr>
      </w:pPr>
      <w:r w:rsidRPr="00397D63">
        <w:rPr>
          <w:rFonts w:ascii="Arial" w:hAnsi="Arial" w:cs="Arial"/>
          <w:sz w:val="24"/>
          <w:lang w:val="it-IT"/>
        </w:rPr>
        <w:lastRenderedPageBreak/>
        <w:t xml:space="preserve">Un autovettore associate a </w:t>
      </w:r>
      <w:r w:rsidR="00222E30" w:rsidRPr="00F72065">
        <w:rPr>
          <w:noProof/>
          <w:position w:val="-10"/>
        </w:rPr>
        <w:object w:dxaOrig="620" w:dyaOrig="320" w14:anchorId="24C13D0C">
          <v:shape id="Oggetto 1096" o:spid="_x0000_i1032" type="#_x0000_t75" alt="" style="width:32.6pt;height:15.6pt;visibility:visible;mso-width-percent:0;mso-height-percent:0;mso-width-percent:0;mso-height-percent:0" o:ole="">
            <v:imagedata r:id="rId971" o:title=""/>
            <o:lock v:ext="edit" rotation="t" cropping="t" verticies="t" grouping="t"/>
          </v:shape>
          <o:OLEObject Type="Embed" ProgID="Equation.3" ShapeID="Oggetto 1096" DrawAspect="Content" ObjectID="_1603688036" r:id="rId977"/>
        </w:object>
      </w:r>
      <w:r w:rsidRPr="00397D63">
        <w:rPr>
          <w:lang w:val="it-IT"/>
        </w:rPr>
        <w:t xml:space="preserve">  </w:t>
      </w:r>
      <w:r w:rsidRPr="00397D63">
        <w:rPr>
          <w:sz w:val="24"/>
          <w:lang w:val="it-IT"/>
        </w:rPr>
        <w:t xml:space="preserve">è  </w:t>
      </w:r>
      <w:r w:rsidR="00222E30" w:rsidRPr="00F72065">
        <w:rPr>
          <w:noProof/>
          <w:position w:val="-10"/>
        </w:rPr>
        <w:object w:dxaOrig="1100" w:dyaOrig="320" w14:anchorId="1D96B624">
          <v:shape id="Oggetto 1097" o:spid="_x0000_i1031" type="#_x0000_t75" alt="" style="width:54.35pt;height:15.6pt;visibility:visible;mso-width-percent:0;mso-height-percent:0;mso-width-percent:0;mso-height-percent:0" o:ole="">
            <v:imagedata r:id="rId978" o:title=""/>
            <o:lock v:ext="edit" rotation="t" cropping="t" verticies="t" grouping="t"/>
          </v:shape>
          <o:OLEObject Type="Embed" ProgID="Equation.3" ShapeID="Oggetto 1097" DrawAspect="Content" ObjectID="_1603688037" r:id="rId979"/>
        </w:object>
      </w:r>
      <w:r w:rsidRPr="00397D63">
        <w:rPr>
          <w:lang w:val="it-IT"/>
        </w:rPr>
        <w:t>.</w:t>
      </w:r>
    </w:p>
    <w:p w14:paraId="61068252" w14:textId="5DC0A4A3" w:rsidR="008215DF" w:rsidRPr="00397D63" w:rsidRDefault="008215DF" w:rsidP="0094668F">
      <w:pPr>
        <w:numPr>
          <w:ilvl w:val="0"/>
          <w:numId w:val="113"/>
        </w:numPr>
        <w:spacing w:line="240" w:lineRule="auto"/>
        <w:rPr>
          <w:rFonts w:ascii="Arial" w:hAnsi="Arial" w:cs="Arial"/>
          <w:sz w:val="24"/>
          <w:lang w:val="it-IT"/>
        </w:rPr>
      </w:pPr>
      <w:r w:rsidRPr="00397D63">
        <w:rPr>
          <w:rFonts w:ascii="Arial" w:hAnsi="Arial" w:cs="Arial"/>
          <w:sz w:val="24"/>
          <w:lang w:val="it-IT"/>
        </w:rPr>
        <w:t xml:space="preserve">In modo analogo si ha che un autovettore associato a </w:t>
      </w:r>
      <w:r w:rsidR="00222E30" w:rsidRPr="00F72065">
        <w:rPr>
          <w:noProof/>
          <w:position w:val="-10"/>
        </w:rPr>
        <w:object w:dxaOrig="760" w:dyaOrig="320" w14:anchorId="751538E6">
          <v:shape id="Oggetto 1098" o:spid="_x0000_i1030" type="#_x0000_t75" alt="" style="width:38.05pt;height:15.6pt;visibility:visible;mso-width-percent:0;mso-height-percent:0;mso-width-percent:0;mso-height-percent:0" o:ole="">
            <v:imagedata r:id="rId980" o:title=""/>
            <o:lock v:ext="edit" rotation="t" cropping="t" verticies="t" grouping="t"/>
          </v:shape>
          <o:OLEObject Type="Embed" ProgID="Equation.3" ShapeID="Oggetto 1098" DrawAspect="Content" ObjectID="_1603688038" r:id="rId981"/>
        </w:object>
      </w:r>
      <w:r w:rsidRPr="00397D63">
        <w:rPr>
          <w:lang w:val="it-IT"/>
        </w:rPr>
        <w:t xml:space="preserve"> </w:t>
      </w:r>
      <w:r w:rsidR="00EC5273">
        <w:rPr>
          <w:rFonts w:ascii="Arial" w:hAnsi="Arial" w:cs="Arial"/>
          <w:sz w:val="24"/>
          <w:lang w:val="it-IT"/>
        </w:rPr>
        <w:t>è</w:t>
      </w:r>
      <w:r w:rsidRPr="00397D63">
        <w:rPr>
          <w:rFonts w:ascii="Arial" w:hAnsi="Arial" w:cs="Arial"/>
          <w:sz w:val="24"/>
          <w:lang w:val="it-IT"/>
        </w:rPr>
        <w:t>:</w:t>
      </w:r>
    </w:p>
    <w:p w14:paraId="51C267F8" w14:textId="77777777" w:rsidR="008215DF" w:rsidRPr="00397D63" w:rsidRDefault="00222E30" w:rsidP="00EC5273">
      <w:pPr>
        <w:spacing w:line="240" w:lineRule="auto"/>
        <w:ind w:left="708" w:firstLine="0"/>
        <w:jc w:val="center"/>
        <w:rPr>
          <w:lang w:val="it-IT"/>
        </w:rPr>
      </w:pPr>
      <w:r w:rsidRPr="00F72065">
        <w:rPr>
          <w:noProof/>
          <w:position w:val="-10"/>
        </w:rPr>
        <w:object w:dxaOrig="1000" w:dyaOrig="320" w14:anchorId="26C18160">
          <v:shape id="Oggetto 1099" o:spid="_x0000_i1029" type="#_x0000_t75" alt="" style="width:50.25pt;height:15.6pt;visibility:visible;mso-width-percent:0;mso-height-percent:0;mso-width-percent:0;mso-height-percent:0" o:ole="">
            <v:imagedata r:id="rId982" o:title=""/>
            <o:lock v:ext="edit" rotation="t" cropping="t" verticies="t" grouping="t"/>
          </v:shape>
          <o:OLEObject Type="Embed" ProgID="Equation.3" ShapeID="Oggetto 1099" DrawAspect="Content" ObjectID="_1603688039" r:id="rId983"/>
        </w:object>
      </w:r>
      <w:r w:rsidR="008215DF" w:rsidRPr="00397D63">
        <w:rPr>
          <w:lang w:val="it-IT"/>
        </w:rPr>
        <w:t>.</w:t>
      </w:r>
    </w:p>
    <w:p w14:paraId="2A1B6951" w14:textId="7559682B" w:rsidR="008215DF" w:rsidRPr="00397D63" w:rsidRDefault="008215DF" w:rsidP="00EC5273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397D63">
        <w:rPr>
          <w:rFonts w:ascii="Arial" w:hAnsi="Arial" w:cs="Arial"/>
          <w:sz w:val="24"/>
          <w:lang w:val="it-IT"/>
        </w:rPr>
        <w:t>Pertanto, una matrice che diagonalizza A è:</w:t>
      </w:r>
    </w:p>
    <w:p w14:paraId="78A40231" w14:textId="77777777" w:rsidR="008215DF" w:rsidRPr="00397D63" w:rsidRDefault="00222E30" w:rsidP="008215DF">
      <w:pPr>
        <w:ind w:left="708" w:firstLine="0"/>
        <w:jc w:val="center"/>
        <w:rPr>
          <w:lang w:val="it-IT"/>
        </w:rPr>
      </w:pPr>
      <w:r w:rsidRPr="00F72065">
        <w:rPr>
          <w:noProof/>
          <w:position w:val="-34"/>
        </w:rPr>
        <w:object w:dxaOrig="1500" w:dyaOrig="780" w14:anchorId="3A246335">
          <v:shape id="Oggetto 1100" o:spid="_x0000_i1028" type="#_x0000_t75" alt="" style="width:75.4pt;height:39.4pt;visibility:visible;mso-width-percent:0;mso-height-percent:0;mso-width-percent:0;mso-height-percent:0" o:ole="">
            <v:imagedata r:id="rId984" o:title=""/>
            <o:lock v:ext="edit" rotation="t" cropping="t" verticies="t" grouping="t"/>
          </v:shape>
          <o:OLEObject Type="Embed" ProgID="Equation.3" ShapeID="Oggetto 1100" DrawAspect="Content" ObjectID="_1603688040" r:id="rId985"/>
        </w:object>
      </w:r>
      <w:r w:rsidR="008215DF" w:rsidRPr="00397D63">
        <w:rPr>
          <w:lang w:val="it-IT"/>
        </w:rPr>
        <w:t>.</w:t>
      </w:r>
    </w:p>
    <w:p w14:paraId="46F513BA" w14:textId="29B0F484" w:rsidR="008215DF" w:rsidRPr="00397D63" w:rsidRDefault="008215DF" w:rsidP="00EC5273">
      <w:pPr>
        <w:ind w:firstLine="0"/>
        <w:jc w:val="both"/>
        <w:rPr>
          <w:rFonts w:ascii="Arial" w:hAnsi="Arial" w:cs="Arial"/>
          <w:sz w:val="24"/>
          <w:lang w:val="it-IT"/>
        </w:rPr>
      </w:pPr>
      <w:r w:rsidRPr="00397D63">
        <w:rPr>
          <w:rFonts w:ascii="Arial" w:hAnsi="Arial" w:cs="Arial"/>
          <w:sz w:val="24"/>
          <w:lang w:val="it-IT"/>
        </w:rPr>
        <w:t>Poichè gli autovettori X</w:t>
      </w:r>
      <w:r w:rsidRPr="00397D63">
        <w:rPr>
          <w:rFonts w:ascii="Arial" w:hAnsi="Arial" w:cs="Arial"/>
          <w:sz w:val="24"/>
          <w:vertAlign w:val="subscript"/>
          <w:lang w:val="it-IT"/>
        </w:rPr>
        <w:t>1</w:t>
      </w:r>
      <w:r w:rsidRPr="00397D63">
        <w:rPr>
          <w:rFonts w:ascii="Arial" w:hAnsi="Arial" w:cs="Arial"/>
          <w:sz w:val="24"/>
          <w:lang w:val="it-IT"/>
        </w:rPr>
        <w:t>, X</w:t>
      </w:r>
      <w:r w:rsidRPr="00397D63">
        <w:rPr>
          <w:rFonts w:ascii="Arial" w:hAnsi="Arial" w:cs="Arial"/>
          <w:sz w:val="24"/>
          <w:vertAlign w:val="subscript"/>
          <w:lang w:val="it-IT"/>
        </w:rPr>
        <w:t>2</w:t>
      </w:r>
      <w:r w:rsidRPr="00397D63">
        <w:rPr>
          <w:rFonts w:ascii="Arial" w:hAnsi="Arial" w:cs="Arial"/>
          <w:sz w:val="24"/>
          <w:lang w:val="it-IT"/>
        </w:rPr>
        <w:t xml:space="preserve"> sono L.I., essi costituiscono una base di R</w:t>
      </w:r>
      <w:r w:rsidRPr="00397D63">
        <w:rPr>
          <w:rFonts w:ascii="Arial" w:hAnsi="Arial" w:cs="Arial"/>
          <w:sz w:val="24"/>
          <w:vertAlign w:val="superscript"/>
          <w:lang w:val="it-IT"/>
        </w:rPr>
        <w:t>2</w:t>
      </w:r>
      <w:r w:rsidR="00EC5273">
        <w:rPr>
          <w:rFonts w:ascii="Arial" w:hAnsi="Arial" w:cs="Arial"/>
          <w:sz w:val="24"/>
          <w:lang w:val="it-IT"/>
        </w:rPr>
        <w:t xml:space="preserve"> e poiché</w:t>
      </w:r>
      <w:r w:rsidRPr="00397D63">
        <w:rPr>
          <w:rFonts w:ascii="Arial" w:hAnsi="Arial" w:cs="Arial"/>
          <w:sz w:val="24"/>
          <w:lang w:val="it-IT"/>
        </w:rPr>
        <w:t xml:space="preserve">, come è facile verificare, </w:t>
      </w:r>
      <w:r w:rsidR="00EC5273">
        <w:rPr>
          <w:rFonts w:ascii="Arial" w:hAnsi="Arial" w:cs="Arial"/>
          <w:sz w:val="24"/>
          <w:lang w:val="it-IT"/>
        </w:rPr>
        <w:t xml:space="preserve">i due vettori </w:t>
      </w:r>
      <w:r w:rsidRPr="00397D63">
        <w:rPr>
          <w:rFonts w:ascii="Arial" w:hAnsi="Arial" w:cs="Arial"/>
          <w:sz w:val="24"/>
          <w:lang w:val="it-IT"/>
        </w:rPr>
        <w:t>sono ortogonali essi formano una base ortogonale di R</w:t>
      </w:r>
      <w:r w:rsidRPr="00397D63">
        <w:rPr>
          <w:rFonts w:ascii="Arial" w:hAnsi="Arial" w:cs="Arial"/>
          <w:sz w:val="24"/>
          <w:vertAlign w:val="superscript"/>
          <w:lang w:val="it-IT"/>
        </w:rPr>
        <w:t>2</w:t>
      </w:r>
      <w:r w:rsidRPr="00397D63">
        <w:rPr>
          <w:rFonts w:ascii="Arial" w:hAnsi="Arial" w:cs="Arial"/>
          <w:sz w:val="24"/>
          <w:lang w:val="it-IT"/>
        </w:rPr>
        <w:t>.</w:t>
      </w:r>
    </w:p>
    <w:p w14:paraId="43029F36" w14:textId="77777777" w:rsidR="008215DF" w:rsidRPr="00397D63" w:rsidRDefault="008215DF" w:rsidP="00EC5273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397D63">
        <w:rPr>
          <w:rFonts w:ascii="Arial" w:hAnsi="Arial" w:cs="Arial"/>
          <w:sz w:val="24"/>
          <w:lang w:val="it-IT"/>
        </w:rPr>
        <w:t>Normalizziamo tale base dividendo ciascun vettore per la norma:</w:t>
      </w:r>
    </w:p>
    <w:p w14:paraId="56A2AFE2" w14:textId="77777777" w:rsidR="008215DF" w:rsidRDefault="00222E30" w:rsidP="008215DF">
      <w:pPr>
        <w:ind w:left="708" w:firstLine="0"/>
        <w:jc w:val="center"/>
      </w:pPr>
      <w:r w:rsidRPr="00F72065">
        <w:rPr>
          <w:noProof/>
          <w:position w:val="-60"/>
        </w:rPr>
        <w:object w:dxaOrig="2280" w:dyaOrig="1320" w14:anchorId="2E323D59">
          <v:shape id="Oggetto 1101" o:spid="_x0000_i1027" type="#_x0000_t75" alt="" style="width:114.1pt;height:64.55pt;visibility:visible;mso-width-percent:0;mso-height-percent:0;mso-width-percent:0;mso-height-percent:0" o:ole="">
            <v:imagedata r:id="rId986" o:title=""/>
            <o:lock v:ext="edit" rotation="t" cropping="t" verticies="t" grouping="t"/>
          </v:shape>
          <o:OLEObject Type="Embed" ProgID="Equation.3" ShapeID="Oggetto 1101" DrawAspect="Content" ObjectID="_1603688041" r:id="rId987"/>
        </w:object>
      </w:r>
    </w:p>
    <w:p w14:paraId="3A426611" w14:textId="1A5ED917" w:rsidR="008215DF" w:rsidRPr="00397D63" w:rsidRDefault="008215DF" w:rsidP="00EC5273">
      <w:pPr>
        <w:ind w:firstLine="0"/>
        <w:jc w:val="both"/>
        <w:rPr>
          <w:rFonts w:ascii="Arial" w:hAnsi="Arial" w:cs="Arial"/>
          <w:sz w:val="24"/>
          <w:lang w:val="it-IT"/>
        </w:rPr>
      </w:pPr>
      <w:r w:rsidRPr="00397D63">
        <w:rPr>
          <w:rFonts w:ascii="Arial" w:hAnsi="Arial" w:cs="Arial"/>
          <w:sz w:val="24"/>
          <w:lang w:val="it-IT"/>
        </w:rPr>
        <w:t xml:space="preserve">Quindi, una base ortonormale è </w:t>
      </w:r>
      <w:r w:rsidR="00222E30" w:rsidRPr="00F72065">
        <w:rPr>
          <w:noProof/>
          <w:position w:val="-14"/>
        </w:rPr>
        <w:object w:dxaOrig="1100" w:dyaOrig="380" w14:anchorId="290D0D8A">
          <v:shape id="Oggetto 1102" o:spid="_x0000_i1026" type="#_x0000_t75" alt="" style="width:54.35pt;height:19.7pt;visibility:visible;mso-width-percent:0;mso-height-percent:0;mso-width-percent:0;mso-height-percent:0" o:ole="">
            <v:imagedata r:id="rId988" o:title=""/>
            <o:lock v:ext="edit" rotation="t" cropping="t" verticies="t" grouping="t"/>
          </v:shape>
          <o:OLEObject Type="Embed" ProgID="Equation.3" ShapeID="Oggetto 1102" DrawAspect="Content" ObjectID="_1603688042" r:id="rId989"/>
        </w:object>
      </w:r>
      <w:r w:rsidRPr="00397D63">
        <w:rPr>
          <w:rFonts w:ascii="Arial" w:hAnsi="Arial" w:cs="Arial"/>
          <w:sz w:val="24"/>
          <w:lang w:val="it-IT"/>
        </w:rPr>
        <w:t>e la matrice orto</w:t>
      </w:r>
      <w:r w:rsidR="00EC5273">
        <w:rPr>
          <w:rFonts w:ascii="Arial" w:hAnsi="Arial" w:cs="Arial"/>
          <w:sz w:val="24"/>
          <w:lang w:val="it-IT"/>
        </w:rPr>
        <w:t>gona</w:t>
      </w:r>
      <w:r w:rsidRPr="00397D63">
        <w:rPr>
          <w:rFonts w:ascii="Arial" w:hAnsi="Arial" w:cs="Arial"/>
          <w:sz w:val="24"/>
          <w:lang w:val="it-IT"/>
        </w:rPr>
        <w:t>le che diagonalizza A è:</w:t>
      </w:r>
    </w:p>
    <w:p w14:paraId="20526269" w14:textId="29CA60C8" w:rsidR="008215DF" w:rsidRPr="00C61C25" w:rsidRDefault="00222E30" w:rsidP="008215DF">
      <w:pPr>
        <w:ind w:left="708" w:firstLine="0"/>
        <w:jc w:val="center"/>
        <w:rPr>
          <w:lang w:val="it-IT"/>
        </w:rPr>
      </w:pPr>
      <w:r w:rsidRPr="00F72065">
        <w:rPr>
          <w:noProof/>
          <w:position w:val="-70"/>
        </w:rPr>
        <w:object w:dxaOrig="1800" w:dyaOrig="1500" w14:anchorId="11E505F7">
          <v:shape id="Oggetto 1103" o:spid="_x0000_i1025" type="#_x0000_t75" alt="" style="width:91.7pt;height:75.4pt;visibility:visible;mso-width-percent:0;mso-height-percent:0;mso-width-percent:0;mso-height-percent:0" o:ole="">
            <v:imagedata r:id="rId990" o:title=""/>
            <o:lock v:ext="edit" rotation="t" cropping="t" verticies="t" grouping="t"/>
          </v:shape>
          <o:OLEObject Type="Embed" ProgID="Equation.3" ShapeID="Oggetto 1103" DrawAspect="Content" ObjectID="_1603688043" r:id="rId991"/>
        </w:object>
      </w:r>
      <w:r w:rsidR="008215DF" w:rsidRPr="00C61C25">
        <w:rPr>
          <w:lang w:val="it-IT"/>
        </w:rPr>
        <w:t>.</w:t>
      </w:r>
    </w:p>
    <w:p w14:paraId="2D23E95F" w14:textId="086C7180" w:rsidR="00DB52CD" w:rsidRPr="00DB52CD" w:rsidRDefault="00DB52CD" w:rsidP="00DB52CD">
      <w:pPr>
        <w:spacing w:line="240" w:lineRule="auto"/>
        <w:ind w:firstLine="0"/>
        <w:jc w:val="center"/>
        <w:rPr>
          <w:rFonts w:ascii="Bradley Hand" w:hAnsi="Bradley Hand" w:cs="Arial"/>
          <w:sz w:val="24"/>
          <w:szCs w:val="24"/>
          <w:vertAlign w:val="subscript"/>
          <w:lang w:val="it-IT"/>
        </w:rPr>
      </w:pPr>
      <w:r>
        <w:rPr>
          <w:rFonts w:ascii="Bradley Hand" w:hAnsi="Bradley Hand" w:cs="Arial"/>
          <w:b/>
          <w:sz w:val="28"/>
          <w:szCs w:val="24"/>
          <w:lang w:val="it-IT"/>
        </w:rPr>
        <w:t xml:space="preserve">I. Sottospazi vettoriali in </w:t>
      </w:r>
      <m:oMath>
        <m:sSub>
          <m:sSubPr>
            <m:ctrlPr>
              <w:rPr>
                <w:rFonts w:ascii="Cambria Math" w:hAnsi="Cambria Math" w:cs="Arial"/>
                <w:i/>
                <w:sz w:val="28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8"/>
                <w:szCs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8"/>
                <w:szCs w:val="24"/>
                <w:lang w:val="it-IT"/>
              </w:rPr>
              <m:t>m×n</m:t>
            </m:r>
          </m:sub>
        </m:sSub>
      </m:oMath>
    </w:p>
    <w:p w14:paraId="3FBFC191" w14:textId="77777777" w:rsidR="007A6595" w:rsidRDefault="007A6595" w:rsidP="00DB52CD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B52CD">
        <w:rPr>
          <w:rFonts w:ascii="Arial" w:hAnsi="Arial" w:cs="Arial"/>
          <w:sz w:val="24"/>
          <w:szCs w:val="18"/>
          <w:lang w:val="it-IT"/>
        </w:rPr>
        <w:t>I1</w:t>
      </w:r>
      <w:r w:rsidRPr="00BC1048">
        <w:rPr>
          <w:rFonts w:ascii="Arial" w:hAnsi="Arial" w:cs="Arial"/>
          <w:sz w:val="18"/>
          <w:szCs w:val="18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 xml:space="preserve">- Nello spazio vettoriale M(2,2) delle matrici quadrate di ordine 2, si consideri il sottoinsieme </w:t>
      </w:r>
    </w:p>
    <w:p w14:paraId="3A71A23B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drawing>
          <wp:inline distT="0" distB="0" distL="0" distR="0" wp14:anchorId="7EA466A8" wp14:editId="0403425B">
            <wp:extent cx="1852295" cy="483870"/>
            <wp:effectExtent l="0" t="0" r="1905" b="0"/>
            <wp:docPr id="240" name="Immagine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29"/>
                    <pic:cNvPicPr>
                      <a:picLocks noChangeAspect="1" noChangeArrowheads="1"/>
                    </pic:cNvPicPr>
                  </pic:nvPicPr>
                  <pic:blipFill>
                    <a:blip r:embed="rId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34698102" w14:textId="4EAB50D0" w:rsidR="007A6595" w:rsidRDefault="007A6595" w:rsidP="0094668F">
      <w:pPr>
        <w:numPr>
          <w:ilvl w:val="0"/>
          <w:numId w:val="100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Verificare che W è un sottospazio di</w:t>
      </w:r>
      <w:r w:rsidR="00466EF3">
        <w:rPr>
          <w:rFonts w:ascii="Arial" w:hAnsi="Arial" w:cs="Arial"/>
          <w:sz w:val="24"/>
          <w:lang w:val="it-IT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lang w:val="it-IT"/>
          </w:rPr>
          <m:t>(R)</m:t>
        </m:r>
      </m:oMath>
      <w:r>
        <w:rPr>
          <w:rFonts w:ascii="Arial" w:hAnsi="Arial" w:cs="Arial"/>
          <w:sz w:val="24"/>
          <w:lang w:val="it-IT"/>
        </w:rPr>
        <w:t>.</w:t>
      </w:r>
    </w:p>
    <w:p w14:paraId="4E86FFD2" w14:textId="77777777" w:rsidR="007A6595" w:rsidRDefault="007A6595" w:rsidP="0094668F">
      <w:pPr>
        <w:numPr>
          <w:ilvl w:val="0"/>
          <w:numId w:val="100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Determinare una base e la dimensione di W.</w:t>
      </w:r>
    </w:p>
    <w:p w14:paraId="2C10E9D1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Soluzione</w:t>
      </w:r>
    </w:p>
    <w:p w14:paraId="1FE6B831" w14:textId="5451D430" w:rsidR="007A6595" w:rsidRDefault="007A6595" w:rsidP="0094668F">
      <w:pPr>
        <w:numPr>
          <w:ilvl w:val="0"/>
          <w:numId w:val="101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Verifichiamo che W è un sottospazio di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lang w:val="it-IT"/>
          </w:rPr>
          <m:t>(R)</m:t>
        </m:r>
      </m:oMath>
      <w:r>
        <w:rPr>
          <w:rFonts w:ascii="Arial" w:hAnsi="Arial" w:cs="Arial"/>
          <w:sz w:val="24"/>
          <w:lang w:val="it-IT"/>
        </w:rPr>
        <w:t>.</w:t>
      </w:r>
    </w:p>
    <w:p w14:paraId="7134EB4B" w14:textId="12CDB92B" w:rsidR="007A6595" w:rsidRDefault="007A6595" w:rsidP="0089127B">
      <w:pPr>
        <w:spacing w:line="240" w:lineRule="auto"/>
        <w:ind w:left="708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1.</w:t>
      </w:r>
      <w:r w:rsidR="00EC5273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 xml:space="preserve">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0C155256" wp14:editId="29046657">
            <wp:extent cx="1043940" cy="460375"/>
            <wp:effectExtent l="0" t="0" r="0" b="0"/>
            <wp:docPr id="239" name="Immagine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30"/>
                    <pic:cNvPicPr>
                      <a:picLocks noChangeAspect="1" noChangeArrowheads="1"/>
                    </pic:cNvPicPr>
                  </pic:nvPicPr>
                  <pic:blipFill>
                    <a:blip r:embed="rId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perché a + b – c = 0 + 0 - 0 = 0;</w:t>
      </w:r>
    </w:p>
    <w:p w14:paraId="16337EA1" w14:textId="384E395C" w:rsidR="007A6595" w:rsidRPr="00EC5273" w:rsidRDefault="007A6595" w:rsidP="0094668F">
      <w:pPr>
        <w:pStyle w:val="Paragrafoelenco"/>
        <w:numPr>
          <w:ilvl w:val="0"/>
          <w:numId w:val="144"/>
        </w:numPr>
        <w:spacing w:after="200" w:line="240" w:lineRule="auto"/>
        <w:jc w:val="both"/>
        <w:rPr>
          <w:rFonts w:ascii="Arial" w:hAnsi="Arial" w:cs="Arial"/>
          <w:sz w:val="24"/>
          <w:lang w:val="it-IT"/>
        </w:rPr>
      </w:pPr>
      <w:r w:rsidRPr="00EC5273">
        <w:rPr>
          <w:rFonts w:ascii="Arial" w:hAnsi="Arial" w:cs="Arial"/>
          <w:sz w:val="24"/>
          <w:lang w:val="it-IT"/>
        </w:rPr>
        <w:t xml:space="preserve">Verifichiamo che </w:t>
      </w:r>
      <w:r w:rsidR="0064070E" w:rsidRPr="0055656F">
        <w:rPr>
          <w:noProof/>
          <w:position w:val="-10"/>
          <w:lang w:val="it-IT" w:eastAsia="it-IT" w:bidi="ar-SA"/>
        </w:rPr>
        <w:drawing>
          <wp:inline distT="0" distB="0" distL="0" distR="0" wp14:anchorId="28D6DAD1" wp14:editId="55955B24">
            <wp:extent cx="1386205" cy="206375"/>
            <wp:effectExtent l="0" t="0" r="10795" b="0"/>
            <wp:docPr id="238" name="Immagine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31"/>
                    <pic:cNvPicPr>
                      <a:picLocks noChangeAspect="1" noChangeArrowheads="1"/>
                    </pic:cNvPicPr>
                  </pic:nvPicPr>
                  <pic:blipFill>
                    <a:blip r:embed="rId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DACFF" w14:textId="77777777" w:rsidR="004832B0" w:rsidRDefault="0064070E" w:rsidP="0089127B">
      <w:pPr>
        <w:spacing w:line="240" w:lineRule="auto"/>
        <w:ind w:left="708" w:firstLine="0"/>
        <w:jc w:val="both"/>
        <w:rPr>
          <w:rFonts w:ascii="Arial" w:hAnsi="Arial" w:cs="Arial"/>
          <w:noProof/>
          <w:position w:val="-70"/>
          <w:sz w:val="24"/>
          <w:lang w:val="it-IT" w:eastAsia="it-IT" w:bidi="ar-SA"/>
        </w:rPr>
      </w:pPr>
      <w:r w:rsidRPr="0055656F">
        <w:rPr>
          <w:rFonts w:ascii="Arial" w:hAnsi="Arial" w:cs="Arial"/>
          <w:noProof/>
          <w:position w:val="-70"/>
          <w:sz w:val="24"/>
          <w:lang w:val="it-IT" w:eastAsia="it-IT" w:bidi="ar-SA"/>
        </w:rPr>
        <w:drawing>
          <wp:inline distT="0" distB="0" distL="0" distR="0" wp14:anchorId="5DD65E66" wp14:editId="03F06598">
            <wp:extent cx="5687060" cy="967740"/>
            <wp:effectExtent l="0" t="0" r="2540" b="0"/>
            <wp:docPr id="237" name="Immagine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32"/>
                    <pic:cNvPicPr>
                      <a:picLocks noChangeAspect="1" noChangeArrowheads="1"/>
                    </pic:cNvPicPr>
                  </pic:nvPicPr>
                  <pic:blipFill>
                    <a:blip r:embed="rId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2898D" w14:textId="553BD804" w:rsidR="007A6595" w:rsidRDefault="0064070E" w:rsidP="0089127B">
      <w:pPr>
        <w:spacing w:line="240" w:lineRule="auto"/>
        <w:ind w:left="708"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38763955" wp14:editId="2A8245CD">
            <wp:extent cx="3049905" cy="206375"/>
            <wp:effectExtent l="0" t="0" r="0" b="0"/>
            <wp:docPr id="236" name="Immagine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33"/>
                    <pic:cNvPicPr>
                      <a:picLocks noChangeAspect="1" noChangeArrowheads="1"/>
                    </pic:cNvPicPr>
                  </pic:nvPicPr>
                  <pic:blipFill>
                    <a:blip r:embed="rId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273">
        <w:rPr>
          <w:rFonts w:ascii="Arial" w:hAnsi="Arial" w:cs="Arial"/>
          <w:sz w:val="24"/>
          <w:lang w:val="it-IT"/>
        </w:rPr>
        <w:t>.</w:t>
      </w:r>
    </w:p>
    <w:p w14:paraId="3BD3DB09" w14:textId="77777777" w:rsidR="007A6595" w:rsidRPr="00EC5273" w:rsidRDefault="007A6595" w:rsidP="0094668F">
      <w:pPr>
        <w:pStyle w:val="Paragrafoelenco"/>
        <w:numPr>
          <w:ilvl w:val="0"/>
          <w:numId w:val="144"/>
        </w:numPr>
        <w:spacing w:after="200" w:line="240" w:lineRule="auto"/>
        <w:jc w:val="both"/>
        <w:rPr>
          <w:rFonts w:ascii="Arial" w:hAnsi="Arial" w:cs="Arial"/>
          <w:sz w:val="24"/>
          <w:lang w:val="it-IT"/>
        </w:rPr>
      </w:pPr>
      <w:r w:rsidRPr="00EC5273">
        <w:rPr>
          <w:rFonts w:ascii="Arial" w:hAnsi="Arial" w:cs="Arial"/>
          <w:sz w:val="24"/>
          <w:lang w:val="it-IT"/>
        </w:rPr>
        <w:t xml:space="preserve">Verifichiamo che </w:t>
      </w:r>
      <w:r w:rsidR="0064070E" w:rsidRPr="0055656F">
        <w:rPr>
          <w:noProof/>
          <w:position w:val="-10"/>
          <w:lang w:val="it-IT" w:eastAsia="it-IT" w:bidi="ar-SA"/>
        </w:rPr>
        <w:drawing>
          <wp:inline distT="0" distB="0" distL="0" distR="0" wp14:anchorId="62BC8DBB" wp14:editId="76962AFA">
            <wp:extent cx="1575435" cy="206375"/>
            <wp:effectExtent l="0" t="0" r="0" b="0"/>
            <wp:docPr id="235" name="Immagine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34"/>
                    <pic:cNvPicPr>
                      <a:picLocks noChangeAspect="1" noChangeArrowheads="1"/>
                    </pic:cNvPicPr>
                  </pic:nvPicPr>
                  <pic:blipFill>
                    <a:blip r:embed="rId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6C8ED" w14:textId="77777777" w:rsidR="007A6595" w:rsidRDefault="0064070E" w:rsidP="00EC5273">
      <w:pPr>
        <w:spacing w:line="360" w:lineRule="auto"/>
        <w:ind w:left="708" w:firstLine="0"/>
        <w:jc w:val="both"/>
        <w:rPr>
          <w:rFonts w:ascii="Arial" w:hAnsi="Arial" w:cs="Arial"/>
          <w:noProof/>
          <w:position w:val="-30"/>
          <w:sz w:val="24"/>
          <w:lang w:val="it-IT" w:eastAsia="it-IT" w:bidi="ar-SA"/>
        </w:rPr>
      </w:pP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79FBB62C" wp14:editId="4888B1D7">
            <wp:extent cx="5793105" cy="460375"/>
            <wp:effectExtent l="0" t="0" r="0" b="0"/>
            <wp:docPr id="234" name="Immagine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35"/>
                    <pic:cNvPicPr>
                      <a:picLocks noChangeAspect="1" noChangeArrowheads="1"/>
                    </pic:cNvPicPr>
                  </pic:nvPicPr>
                  <pic:blipFill>
                    <a:blip r:embed="rId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71213" w14:textId="77777777" w:rsidR="007A6595" w:rsidRDefault="0064070E" w:rsidP="00EC5273">
      <w:pPr>
        <w:spacing w:line="360" w:lineRule="auto"/>
        <w:ind w:left="708"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3F1B68B0" wp14:editId="198BEAC7">
            <wp:extent cx="2171065" cy="206375"/>
            <wp:effectExtent l="0" t="0" r="0" b="0"/>
            <wp:docPr id="233" name="Immagine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36"/>
                    <pic:cNvPicPr>
                      <a:picLocks noChangeAspect="1" noChangeArrowheads="1"/>
                    </pic:cNvPicPr>
                  </pic:nvPicPr>
                  <pic:blipFill>
                    <a:blip r:embed="rId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1FDD44E9" w14:textId="348E4AEC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Dunque, per (1), (2) e (3), W </w:t>
      </w:r>
      <w:r w:rsidR="00EC5273">
        <w:rPr>
          <w:rFonts w:ascii="Arial" w:hAnsi="Arial" w:cs="Arial"/>
          <w:sz w:val="24"/>
          <w:lang w:val="it-IT"/>
        </w:rPr>
        <w:t xml:space="preserve">è </w:t>
      </w:r>
      <w:r>
        <w:rPr>
          <w:rFonts w:ascii="Arial" w:hAnsi="Arial" w:cs="Arial"/>
          <w:sz w:val="24"/>
          <w:lang w:val="it-IT"/>
        </w:rPr>
        <w:t xml:space="preserve">un sottospazio di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lang w:val="it-IT"/>
          </w:rPr>
          <m:t>(R)</m:t>
        </m:r>
      </m:oMath>
      <w:r>
        <w:rPr>
          <w:rFonts w:ascii="Arial" w:hAnsi="Arial" w:cs="Arial"/>
          <w:sz w:val="24"/>
          <w:lang w:val="it-IT"/>
        </w:rPr>
        <w:t>.</w:t>
      </w:r>
    </w:p>
    <w:p w14:paraId="06A9689A" w14:textId="77777777" w:rsidR="007A6595" w:rsidRDefault="007A6595" w:rsidP="0094668F">
      <w:pPr>
        <w:numPr>
          <w:ilvl w:val="0"/>
          <w:numId w:val="102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Determiniamo una base e la dimensione di W.</w:t>
      </w:r>
    </w:p>
    <w:p w14:paraId="2C1E9A23" w14:textId="77777777" w:rsidR="007A6595" w:rsidRDefault="007A6595" w:rsidP="0089127B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Poiché W ha equazione a + b – c = 0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27BA88AB" wp14:editId="3A19E0B0">
            <wp:extent cx="2477770" cy="460375"/>
            <wp:effectExtent l="0" t="0" r="11430" b="0"/>
            <wp:docPr id="232" name="Immagine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37"/>
                    <pic:cNvPicPr>
                      <a:picLocks noChangeAspect="1" noChangeArrowheads="1"/>
                    </pic:cNvPicPr>
                  </pic:nvPicPr>
                  <pic:blipFill>
                    <a:blip r:embed="rId1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= </w:t>
      </w:r>
    </w:p>
    <w:p w14:paraId="2D0C016A" w14:textId="17C1722D" w:rsidR="007A6595" w:rsidRDefault="0064070E" w:rsidP="007A6595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0DCD8E3E" wp14:editId="21D68CE2">
            <wp:extent cx="4253230" cy="460375"/>
            <wp:effectExtent l="0" t="0" r="0" b="0"/>
            <wp:docPr id="231" name="Immagine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38"/>
                    <pic:cNvPicPr>
                      <a:picLocks noChangeAspect="1" noChangeArrowheads="1"/>
                    </pic:cNvPicPr>
                  </pic:nvPicPr>
                  <pic:blipFill>
                    <a:blip r:embed="rId1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D58">
        <w:rPr>
          <w:rFonts w:ascii="Arial" w:hAnsi="Arial" w:cs="Arial"/>
          <w:sz w:val="24"/>
          <w:szCs w:val="18"/>
          <w:lang w:val="it-IT"/>
        </w:rPr>
        <w:t>L</w:t>
      </w:r>
      <w:r w:rsidR="007A6595">
        <w:rPr>
          <w:rFonts w:ascii="Arial" w:hAnsi="Arial" w:cs="Arial"/>
          <w:sz w:val="24"/>
          <w:lang w:val="it-IT"/>
        </w:rPr>
        <w:t>(A</w:t>
      </w:r>
      <w:r w:rsidR="007A6595">
        <w:rPr>
          <w:rFonts w:ascii="Arial" w:hAnsi="Arial" w:cs="Arial"/>
          <w:sz w:val="24"/>
          <w:vertAlign w:val="subscript"/>
          <w:lang w:val="it-IT"/>
        </w:rPr>
        <w:t>1</w:t>
      </w:r>
      <w:r w:rsidR="007A6595">
        <w:rPr>
          <w:rFonts w:ascii="Arial" w:hAnsi="Arial" w:cs="Arial"/>
          <w:sz w:val="24"/>
          <w:lang w:val="it-IT"/>
        </w:rPr>
        <w:t>, A</w:t>
      </w:r>
      <w:r w:rsidR="007A6595">
        <w:rPr>
          <w:rFonts w:ascii="Arial" w:hAnsi="Arial" w:cs="Arial"/>
          <w:sz w:val="24"/>
          <w:vertAlign w:val="subscript"/>
          <w:lang w:val="it-IT"/>
        </w:rPr>
        <w:t>2</w:t>
      </w:r>
      <w:r w:rsidR="007A6595">
        <w:rPr>
          <w:rFonts w:ascii="Arial" w:hAnsi="Arial" w:cs="Arial"/>
          <w:sz w:val="24"/>
          <w:lang w:val="it-IT"/>
        </w:rPr>
        <w:t>, A</w:t>
      </w:r>
      <w:r w:rsidR="007A6595">
        <w:rPr>
          <w:rFonts w:ascii="Arial" w:hAnsi="Arial" w:cs="Arial"/>
          <w:sz w:val="24"/>
          <w:vertAlign w:val="subscript"/>
          <w:lang w:val="it-IT"/>
        </w:rPr>
        <w:t>3</w:t>
      </w:r>
      <w:r w:rsidR="007A6595">
        <w:rPr>
          <w:rFonts w:ascii="Arial" w:hAnsi="Arial" w:cs="Arial"/>
          <w:sz w:val="24"/>
          <w:lang w:val="it-IT"/>
        </w:rPr>
        <w:t xml:space="preserve">)), </w:t>
      </w:r>
    </w:p>
    <w:p w14:paraId="409F0B09" w14:textId="77777777" w:rsidR="007A6595" w:rsidRDefault="007A6595" w:rsidP="0089127B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dove </w:t>
      </w:r>
    </w:p>
    <w:p w14:paraId="307735B5" w14:textId="70E41B53" w:rsidR="007A6595" w:rsidRDefault="0064070E" w:rsidP="0089127B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0"/>
          <w:sz w:val="24"/>
          <w:vertAlign w:val="subscript"/>
          <w:lang w:val="it-IT" w:eastAsia="it-IT" w:bidi="ar-SA"/>
        </w:rPr>
        <w:drawing>
          <wp:inline distT="0" distB="0" distL="0" distR="0" wp14:anchorId="3EE781F5" wp14:editId="52717543">
            <wp:extent cx="760730" cy="460375"/>
            <wp:effectExtent l="0" t="0" r="1270" b="0"/>
            <wp:docPr id="230" name="Immagine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39"/>
                    <pic:cNvPicPr>
                      <a:picLocks noChangeAspect="1" noChangeArrowheads="1"/>
                    </pic:cNvPicPr>
                  </pic:nvPicPr>
                  <pic:blipFill>
                    <a:blip r:embed="rId1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 xml:space="preserve">,    </w:t>
      </w:r>
      <w:r w:rsidR="0089127B">
        <w:rPr>
          <w:rFonts w:ascii="Arial" w:hAnsi="Arial" w:cs="Arial"/>
          <w:sz w:val="24"/>
          <w:lang w:val="it-IT"/>
        </w:rPr>
        <w:t xml:space="preserve">   </w:t>
      </w:r>
      <w:r w:rsidR="007A6595">
        <w:rPr>
          <w:rFonts w:ascii="Arial" w:hAnsi="Arial" w:cs="Arial"/>
          <w:sz w:val="24"/>
          <w:lang w:val="it-IT"/>
        </w:rPr>
        <w:t xml:space="preserve"> </w:t>
      </w:r>
      <w:r w:rsidRPr="0055656F">
        <w:rPr>
          <w:rFonts w:ascii="Arial" w:hAnsi="Arial" w:cs="Arial"/>
          <w:noProof/>
          <w:position w:val="-30"/>
          <w:sz w:val="24"/>
          <w:vertAlign w:val="subscript"/>
          <w:lang w:val="it-IT" w:eastAsia="it-IT" w:bidi="ar-SA"/>
        </w:rPr>
        <w:drawing>
          <wp:inline distT="0" distB="0" distL="0" distR="0" wp14:anchorId="65AC5C56" wp14:editId="205F36A5">
            <wp:extent cx="814070" cy="460375"/>
            <wp:effectExtent l="0" t="0" r="0" b="0"/>
            <wp:docPr id="229" name="Immagine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40"/>
                    <pic:cNvPicPr>
                      <a:picLocks noChangeAspect="1" noChangeArrowheads="1"/>
                    </pic:cNvPicPr>
                  </pic:nvPicPr>
                  <pic:blipFill>
                    <a:blip r:embed="rId1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vertAlign w:val="subscript"/>
          <w:lang w:val="it-IT"/>
        </w:rPr>
        <w:t xml:space="preserve">, </w:t>
      </w:r>
      <w:r w:rsidR="007A6595">
        <w:rPr>
          <w:rFonts w:ascii="Arial" w:hAnsi="Arial" w:cs="Arial"/>
          <w:sz w:val="24"/>
          <w:vertAlign w:val="subscript"/>
          <w:lang w:val="it-IT"/>
        </w:rPr>
        <w:tab/>
      </w:r>
      <w:r w:rsidRPr="0055656F">
        <w:rPr>
          <w:rFonts w:ascii="Arial" w:hAnsi="Arial" w:cs="Arial"/>
          <w:noProof/>
          <w:position w:val="-30"/>
          <w:sz w:val="24"/>
          <w:vertAlign w:val="subscript"/>
          <w:lang w:val="it-IT" w:eastAsia="it-IT" w:bidi="ar-SA"/>
        </w:rPr>
        <w:drawing>
          <wp:inline distT="0" distB="0" distL="0" distR="0" wp14:anchorId="7FC024E4" wp14:editId="09542D93">
            <wp:extent cx="814070" cy="460375"/>
            <wp:effectExtent l="0" t="0" r="0" b="0"/>
            <wp:docPr id="228" name="Immagine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41"/>
                    <pic:cNvPicPr>
                      <a:picLocks noChangeAspect="1" noChangeArrowheads="1"/>
                    </pic:cNvPicPr>
                  </pic:nvPicPr>
                  <pic:blipFill>
                    <a:blip r:embed="rId1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685427A2" w14:textId="77777777" w:rsidR="007A6595" w:rsidRDefault="007A6595" w:rsidP="0089127B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Calcoliamo il rango della matrice avente per righe gli elementi di A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>, A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e A</w:t>
      </w:r>
      <w:r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:</w:t>
      </w:r>
    </w:p>
    <w:p w14:paraId="7F816B9B" w14:textId="77777777" w:rsidR="007A6595" w:rsidRDefault="0064070E" w:rsidP="0089127B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7D6525DC" wp14:editId="2C6A5160">
            <wp:extent cx="1185545" cy="708025"/>
            <wp:effectExtent l="0" t="0" r="8255" b="3175"/>
            <wp:docPr id="227" name="Immagine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42"/>
                    <pic:cNvPicPr>
                      <a:picLocks noChangeAspect="1" noChangeArrowheads="1"/>
                    </pic:cNvPicPr>
                  </pic:nvPicPr>
                  <pic:blipFill>
                    <a:blip r:embed="rId1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230A1FE2" w14:textId="77777777" w:rsidR="007A6595" w:rsidRDefault="007A6595" w:rsidP="0089127B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lastRenderedPageBreak/>
        <w:t>Poiché a</w:t>
      </w:r>
      <w:r>
        <w:rPr>
          <w:rFonts w:ascii="Arial" w:hAnsi="Arial" w:cs="Arial"/>
          <w:sz w:val="24"/>
          <w:vertAlign w:val="subscript"/>
          <w:lang w:val="it-IT"/>
        </w:rPr>
        <w:t>123,234</w:t>
      </w:r>
      <w:r>
        <w:rPr>
          <w:rFonts w:ascii="Arial" w:hAnsi="Arial" w:cs="Arial"/>
          <w:sz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05C08B72" wp14:editId="46B25766">
            <wp:extent cx="2796540" cy="708025"/>
            <wp:effectExtent l="0" t="0" r="0" b="3175"/>
            <wp:docPr id="226" name="Immagine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43"/>
                    <pic:cNvPicPr>
                      <a:picLocks noChangeAspect="1" noChangeArrowheads="1"/>
                    </pic:cNvPicPr>
                  </pic:nvPicPr>
                  <pic:blipFill>
                    <a:blip r:embed="rId1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5DD45" w14:textId="1D05B001" w:rsidR="007A6595" w:rsidRPr="00180524" w:rsidRDefault="008D0AE5" w:rsidP="00DB52CD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m:oMath>
        <m:r>
          <w:rPr>
            <w:rFonts w:ascii="Cambria Math" w:hAnsi="Cambria Math" w:cs="Arial"/>
            <w:sz w:val="24"/>
            <w:lang w:val="it-IT"/>
          </w:rPr>
          <m:t>⟹</m:t>
        </m:r>
      </m:oMath>
      <w:r w:rsidR="007A6595" w:rsidRPr="00180524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(</w:t>
      </w:r>
      <w:r w:rsidR="007A6595">
        <w:rPr>
          <w:rFonts w:ascii="Arial" w:hAnsi="Arial" w:cs="Arial"/>
          <w:sz w:val="24"/>
          <w:lang w:val="it-IT"/>
        </w:rPr>
        <w:t>A</w:t>
      </w:r>
      <w:r w:rsidR="007A6595">
        <w:rPr>
          <w:rFonts w:ascii="Arial" w:hAnsi="Arial" w:cs="Arial"/>
          <w:sz w:val="24"/>
          <w:vertAlign w:val="subscript"/>
          <w:lang w:val="it-IT"/>
        </w:rPr>
        <w:t>1</w:t>
      </w:r>
      <w:r w:rsidR="007A6595">
        <w:rPr>
          <w:rFonts w:ascii="Arial" w:hAnsi="Arial" w:cs="Arial"/>
          <w:sz w:val="24"/>
          <w:lang w:val="it-IT"/>
        </w:rPr>
        <w:t>, A</w:t>
      </w:r>
      <w:r w:rsidR="007A6595"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,</w:t>
      </w:r>
      <w:r w:rsidR="007A6595">
        <w:rPr>
          <w:rFonts w:ascii="Arial" w:hAnsi="Arial" w:cs="Arial"/>
          <w:sz w:val="24"/>
          <w:lang w:val="it-IT"/>
        </w:rPr>
        <w:t xml:space="preserve"> A</w:t>
      </w:r>
      <w:r w:rsidR="007A6595">
        <w:rPr>
          <w:rFonts w:ascii="Arial" w:hAnsi="Arial" w:cs="Arial"/>
          <w:sz w:val="24"/>
          <w:vertAlign w:val="subscript"/>
          <w:lang w:val="it-IT"/>
        </w:rPr>
        <w:t>3</w:t>
      </w:r>
      <w:r>
        <w:rPr>
          <w:rFonts w:ascii="Arial" w:hAnsi="Arial" w:cs="Arial"/>
          <w:sz w:val="24"/>
          <w:lang w:val="it-IT"/>
        </w:rPr>
        <w:t>)</w:t>
      </w:r>
      <w:r w:rsidR="007A6595">
        <w:rPr>
          <w:rFonts w:ascii="Arial" w:hAnsi="Arial" w:cs="Arial"/>
          <w:sz w:val="24"/>
          <w:lang w:val="it-IT"/>
        </w:rPr>
        <w:t xml:space="preserve"> sono L.I. e quindi una base di W è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lang w:val="it-IT"/>
              </w:rPr>
              <m:t>B</m:t>
            </m:r>
          </m:e>
          <m:sup>
            <m:r>
              <w:rPr>
                <w:rFonts w:ascii="Cambria Math" w:hAnsi="Cambria Math" w:cs="Arial"/>
                <w:sz w:val="24"/>
                <w:lang w:val="it-IT"/>
              </w:rPr>
              <m:t>'</m:t>
            </m:r>
          </m:sup>
        </m:sSup>
        <m:r>
          <w:rPr>
            <w:rFonts w:ascii="Cambria Math" w:hAnsi="Cambria Math" w:cs="Arial"/>
            <w:sz w:val="24"/>
            <w:lang w:val="it-IT"/>
          </w:rPr>
          <m:t>=</m:t>
        </m:r>
      </m:oMath>
      <w:r>
        <w:rPr>
          <w:rFonts w:ascii="Script MT Bold" w:hAnsi="Script MT Bold" w:cs="Arial"/>
          <w:sz w:val="26"/>
          <w:lang w:val="it-IT"/>
        </w:rPr>
        <w:t xml:space="preserve"> </w:t>
      </w:r>
      <w:r w:rsidR="007A6595">
        <w:rPr>
          <w:rFonts w:ascii="Arial" w:hAnsi="Arial" w:cs="Arial"/>
          <w:sz w:val="24"/>
          <w:lang w:val="it-IT"/>
        </w:rPr>
        <w:t>{A</w:t>
      </w:r>
      <w:r w:rsidR="007A6595">
        <w:rPr>
          <w:rFonts w:ascii="Arial" w:hAnsi="Arial" w:cs="Arial"/>
          <w:sz w:val="24"/>
          <w:vertAlign w:val="subscript"/>
          <w:lang w:val="it-IT"/>
        </w:rPr>
        <w:t>1</w:t>
      </w:r>
      <w:r w:rsidR="007A6595">
        <w:rPr>
          <w:rFonts w:ascii="Arial" w:hAnsi="Arial" w:cs="Arial"/>
          <w:sz w:val="24"/>
          <w:lang w:val="it-IT"/>
        </w:rPr>
        <w:t>, A</w:t>
      </w:r>
      <w:r w:rsidR="007A6595">
        <w:rPr>
          <w:rFonts w:ascii="Arial" w:hAnsi="Arial" w:cs="Arial"/>
          <w:sz w:val="24"/>
          <w:vertAlign w:val="subscript"/>
          <w:lang w:val="it-IT"/>
        </w:rPr>
        <w:t>2</w:t>
      </w:r>
      <w:r w:rsidR="007A6595">
        <w:rPr>
          <w:rFonts w:ascii="Arial" w:hAnsi="Arial" w:cs="Arial"/>
          <w:sz w:val="24"/>
          <w:lang w:val="it-IT"/>
        </w:rPr>
        <w:t xml:space="preserve"> e A</w:t>
      </w:r>
      <w:r w:rsidR="007A6595">
        <w:rPr>
          <w:rFonts w:ascii="Arial" w:hAnsi="Arial" w:cs="Arial"/>
          <w:sz w:val="24"/>
          <w:vertAlign w:val="subscript"/>
          <w:lang w:val="it-IT"/>
        </w:rPr>
        <w:t>3</w:t>
      </w:r>
      <w:r w:rsidR="007A6595">
        <w:rPr>
          <w:rFonts w:ascii="Arial" w:hAnsi="Arial" w:cs="Arial"/>
          <w:sz w:val="24"/>
          <w:lang w:val="it-IT"/>
        </w:rPr>
        <w:t>} e la dimensione di W è dim(W) = 3.</w:t>
      </w:r>
    </w:p>
    <w:p w14:paraId="02B67471" w14:textId="2A560C23" w:rsidR="007A6595" w:rsidRDefault="007A6595" w:rsidP="008D0AE5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DB52CD">
        <w:rPr>
          <w:rFonts w:ascii="Arial" w:hAnsi="Arial" w:cs="Arial"/>
          <w:sz w:val="24"/>
          <w:szCs w:val="16"/>
          <w:lang w:val="it-IT"/>
        </w:rPr>
        <w:t xml:space="preserve">I2 </w:t>
      </w:r>
      <w:r w:rsidRPr="00DB52CD">
        <w:rPr>
          <w:rFonts w:ascii="Arial" w:hAnsi="Arial" w:cs="Arial"/>
          <w:szCs w:val="16"/>
          <w:lang w:val="it-IT"/>
        </w:rPr>
        <w:t>–</w:t>
      </w:r>
      <w:r>
        <w:rPr>
          <w:rFonts w:ascii="Arial" w:hAnsi="Arial" w:cs="Arial"/>
          <w:sz w:val="24"/>
          <w:lang w:val="it-IT"/>
        </w:rPr>
        <w:t xml:space="preserve"> Nello spazio vettoriale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lang w:val="it-IT"/>
          </w:rPr>
          <m:t>(R)</m:t>
        </m:r>
      </m:oMath>
      <w:r>
        <w:rPr>
          <w:rFonts w:ascii="Arial" w:hAnsi="Arial" w:cs="Arial"/>
          <w:sz w:val="24"/>
          <w:lang w:val="it-IT"/>
        </w:rPr>
        <w:t xml:space="preserve">, sono date le matrici L.I. </w:t>
      </w:r>
    </w:p>
    <w:p w14:paraId="2C9DB465" w14:textId="21810BF2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42CFCCBB" wp14:editId="38EDF242">
            <wp:extent cx="760730" cy="460375"/>
            <wp:effectExtent l="0" t="0" r="1270" b="0"/>
            <wp:docPr id="225" name="Immagine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44"/>
                    <pic:cNvPicPr>
                      <a:picLocks noChangeAspect="1" noChangeArrowheads="1"/>
                    </pic:cNvPicPr>
                  </pic:nvPicPr>
                  <pic:blipFill>
                    <a:blip r:embed="rId1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ab/>
        <w:t>e</w:t>
      </w:r>
      <w:r w:rsidR="00DB52CD">
        <w:rPr>
          <w:rFonts w:ascii="Arial" w:hAnsi="Arial" w:cs="Arial"/>
          <w:sz w:val="24"/>
          <w:lang w:val="it-IT"/>
        </w:rPr>
        <w:t xml:space="preserve">  </w:t>
      </w: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1B739D07" wp14:editId="3D5BE139">
            <wp:extent cx="814070" cy="460375"/>
            <wp:effectExtent l="0" t="0" r="0" b="0"/>
            <wp:docPr id="224" name="Immagine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45"/>
                    <pic:cNvPicPr>
                      <a:picLocks noChangeAspect="1" noChangeArrowheads="1"/>
                    </pic:cNvPicPr>
                  </pic:nvPicPr>
                  <pic:blipFill>
                    <a:blip r:embed="rId1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391E5A04" w14:textId="62E1E3BC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Determinare le equazioni cartesiane del sottospazio W generato da A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e A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nella base canonica di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lang w:val="it-IT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lang w:val="it-IT"/>
              </w:rPr>
              <m:t>R</m:t>
            </m:r>
          </m:e>
        </m:d>
        <m:r>
          <w:rPr>
            <w:rFonts w:ascii="Cambria Math" w:hAnsi="Cambria Math" w:cs="Arial"/>
            <w:sz w:val="24"/>
            <w:lang w:val="it-IT"/>
          </w:rPr>
          <m:t>.</m:t>
        </m:r>
      </m:oMath>
    </w:p>
    <w:p w14:paraId="5C701555" w14:textId="77777777" w:rsidR="007A6595" w:rsidRDefault="007A6595" w:rsidP="008D0AE5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Soluzione</w:t>
      </w:r>
    </w:p>
    <w:p w14:paraId="52EF3B77" w14:textId="1B886B14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Poiché {A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 w:rsidR="00EC211E">
        <w:rPr>
          <w:rFonts w:ascii="Arial" w:hAnsi="Arial" w:cs="Arial"/>
          <w:sz w:val="24"/>
          <w:lang w:val="it-IT"/>
        </w:rPr>
        <w:t>,</w:t>
      </w:r>
      <w:r>
        <w:rPr>
          <w:rFonts w:ascii="Arial" w:hAnsi="Arial" w:cs="Arial"/>
          <w:sz w:val="24"/>
          <w:lang w:val="it-IT"/>
        </w:rPr>
        <w:t>A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} è un sistema di generatori L.I. di W, {A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 w:rsidR="00EC211E">
        <w:rPr>
          <w:rFonts w:ascii="Arial" w:hAnsi="Arial" w:cs="Arial"/>
          <w:sz w:val="24"/>
          <w:lang w:val="it-IT"/>
        </w:rPr>
        <w:t>,</w:t>
      </w:r>
      <w:r>
        <w:rPr>
          <w:rFonts w:ascii="Arial" w:hAnsi="Arial" w:cs="Arial"/>
          <w:sz w:val="24"/>
          <w:lang w:val="it-IT"/>
        </w:rPr>
        <w:t>A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>} è una base di W . Di conseguenza,</w:t>
      </w:r>
      <w:r w:rsidR="0064070E" w:rsidRPr="0055656F">
        <w:rPr>
          <w:rFonts w:ascii="Arial" w:hAnsi="Arial" w:cs="Arial"/>
          <w:noProof/>
          <w:position w:val="-6"/>
          <w:sz w:val="24"/>
          <w:lang w:val="it-IT" w:eastAsia="it-IT" w:bidi="ar-SA"/>
        </w:rPr>
        <w:drawing>
          <wp:inline distT="0" distB="0" distL="0" distR="0" wp14:anchorId="08DC0CB8" wp14:editId="7CE0AD7B">
            <wp:extent cx="530860" cy="177165"/>
            <wp:effectExtent l="0" t="0" r="2540" b="635"/>
            <wp:docPr id="223" name="Immagine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46"/>
                    <pic:cNvPicPr>
                      <a:picLocks noChangeAspect="1" noChangeArrowheads="1"/>
                    </pic:cNvPicPr>
                  </pic:nvPicPr>
                  <pic:blipFill>
                    <a:blip r:embed="rId1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devono risultare </w:t>
      </w:r>
    </w:p>
    <w:p w14:paraId="3EC9190D" w14:textId="68DC4426" w:rsidR="007A6595" w:rsidRDefault="00EC211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(</w:t>
      </w:r>
      <w:r w:rsidR="007A6595">
        <w:rPr>
          <w:rFonts w:ascii="Arial" w:hAnsi="Arial" w:cs="Arial"/>
          <w:sz w:val="24"/>
          <w:lang w:val="it-IT"/>
        </w:rPr>
        <w:t>A, A</w:t>
      </w:r>
      <w:r w:rsidR="007A6595">
        <w:rPr>
          <w:rFonts w:ascii="Arial" w:hAnsi="Arial" w:cs="Arial"/>
          <w:sz w:val="24"/>
          <w:vertAlign w:val="subscript"/>
          <w:lang w:val="it-IT"/>
        </w:rPr>
        <w:t>1</w:t>
      </w:r>
      <w:r w:rsidR="007A6595">
        <w:rPr>
          <w:rFonts w:ascii="Arial" w:hAnsi="Arial" w:cs="Arial"/>
          <w:sz w:val="24"/>
          <w:lang w:val="it-IT"/>
        </w:rPr>
        <w:t>, A</w:t>
      </w:r>
      <w:r>
        <w:rPr>
          <w:rFonts w:ascii="Arial" w:hAnsi="Arial" w:cs="Arial"/>
          <w:sz w:val="24"/>
          <w:lang w:val="it-IT"/>
        </w:rPr>
        <w:t>)</w:t>
      </w:r>
      <w:r w:rsidR="007A6595">
        <w:rPr>
          <w:rFonts w:ascii="Arial" w:hAnsi="Arial" w:cs="Arial"/>
          <w:sz w:val="24"/>
          <w:lang w:val="it-IT"/>
        </w:rPr>
        <w:t xml:space="preserve"> L.D. </w:t>
      </w:r>
      <w:r w:rsidR="0064070E"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526C4231" wp14:editId="1E342B0B">
            <wp:extent cx="1793240" cy="708025"/>
            <wp:effectExtent l="0" t="0" r="10160" b="3175"/>
            <wp:docPr id="222" name="Immagine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47"/>
                    <pic:cNvPicPr>
                      <a:picLocks noChangeAspect="1" noChangeArrowheads="1"/>
                    </pic:cNvPicPr>
                  </pic:nvPicPr>
                  <pic:blipFill>
                    <a:blip r:embed="rId1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43D2D2E0" w14:textId="77777777" w:rsidR="007A6595" w:rsidRDefault="007A6595" w:rsidP="008D0AE5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Per questo, poiché a</w:t>
      </w:r>
      <w:r>
        <w:rPr>
          <w:rFonts w:ascii="Arial" w:hAnsi="Arial" w:cs="Arial"/>
          <w:sz w:val="24"/>
          <w:vertAlign w:val="subscript"/>
          <w:lang w:val="it-IT"/>
        </w:rPr>
        <w:t>23,34</w:t>
      </w:r>
      <w:r>
        <w:rPr>
          <w:rFonts w:ascii="Arial" w:hAnsi="Arial" w:cs="Arial"/>
          <w:sz w:val="24"/>
          <w:lang w:val="it-IT"/>
        </w:rPr>
        <w:t xml:space="preserve"> =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52640549" wp14:editId="622B9583">
            <wp:extent cx="814070" cy="460375"/>
            <wp:effectExtent l="0" t="0" r="0" b="0"/>
            <wp:docPr id="221" name="Immagine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48"/>
                    <pic:cNvPicPr>
                      <a:picLocks noChangeAspect="1" noChangeArrowheads="1"/>
                    </pic:cNvPicPr>
                  </pic:nvPicPr>
                  <pic:blipFill>
                    <a:blip r:embed="rId1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, devono risultare nulli tutti gli orlati del 3° ordine. Imponendo tale condizione, si ha:</w:t>
      </w:r>
    </w:p>
    <w:p w14:paraId="09F0BC56" w14:textId="77777777" w:rsidR="007A6595" w:rsidRDefault="0064070E" w:rsidP="008D0AE5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3D13B42E" wp14:editId="37F430A3">
            <wp:extent cx="2884805" cy="708025"/>
            <wp:effectExtent l="0" t="0" r="10795" b="3175"/>
            <wp:docPr id="220" name="Immagine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49"/>
                    <pic:cNvPicPr>
                      <a:picLocks noChangeAspect="1" noChangeArrowheads="1"/>
                    </pic:cNvPicPr>
                  </pic:nvPicPr>
                  <pic:blipFill>
                    <a:blip r:embed="rId1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5E45D" w14:textId="77777777" w:rsidR="007A6595" w:rsidRDefault="0064070E" w:rsidP="008D0AE5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lang w:val="it-IT" w:eastAsia="it-IT" w:bidi="ar-SA"/>
        </w:rPr>
        <w:drawing>
          <wp:inline distT="0" distB="0" distL="0" distR="0" wp14:anchorId="2DFAB495" wp14:editId="05EE8A08">
            <wp:extent cx="3096895" cy="708025"/>
            <wp:effectExtent l="0" t="0" r="1905" b="3175"/>
            <wp:docPr id="219" name="Immagine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50"/>
                    <pic:cNvPicPr>
                      <a:picLocks noChangeAspect="1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6BBAD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Dunque, le equazioni di W sono:</w:t>
      </w:r>
    </w:p>
    <w:p w14:paraId="3F1A80F0" w14:textId="4E895832" w:rsidR="007A6595" w:rsidRDefault="008D0AE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b = 0, </w:t>
      </w:r>
      <w:r w:rsidR="007A6595">
        <w:rPr>
          <w:rFonts w:ascii="Arial" w:hAnsi="Arial" w:cs="Arial"/>
          <w:sz w:val="24"/>
          <w:lang w:val="it-IT"/>
        </w:rPr>
        <w:t>a – c = 0.</w:t>
      </w:r>
    </w:p>
    <w:p w14:paraId="76D14DA7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Il sottospazio generato da A</w:t>
      </w:r>
      <w:r>
        <w:rPr>
          <w:rFonts w:ascii="Arial" w:hAnsi="Arial" w:cs="Arial"/>
          <w:sz w:val="24"/>
          <w:vertAlign w:val="subscript"/>
          <w:lang w:val="it-IT"/>
        </w:rPr>
        <w:t>1</w:t>
      </w:r>
      <w:r>
        <w:rPr>
          <w:rFonts w:ascii="Arial" w:hAnsi="Arial" w:cs="Arial"/>
          <w:sz w:val="24"/>
          <w:lang w:val="it-IT"/>
        </w:rPr>
        <w:t xml:space="preserve"> e A</w:t>
      </w:r>
      <w:r>
        <w:rPr>
          <w:rFonts w:ascii="Arial" w:hAnsi="Arial" w:cs="Arial"/>
          <w:sz w:val="24"/>
          <w:vertAlign w:val="subscript"/>
          <w:lang w:val="it-IT"/>
        </w:rPr>
        <w:t>2</w:t>
      </w:r>
      <w:r>
        <w:rPr>
          <w:rFonts w:ascii="Arial" w:hAnsi="Arial" w:cs="Arial"/>
          <w:sz w:val="24"/>
          <w:lang w:val="it-IT"/>
        </w:rPr>
        <w:t xml:space="preserve"> è:</w:t>
      </w:r>
    </w:p>
    <w:p w14:paraId="569CF109" w14:textId="0339AA05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2"/>
          <w:sz w:val="24"/>
          <w:lang w:val="it-IT" w:eastAsia="it-IT" w:bidi="ar-SA"/>
        </w:rPr>
        <w:lastRenderedPageBreak/>
        <w:drawing>
          <wp:inline distT="0" distB="0" distL="0" distR="0" wp14:anchorId="2B31F67A" wp14:editId="36C9682F">
            <wp:extent cx="2843530" cy="483870"/>
            <wp:effectExtent l="0" t="0" r="1270" b="0"/>
            <wp:docPr id="218" name="Immagine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51"/>
                    <pic:cNvPicPr>
                      <a:picLocks noChangeAspect="1" noChangeArrowheads="1"/>
                    </pic:cNvPicPr>
                  </pic:nvPicPr>
                  <pic:blipFill>
                    <a:blip r:embed="rId1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AE5">
        <w:rPr>
          <w:rFonts w:ascii="Arial" w:hAnsi="Arial" w:cs="Arial"/>
          <w:sz w:val="24"/>
          <w:lang w:val="it-IT"/>
        </w:rPr>
        <w:t>=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lang w:val="it-IT"/>
              </w:rPr>
              <m:t>A=</m:t>
            </m:r>
            <m:d>
              <m:dPr>
                <m:ctrlPr>
                  <w:rPr>
                    <w:rFonts w:ascii="Cambria Math" w:hAnsi="Cambria Math" w:cs="Arial"/>
                    <w:i/>
                    <w:sz w:val="24"/>
                    <w:lang w:val="it-IT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Arial"/>
                        <w:i/>
                        <w:sz w:val="24"/>
                        <w:lang w:val="it-IT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  <w:lang w:val="it-IT"/>
                        </w:rPr>
                        <m:t>a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  <w:lang w:val="it-IT"/>
                        </w:rPr>
                        <m:t>b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  <w:lang w:val="it-IT"/>
                        </w:rPr>
                        <m:t>c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  <w:lang w:val="it-IT"/>
                        </w:rPr>
                        <m:t>d</m:t>
                      </m:r>
                    </m:e>
                  </m:mr>
                </m:m>
              </m:e>
            </m:d>
            <m:d>
              <m:dPr>
                <m:begChr m:val="|"/>
                <m:endChr m:val=""/>
                <m:ctrlPr>
                  <w:rPr>
                    <w:rFonts w:ascii="Cambria Math" w:hAnsi="Cambria Math" w:cs="Arial"/>
                    <w:i/>
                    <w:sz w:val="24"/>
                    <w:lang w:val="it-IT"/>
                  </w:rPr>
                </m:ctrlPr>
              </m:dPr>
              <m:e>
                <m:r>
                  <w:rPr>
                    <w:rFonts w:ascii="Cambria Math" w:hAnsi="Cambria Math" w:cs="Arial"/>
                    <w:sz w:val="24"/>
                    <w:lang w:val="it-IT"/>
                  </w:rPr>
                  <m:t>A=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lang w:val="it-IT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lang w:val="it-IT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lang w:val="it-IT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lang w:val="it-IT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lang w:val="it-IT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lang w:val="it-IT"/>
                            </w:rPr>
                            <m:t>d</m:t>
                          </m:r>
                        </m:e>
                      </m:mr>
                    </m:m>
                  </m:e>
                </m:d>
              </m:e>
            </m:d>
          </m:e>
        </m:d>
      </m:oMath>
      <w:r w:rsidR="007A6595">
        <w:rPr>
          <w:rFonts w:ascii="Arial" w:hAnsi="Arial" w:cs="Arial"/>
          <w:sz w:val="24"/>
          <w:lang w:val="it-IT"/>
        </w:rPr>
        <w:t>.</w:t>
      </w:r>
    </w:p>
    <w:p w14:paraId="5DD7B95D" w14:textId="3670A45B" w:rsidR="007A6595" w:rsidRDefault="007A6595" w:rsidP="003F79A0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8E181E">
        <w:rPr>
          <w:rFonts w:ascii="Arial" w:hAnsi="Arial" w:cs="Arial"/>
          <w:sz w:val="24"/>
          <w:szCs w:val="20"/>
          <w:lang w:val="it-IT"/>
        </w:rPr>
        <w:t>I3 –</w:t>
      </w:r>
      <w:r w:rsidRPr="001750CA">
        <w:rPr>
          <w:rFonts w:ascii="Arial" w:hAnsi="Arial" w:cs="Arial"/>
          <w:sz w:val="20"/>
          <w:szCs w:val="20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 xml:space="preserve">Nello spazio vettoriale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lang w:val="it-IT"/>
          </w:rPr>
          <m:t>(R)</m:t>
        </m:r>
      </m:oMath>
      <w:r>
        <w:rPr>
          <w:rFonts w:ascii="Arial" w:hAnsi="Arial" w:cs="Arial"/>
          <w:sz w:val="24"/>
          <w:lang w:val="it-IT"/>
        </w:rPr>
        <w:t xml:space="preserve">, sono date le matrici </w:t>
      </w:r>
    </w:p>
    <w:p w14:paraId="37EF0F7C" w14:textId="77777777" w:rsidR="007A6595" w:rsidRDefault="0064070E" w:rsidP="003F79A0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67AE9FF3" wp14:editId="313B150E">
            <wp:extent cx="890905" cy="460375"/>
            <wp:effectExtent l="0" t="0" r="0" b="0"/>
            <wp:docPr id="217" name="Immagine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52"/>
                    <pic:cNvPicPr>
                      <a:picLocks noChangeAspect="1" noChangeArrowheads="1"/>
                    </pic:cNvPicPr>
                  </pic:nvPicPr>
                  <pic:blipFill>
                    <a:blip r:embed="rId1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 xml:space="preserve">, </w:t>
      </w: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42A38384" wp14:editId="15F93918">
            <wp:extent cx="814070" cy="460375"/>
            <wp:effectExtent l="0" t="0" r="0" b="0"/>
            <wp:docPr id="216" name="Immagine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53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 xml:space="preserve">, </w:t>
      </w: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151014E7" wp14:editId="24FEAAD3">
            <wp:extent cx="890905" cy="460375"/>
            <wp:effectExtent l="0" t="0" r="0" b="0"/>
            <wp:docPr id="215" name="Immagine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54"/>
                    <pic:cNvPicPr>
                      <a:picLocks noChangeAspect="1" noChangeArrowheads="1"/>
                    </pic:cNvPicPr>
                  </pic:nvPicPr>
                  <pic:blipFill>
                    <a:blip r:embed="rId1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 xml:space="preserve">, </w:t>
      </w: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58EC3060" wp14:editId="7808B6E7">
            <wp:extent cx="814070" cy="460375"/>
            <wp:effectExtent l="0" t="0" r="0" b="0"/>
            <wp:docPr id="214" name="Immagine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55"/>
                    <pic:cNvPicPr>
                      <a:picLocks noChangeAspect="1" noChangeArrowheads="1"/>
                    </pic:cNvPicPr>
                  </pic:nvPicPr>
                  <pic:blipFill>
                    <a:blip r:embed="rId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6931D4B2" w14:textId="77777777" w:rsidR="007A6595" w:rsidRDefault="007A6595" w:rsidP="007A6595">
      <w:pPr>
        <w:spacing w:after="200"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a) Verificare che</w:t>
      </w:r>
    </w:p>
    <w:p w14:paraId="37B9A9E6" w14:textId="775CD831" w:rsidR="007A6595" w:rsidRDefault="00222E30" w:rsidP="007A6595">
      <w:pPr>
        <w:spacing w:after="200"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m:oMath>
        <m:sSup>
          <m:sSup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lang w:val="it-IT"/>
              </w:rPr>
              <m:t>B</m:t>
            </m:r>
          </m:e>
          <m:sup>
            <m:r>
              <w:rPr>
                <w:rFonts w:ascii="Cambria Math" w:hAnsi="Cambria Math" w:cs="Arial"/>
                <w:sz w:val="24"/>
                <w:lang w:val="it-IT"/>
              </w:rPr>
              <m:t>'</m:t>
            </m:r>
          </m:sup>
        </m:sSup>
        <m:r>
          <w:rPr>
            <w:rFonts w:ascii="Cambria Math" w:hAnsi="Cambria Math" w:cs="Arial"/>
            <w:sz w:val="24"/>
            <w:lang w:val="it-IT"/>
          </w:rPr>
          <m:t xml:space="preserve">= </m:t>
        </m:r>
      </m:oMath>
      <w:r w:rsidR="007A6595">
        <w:rPr>
          <w:rFonts w:ascii="Arial" w:hAnsi="Arial" w:cs="Arial"/>
          <w:sz w:val="24"/>
          <w:lang w:val="it-IT"/>
        </w:rPr>
        <w:t>{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015DA891" wp14:editId="011884D7">
            <wp:extent cx="890905" cy="460375"/>
            <wp:effectExtent l="0" t="0" r="0" b="0"/>
            <wp:docPr id="213" name="Immagine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56"/>
                    <pic:cNvPicPr>
                      <a:picLocks noChangeAspect="1" noChangeArrowheads="1"/>
                    </pic:cNvPicPr>
                  </pic:nvPicPr>
                  <pic:blipFill>
                    <a:blip r:embed="rId1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,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24ACEE7F" wp14:editId="19463A91">
            <wp:extent cx="814070" cy="460375"/>
            <wp:effectExtent l="0" t="0" r="0" b="0"/>
            <wp:docPr id="212" name="Immagine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57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,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36418F40" wp14:editId="0C215FC9">
            <wp:extent cx="890905" cy="460375"/>
            <wp:effectExtent l="0" t="0" r="0" b="0"/>
            <wp:docPr id="211" name="Immagine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58"/>
                    <pic:cNvPicPr>
                      <a:picLocks noChangeAspect="1" noChangeArrowheads="1"/>
                    </pic:cNvPicPr>
                  </pic:nvPicPr>
                  <pic:blipFill>
                    <a:blip r:embed="rId1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,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77644F6C" wp14:editId="5E47E548">
            <wp:extent cx="814070" cy="460375"/>
            <wp:effectExtent l="0" t="0" r="0" b="0"/>
            <wp:docPr id="210" name="Immagine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59"/>
                    <pic:cNvPicPr>
                      <a:picLocks noChangeAspect="1" noChangeArrowheads="1"/>
                    </pic:cNvPicPr>
                  </pic:nvPicPr>
                  <pic:blipFill>
                    <a:blip r:embed="rId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}</w:t>
      </w:r>
    </w:p>
    <w:p w14:paraId="68B7B258" w14:textId="23FD8D46" w:rsidR="007A6595" w:rsidRDefault="007A6595" w:rsidP="007A6595">
      <w:pPr>
        <w:spacing w:after="200" w:line="360" w:lineRule="auto"/>
        <w:ind w:firstLine="284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è una base di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lang w:val="it-IT"/>
          </w:rPr>
          <m:t>(R)</m:t>
        </m:r>
      </m:oMath>
      <w:r>
        <w:rPr>
          <w:rFonts w:ascii="Arial" w:hAnsi="Arial" w:cs="Arial"/>
          <w:sz w:val="24"/>
          <w:lang w:val="it-IT"/>
        </w:rPr>
        <w:t>.</w:t>
      </w:r>
    </w:p>
    <w:p w14:paraId="6A41D958" w14:textId="4FCAD3BB" w:rsidR="007A6595" w:rsidRPr="001750CA" w:rsidRDefault="007A6595" w:rsidP="003F79A0">
      <w:pPr>
        <w:spacing w:after="200" w:line="360" w:lineRule="auto"/>
        <w:ind w:firstLine="0"/>
        <w:jc w:val="both"/>
        <w:rPr>
          <w:rFonts w:ascii="Arial" w:hAnsi="Arial" w:cs="Arial"/>
          <w:sz w:val="18"/>
          <w:szCs w:val="18"/>
          <w:lang w:val="it-IT"/>
        </w:rPr>
      </w:pPr>
      <w:r>
        <w:rPr>
          <w:rFonts w:ascii="Arial" w:hAnsi="Arial" w:cs="Arial"/>
          <w:sz w:val="24"/>
          <w:lang w:val="it-IT"/>
        </w:rPr>
        <w:t xml:space="preserve">b) Scrivere le equazioni del cambiamento di coordinate e la matrice del cambiamento di base dalla base canonica di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lang w:val="it-IT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lang w:val="it-IT"/>
              </w:rPr>
              <m:t>R</m:t>
            </m:r>
          </m:e>
        </m:d>
        <m:r>
          <w:rPr>
            <w:rFonts w:ascii="Cambria Math" w:hAnsi="Cambria Math" w:cs="Arial"/>
            <w:sz w:val="24"/>
            <w:lang w:val="it-IT"/>
          </w:rPr>
          <m:t xml:space="preserve"> </m:t>
        </m:r>
      </m:oMath>
      <w:r>
        <w:rPr>
          <w:rFonts w:ascii="Arial" w:hAnsi="Arial" w:cs="Arial"/>
          <w:sz w:val="24"/>
          <w:lang w:val="it-IT"/>
        </w:rPr>
        <w:t>alla base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lang w:val="it-IT"/>
              </w:rPr>
              <m:t xml:space="preserve"> B</m:t>
            </m:r>
          </m:e>
          <m:sup>
            <m:r>
              <w:rPr>
                <w:rFonts w:ascii="Cambria Math" w:hAnsi="Cambria Math" w:cs="Arial"/>
                <w:sz w:val="24"/>
                <w:lang w:val="it-IT"/>
              </w:rPr>
              <m:t>'</m:t>
            </m:r>
          </m:sup>
        </m:sSup>
      </m:oMath>
      <w:r w:rsidRPr="00EC211E">
        <w:rPr>
          <w:rFonts w:ascii="Script MT Bold" w:hAnsi="Script MT Bold" w:cs="Arial"/>
          <w:sz w:val="16"/>
          <w:szCs w:val="18"/>
          <w:lang w:val="it-IT"/>
        </w:rPr>
        <w:t>.</w:t>
      </w:r>
    </w:p>
    <w:p w14:paraId="7B3BFD13" w14:textId="059580D8" w:rsidR="007A6595" w:rsidRPr="00EC211E" w:rsidRDefault="007A6595" w:rsidP="007A6595">
      <w:pPr>
        <w:spacing w:after="200" w:line="240" w:lineRule="auto"/>
        <w:ind w:firstLine="0"/>
        <w:rPr>
          <w:rFonts w:ascii="Arial" w:hAnsi="Arial" w:cs="Arial"/>
          <w:sz w:val="16"/>
          <w:lang w:val="it-IT"/>
        </w:rPr>
      </w:pPr>
      <w:r>
        <w:rPr>
          <w:rFonts w:ascii="Arial" w:hAnsi="Arial" w:cs="Arial"/>
          <w:sz w:val="24"/>
          <w:lang w:val="it-IT"/>
        </w:rPr>
        <w:t xml:space="preserve">c) </w:t>
      </w:r>
      <w:r w:rsidRPr="00A36DD4">
        <w:rPr>
          <w:rFonts w:ascii="Arial" w:hAnsi="Arial" w:cs="Arial"/>
          <w:sz w:val="24"/>
          <w:lang w:val="it-IT"/>
        </w:rPr>
        <w:t xml:space="preserve">Determinare le coordinate della matrice A’ =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0733EF86" wp14:editId="6E789E86">
            <wp:extent cx="430530" cy="460375"/>
            <wp:effectExtent l="0" t="0" r="1270" b="0"/>
            <wp:docPr id="209" name="Immagine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60"/>
                    <pic:cNvPicPr>
                      <a:picLocks noChangeAspect="1" noChangeArrowheads="1"/>
                    </pic:cNvPicPr>
                  </pic:nvPicPr>
                  <pic:blipFill>
                    <a:blip r:embed="rId1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DD4">
        <w:rPr>
          <w:rFonts w:ascii="Arial" w:hAnsi="Arial" w:cs="Arial"/>
          <w:sz w:val="24"/>
          <w:lang w:val="it-IT"/>
        </w:rPr>
        <w:t xml:space="preserve">rispetto alla base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lang w:val="it-IT"/>
              </w:rPr>
              <m:t>B</m:t>
            </m:r>
          </m:e>
          <m:sup>
            <m:r>
              <w:rPr>
                <w:rFonts w:ascii="Cambria Math" w:hAnsi="Cambria Math" w:cs="Arial"/>
                <w:sz w:val="24"/>
                <w:lang w:val="it-IT"/>
              </w:rPr>
              <m:t>'</m:t>
            </m:r>
          </m:sup>
        </m:sSup>
      </m:oMath>
      <w:r w:rsidRPr="00EC211E">
        <w:rPr>
          <w:rFonts w:ascii="Arial" w:hAnsi="Arial" w:cs="Arial"/>
          <w:sz w:val="16"/>
          <w:lang w:val="it-IT"/>
        </w:rPr>
        <w:t>.</w:t>
      </w:r>
    </w:p>
    <w:p w14:paraId="4768C8A0" w14:textId="77777777" w:rsidR="007A6595" w:rsidRPr="00A36DD4" w:rsidRDefault="007A6595" w:rsidP="007A6595">
      <w:pPr>
        <w:spacing w:after="200"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A36DD4">
        <w:rPr>
          <w:rFonts w:ascii="Arial" w:hAnsi="Arial" w:cs="Arial"/>
          <w:sz w:val="24"/>
          <w:lang w:val="it-IT"/>
        </w:rPr>
        <w:t>Soluzione</w:t>
      </w:r>
    </w:p>
    <w:p w14:paraId="19E56C62" w14:textId="7F8FFB06" w:rsidR="007A6595" w:rsidRDefault="007A6595" w:rsidP="0094668F">
      <w:pPr>
        <w:numPr>
          <w:ilvl w:val="0"/>
          <w:numId w:val="103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FF12F9">
        <w:rPr>
          <w:rFonts w:ascii="Arial" w:hAnsi="Arial" w:cs="Arial"/>
          <w:sz w:val="24"/>
          <w:lang w:val="it-IT"/>
        </w:rPr>
        <w:t xml:space="preserve">Consideriamo la matrice </w:t>
      </w:r>
      <w:r>
        <w:rPr>
          <w:rFonts w:ascii="Arial" w:hAnsi="Arial" w:cs="Arial"/>
          <w:sz w:val="24"/>
          <w:lang w:val="it-IT"/>
        </w:rPr>
        <w:t xml:space="preserve">A </w:t>
      </w:r>
      <w:r w:rsidRPr="00FF12F9">
        <w:rPr>
          <w:rFonts w:ascii="Arial" w:hAnsi="Arial" w:cs="Arial"/>
          <w:sz w:val="24"/>
          <w:lang w:val="it-IT"/>
        </w:rPr>
        <w:t xml:space="preserve">che ha per righe gli elementi delle matrici </w:t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24667963" wp14:editId="0A4B8470">
            <wp:extent cx="177165" cy="218440"/>
            <wp:effectExtent l="0" t="0" r="635" b="10160"/>
            <wp:docPr id="208" name="Immagine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61"/>
                    <pic:cNvPicPr>
                      <a:picLocks noChangeAspect="1" noChangeArrowheads="1"/>
                    </pic:cNvPicPr>
                  </pic:nvPicPr>
                  <pic:blipFill>
                    <a:blip r:embed="rId1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2F9">
        <w:rPr>
          <w:rFonts w:ascii="Arial" w:hAnsi="Arial" w:cs="Arial"/>
          <w:sz w:val="24"/>
          <w:lang w:val="it-IT"/>
        </w:rPr>
        <w:t>,</w:t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0E247C61" wp14:editId="28C457DA">
            <wp:extent cx="194945" cy="218440"/>
            <wp:effectExtent l="0" t="0" r="8255" b="10160"/>
            <wp:docPr id="207" name="Immagine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62"/>
                    <pic:cNvPicPr>
                      <a:picLocks noChangeAspect="1" noChangeArrowheads="1"/>
                    </pic:cNvPicPr>
                  </pic:nvPicPr>
                  <pic:blipFill>
                    <a:blip r:embed="rId1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2F9">
        <w:rPr>
          <w:rFonts w:ascii="Arial" w:hAnsi="Arial" w:cs="Arial"/>
          <w:sz w:val="24"/>
          <w:lang w:val="it-IT"/>
        </w:rPr>
        <w:t>,</w:t>
      </w:r>
      <w:r w:rsidR="0064070E" w:rsidRPr="0055656F">
        <w:rPr>
          <w:rFonts w:ascii="Arial" w:hAnsi="Arial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0F6B0C08" wp14:editId="18B94D79">
            <wp:extent cx="194945" cy="241935"/>
            <wp:effectExtent l="0" t="0" r="8255" b="12065"/>
            <wp:docPr id="206" name="Immagine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63"/>
                    <pic:cNvPicPr>
                      <a:picLocks noChangeAspect="1" noChangeArrowheads="1"/>
                    </pic:cNvPicPr>
                  </pic:nvPicPr>
                  <pic:blipFill>
                    <a:blip r:embed="rId1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81E">
        <w:rPr>
          <w:rFonts w:ascii="Arial" w:hAnsi="Arial" w:cs="Arial"/>
          <w:sz w:val="24"/>
          <w:lang w:val="it-IT"/>
        </w:rPr>
        <w:t>,</w:t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17DDE823" wp14:editId="371F3DA3">
            <wp:extent cx="194945" cy="218440"/>
            <wp:effectExtent l="0" t="0" r="8255" b="10160"/>
            <wp:docPr id="205" name="Immagine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64"/>
                    <pic:cNvPicPr>
                      <a:picLocks noChangeAspect="1" noChangeArrowheads="1"/>
                    </pic:cNvPicPr>
                  </pic:nvPicPr>
                  <pic:blipFill>
                    <a:blip r:embed="rId1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:</w:t>
      </w:r>
    </w:p>
    <w:p w14:paraId="117B9F4E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66"/>
          <w:sz w:val="24"/>
          <w:lang w:val="it-IT" w:eastAsia="it-IT" w:bidi="ar-SA"/>
        </w:rPr>
        <w:drawing>
          <wp:inline distT="0" distB="0" distL="0" distR="0" wp14:anchorId="448C7586" wp14:editId="5B857151">
            <wp:extent cx="1356995" cy="914400"/>
            <wp:effectExtent l="0" t="0" r="0" b="0"/>
            <wp:docPr id="204" name="Immagine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65"/>
                    <pic:cNvPicPr>
                      <a:picLocks noChangeAspect="1" noChangeArrowheads="1"/>
                    </pic:cNvPicPr>
                  </pic:nvPicPr>
                  <pic:blipFill>
                    <a:blip r:embed="rId1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33157540" w14:textId="3EC20C74" w:rsidR="007A6595" w:rsidRDefault="003F79A0" w:rsidP="003F79A0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Poiché</w:t>
      </w:r>
      <w:r w:rsidR="007A6595">
        <w:rPr>
          <w:rFonts w:ascii="Arial" w:hAnsi="Arial" w:cs="Arial"/>
          <w:sz w:val="24"/>
          <w:lang w:val="it-IT"/>
        </w:rPr>
        <w:t xml:space="preserve"> det(A) = </w:t>
      </w:r>
      <w:r w:rsidR="0064070E" w:rsidRPr="0055656F">
        <w:rPr>
          <w:rFonts w:ascii="Arial" w:hAnsi="Arial" w:cs="Arial"/>
          <w:noProof/>
          <w:position w:val="-66"/>
          <w:sz w:val="24"/>
          <w:lang w:val="it-IT" w:eastAsia="it-IT" w:bidi="ar-SA"/>
        </w:rPr>
        <w:drawing>
          <wp:inline distT="0" distB="0" distL="0" distR="0" wp14:anchorId="29590FE3" wp14:editId="58C33AAD">
            <wp:extent cx="4241800" cy="914400"/>
            <wp:effectExtent l="0" t="0" r="0" b="0"/>
            <wp:docPr id="203" name="Immagine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66"/>
                    <pic:cNvPicPr>
                      <a:picLocks noChangeAspect="1" noChangeArrowheads="1"/>
                    </pic:cNvPicPr>
                  </pic:nvPicPr>
                  <pic:blipFill>
                    <a:blip r:embed="rId1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FE799" w14:textId="77777777" w:rsidR="007A6595" w:rsidRDefault="0064070E" w:rsidP="003F79A0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54AED610" wp14:editId="52570E23">
            <wp:extent cx="979170" cy="206375"/>
            <wp:effectExtent l="0" t="0" r="11430" b="0"/>
            <wp:docPr id="202" name="Immagine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67"/>
                    <pic:cNvPicPr>
                      <a:picLocks noChangeAspect="1" noChangeArrowheads="1"/>
                    </pic:cNvPicPr>
                  </pic:nvPicPr>
                  <pic:blipFill>
                    <a:blip r:embed="rId1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4C023" w14:textId="594CC0CF" w:rsidR="007A6595" w:rsidRDefault="007A6595" w:rsidP="008E181E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Pertanto, possiamo concludere che le quattro matrici sono L.I. e che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lang w:val="it-IT"/>
              </w:rPr>
              <m:t>B</m:t>
            </m:r>
          </m:e>
          <m:sup>
            <m:r>
              <w:rPr>
                <w:rFonts w:ascii="Cambria Math" w:hAnsi="Cambria Math" w:cs="Arial"/>
                <w:sz w:val="24"/>
                <w:lang w:val="it-IT"/>
              </w:rPr>
              <m:t>'</m:t>
            </m:r>
          </m:sup>
        </m:sSup>
        <m:r>
          <w:rPr>
            <w:rFonts w:ascii="Cambria Math" w:hAnsi="Cambria Math" w:cs="Arial"/>
            <w:sz w:val="24"/>
            <w:lang w:val="it-IT"/>
          </w:rPr>
          <m:t xml:space="preserve"> </m:t>
        </m:r>
      </m:oMath>
      <w:r>
        <w:rPr>
          <w:rFonts w:ascii="Arial" w:hAnsi="Arial" w:cs="Arial"/>
          <w:sz w:val="24"/>
          <w:lang w:val="it-IT"/>
        </w:rPr>
        <w:t xml:space="preserve">è una base dello spazio vettoriale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lang w:val="it-IT"/>
          </w:rPr>
          <m:t>(R)</m:t>
        </m:r>
      </m:oMath>
      <w:r>
        <w:rPr>
          <w:rFonts w:ascii="Arial" w:hAnsi="Arial" w:cs="Arial"/>
          <w:sz w:val="24"/>
          <w:lang w:val="it-IT"/>
        </w:rPr>
        <w:t>.</w:t>
      </w:r>
    </w:p>
    <w:p w14:paraId="433E2BF6" w14:textId="77777777" w:rsidR="008E181E" w:rsidRDefault="007A6595" w:rsidP="0094668F">
      <w:pPr>
        <w:numPr>
          <w:ilvl w:val="0"/>
          <w:numId w:val="106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 w:rsidRPr="006360EC">
        <w:rPr>
          <w:rFonts w:ascii="Arial" w:hAnsi="Arial" w:cs="Arial"/>
          <w:sz w:val="24"/>
          <w:lang w:val="it-IT"/>
        </w:rPr>
        <w:t xml:space="preserve">Calcoliamo le equazioni del cambiamento di coordinate e la matrice del cambiamento dalla base canonica </w:t>
      </w:r>
      <m:oMath>
        <m:r>
          <m:rPr>
            <m:scr m:val="script"/>
          </m:rPr>
          <w:rPr>
            <w:rFonts w:ascii="Cambria Math" w:hAnsi="Cambria Math" w:cs="Arial"/>
            <w:sz w:val="24"/>
            <w:lang w:val="it-IT"/>
          </w:rPr>
          <m:t>B</m:t>
        </m:r>
      </m:oMath>
      <w:r>
        <w:rPr>
          <w:rFonts w:ascii="Arial" w:hAnsi="Arial" w:cs="Arial"/>
          <w:sz w:val="24"/>
          <w:lang w:val="it-IT"/>
        </w:rPr>
        <w:t xml:space="preserve"> </w:t>
      </w:r>
      <w:r w:rsidRPr="006360EC">
        <w:rPr>
          <w:rFonts w:ascii="Arial" w:hAnsi="Arial" w:cs="Arial"/>
          <w:sz w:val="24"/>
          <w:lang w:val="it-IT"/>
        </w:rPr>
        <w:t>alla base</w:t>
      </w:r>
      <w:r w:rsidR="00EC211E">
        <w:rPr>
          <w:rFonts w:ascii="Arial" w:hAnsi="Arial" w:cs="Arial"/>
          <w:sz w:val="24"/>
          <w:lang w:val="it-IT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lang w:val="it-IT"/>
              </w:rPr>
              <m:t>B</m:t>
            </m:r>
          </m:e>
          <m:sup>
            <m:r>
              <w:rPr>
                <w:rFonts w:ascii="Cambria Math" w:hAnsi="Cambria Math" w:cs="Arial"/>
                <w:sz w:val="24"/>
                <w:lang w:val="it-IT"/>
              </w:rPr>
              <m:t>'</m:t>
            </m:r>
          </m:sup>
        </m:sSup>
        <m:r>
          <w:rPr>
            <w:rFonts w:ascii="Cambria Math" w:hAnsi="Cambria Math" w:cs="Arial"/>
            <w:sz w:val="24"/>
            <w:lang w:val="it-IT"/>
          </w:rPr>
          <m:t>.</m:t>
        </m:r>
      </m:oMath>
      <w:r w:rsidRPr="006360EC">
        <w:rPr>
          <w:rFonts w:ascii="Arial" w:hAnsi="Arial" w:cs="Arial"/>
          <w:sz w:val="24"/>
          <w:lang w:val="it-IT"/>
        </w:rPr>
        <w:t xml:space="preserve"> </w:t>
      </w:r>
    </w:p>
    <w:p w14:paraId="626BB33D" w14:textId="56BCC6FA" w:rsidR="007A6595" w:rsidRPr="00A36DD4" w:rsidRDefault="007A6595" w:rsidP="008E181E">
      <w:pPr>
        <w:spacing w:after="200"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A36DD4">
        <w:rPr>
          <w:rFonts w:ascii="Arial" w:hAnsi="Arial" w:cs="Arial"/>
          <w:sz w:val="24"/>
          <w:lang w:val="it-IT"/>
        </w:rPr>
        <w:lastRenderedPageBreak/>
        <w:t>La matrice del cambiamento dalla base canonica</w:t>
      </w:r>
      <w:r w:rsidRPr="001750CA">
        <w:rPr>
          <w:rFonts w:ascii="Arial" w:hAnsi="Arial" w:cs="Arial"/>
          <w:sz w:val="10"/>
          <w:lang w:val="it-IT"/>
        </w:rPr>
        <w:t xml:space="preserve"> </w:t>
      </w:r>
      <m:oMath>
        <m:r>
          <m:rPr>
            <m:scr m:val="script"/>
          </m:rPr>
          <w:rPr>
            <w:rFonts w:ascii="Cambria Math" w:hAnsi="Cambria Math" w:cs="Arial"/>
            <w:sz w:val="24"/>
            <w:lang w:val="it-IT"/>
          </w:rPr>
          <m:t>B</m:t>
        </m:r>
      </m:oMath>
      <w:r w:rsidR="008E181E" w:rsidRPr="00EC211E">
        <w:rPr>
          <w:rFonts w:ascii="Script MT Bold" w:hAnsi="Script MT Bold" w:cs="Arial"/>
          <w:sz w:val="16"/>
          <w:lang w:val="it-IT"/>
        </w:rPr>
        <w:t xml:space="preserve"> </w:t>
      </w:r>
      <w:r w:rsidRPr="001750CA">
        <w:rPr>
          <w:rFonts w:ascii="Script MT Bold" w:hAnsi="Script MT Bold" w:cs="Arial"/>
          <w:sz w:val="18"/>
          <w:lang w:val="it-IT"/>
        </w:rPr>
        <w:t xml:space="preserve"> </w:t>
      </w:r>
      <w:r w:rsidRPr="00A36DD4">
        <w:rPr>
          <w:rFonts w:ascii="Arial" w:hAnsi="Arial" w:cs="Arial"/>
          <w:sz w:val="24"/>
          <w:lang w:val="it-IT"/>
        </w:rPr>
        <w:t>alla base</w:t>
      </w:r>
      <w:r w:rsidRPr="001750CA">
        <w:rPr>
          <w:rFonts w:ascii="Script MT Bold" w:hAnsi="Script MT Bold" w:cs="Arial"/>
          <w:sz w:val="10"/>
          <w:lang w:val="it-IT"/>
        </w:rPr>
        <w:t xml:space="preserve"> </w:t>
      </w:r>
      <w:r w:rsidR="002E7D58">
        <w:rPr>
          <w:rFonts w:ascii="Script MT Bold" w:hAnsi="Script MT Bold" w:cs="Arial"/>
          <w:sz w:val="10"/>
          <w:lang w:val="it-IT"/>
        </w:rPr>
        <w:t xml:space="preserve"> </w:t>
      </w:r>
      <m:oMath>
        <m:r>
          <m:rPr>
            <m:scr m:val="script"/>
          </m:rPr>
          <w:rPr>
            <w:rFonts w:ascii="Cambria Math" w:hAnsi="Cambria Math" w:cs="Arial"/>
            <w:sz w:val="24"/>
            <w:lang w:val="it-IT"/>
          </w:rPr>
          <m:t>B'</m:t>
        </m:r>
      </m:oMath>
      <w:r w:rsidRPr="00EC211E">
        <w:rPr>
          <w:rFonts w:ascii="Script MT Bold" w:hAnsi="Script MT Bold" w:cs="Arial"/>
          <w:sz w:val="16"/>
          <w:lang w:val="it-IT"/>
        </w:rPr>
        <w:t xml:space="preserve"> </w:t>
      </w:r>
      <w:r w:rsidR="003F79A0">
        <w:rPr>
          <w:rFonts w:ascii="Arial" w:hAnsi="Arial" w:cs="Arial"/>
          <w:sz w:val="24"/>
          <w:lang w:val="it-IT"/>
        </w:rPr>
        <w:t>è</w:t>
      </w:r>
      <w:r>
        <w:rPr>
          <w:rFonts w:ascii="Arial" w:hAnsi="Arial" w:cs="Arial"/>
          <w:sz w:val="24"/>
          <w:lang w:val="it-IT"/>
        </w:rPr>
        <w:t>:</w:t>
      </w:r>
    </w:p>
    <w:p w14:paraId="58C811A9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66"/>
          <w:sz w:val="24"/>
          <w:lang w:val="it-IT" w:eastAsia="it-IT" w:bidi="ar-SA"/>
        </w:rPr>
        <w:drawing>
          <wp:inline distT="0" distB="0" distL="0" distR="0" wp14:anchorId="70C624E3" wp14:editId="7C81FFF0">
            <wp:extent cx="1356995" cy="914400"/>
            <wp:effectExtent l="0" t="0" r="0" b="0"/>
            <wp:docPr id="201" name="Immagine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68"/>
                    <pic:cNvPicPr>
                      <a:picLocks noChangeAspect="1" noChangeArrowheads="1"/>
                    </pic:cNvPicPr>
                  </pic:nvPicPr>
                  <pic:blipFill>
                    <a:blip r:embed="rId1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,</w:t>
      </w:r>
    </w:p>
    <w:p w14:paraId="0768AC42" w14:textId="2775369C" w:rsidR="003F79A0" w:rsidRDefault="007A6595" w:rsidP="003F79A0">
      <w:pPr>
        <w:spacing w:line="240" w:lineRule="auto"/>
        <w:ind w:firstLine="0"/>
        <w:jc w:val="both"/>
        <w:rPr>
          <w:rFonts w:ascii="Script MT Bold" w:hAnsi="Script MT Bold" w:cs="Arial"/>
          <w:sz w:val="18"/>
          <w:lang w:val="it-IT"/>
        </w:rPr>
      </w:pPr>
      <w:r>
        <w:rPr>
          <w:rFonts w:ascii="Arial" w:hAnsi="Arial" w:cs="Arial"/>
          <w:sz w:val="24"/>
          <w:lang w:val="it-IT"/>
        </w:rPr>
        <w:t xml:space="preserve">le cui colonne sono le coordinate di </w:t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2244948C" wp14:editId="3C038A2A">
            <wp:extent cx="177165" cy="218440"/>
            <wp:effectExtent l="0" t="0" r="635" b="10160"/>
            <wp:docPr id="200" name="Immagine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69"/>
                    <pic:cNvPicPr>
                      <a:picLocks noChangeAspect="1" noChangeArrowheads="1"/>
                    </pic:cNvPicPr>
                  </pic:nvPicPr>
                  <pic:blipFill>
                    <a:blip r:embed="rId1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2F9">
        <w:rPr>
          <w:rFonts w:ascii="Arial" w:hAnsi="Arial" w:cs="Arial"/>
          <w:sz w:val="24"/>
          <w:lang w:val="it-IT"/>
        </w:rPr>
        <w:t>,</w:t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6ED835C9" wp14:editId="779459A0">
            <wp:extent cx="194945" cy="218440"/>
            <wp:effectExtent l="0" t="0" r="8255" b="10160"/>
            <wp:docPr id="199" name="Immagine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70"/>
                    <pic:cNvPicPr>
                      <a:picLocks noChangeAspect="1" noChangeArrowheads="1"/>
                    </pic:cNvPicPr>
                  </pic:nvPicPr>
                  <pic:blipFill>
                    <a:blip r:embed="rId1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2F9">
        <w:rPr>
          <w:rFonts w:ascii="Arial" w:hAnsi="Arial" w:cs="Arial"/>
          <w:sz w:val="24"/>
          <w:lang w:val="it-IT"/>
        </w:rPr>
        <w:t>,</w:t>
      </w:r>
      <w:r w:rsidR="0064070E" w:rsidRPr="0055656F">
        <w:rPr>
          <w:rFonts w:ascii="Arial" w:hAnsi="Arial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113F47D6" wp14:editId="43B3A832">
            <wp:extent cx="194945" cy="241935"/>
            <wp:effectExtent l="0" t="0" r="8255" b="12065"/>
            <wp:docPr id="198" name="Immagine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71"/>
                    <pic:cNvPicPr>
                      <a:picLocks noChangeAspect="1" noChangeArrowheads="1"/>
                    </pic:cNvPicPr>
                  </pic:nvPicPr>
                  <pic:blipFill>
                    <a:blip r:embed="rId1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e</w:t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5E485CA1" wp14:editId="19167DDC">
            <wp:extent cx="194945" cy="218440"/>
            <wp:effectExtent l="0" t="0" r="8255" b="10160"/>
            <wp:docPr id="197" name="Immagine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72"/>
                    <pic:cNvPicPr>
                      <a:picLocks noChangeAspect="1" noChangeArrowheads="1"/>
                    </pic:cNvPicPr>
                  </pic:nvPicPr>
                  <pic:blipFill>
                    <a:blip r:embed="rId1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position w:val="-10"/>
          <w:sz w:val="24"/>
          <w:lang w:val="it-IT" w:eastAsia="it-IT" w:bidi="ar-SA"/>
        </w:rPr>
        <w:t xml:space="preserve"> </w:t>
      </w:r>
      <w:r>
        <w:rPr>
          <w:rFonts w:ascii="Arial" w:hAnsi="Arial" w:cs="Arial"/>
          <w:sz w:val="24"/>
          <w:lang w:val="it-IT"/>
        </w:rPr>
        <w:t>rispetto alla base canonica</w:t>
      </w:r>
      <w:r w:rsidRPr="001750CA">
        <w:rPr>
          <w:rFonts w:ascii="Script MT Bold" w:hAnsi="Script MT Bold" w:cs="Arial"/>
          <w:sz w:val="18"/>
          <w:lang w:val="it-IT"/>
        </w:rPr>
        <w:t>.</w:t>
      </w:r>
    </w:p>
    <w:p w14:paraId="0E5A6CD2" w14:textId="55A51613" w:rsidR="007A6595" w:rsidRPr="00A36DD4" w:rsidRDefault="007A6595" w:rsidP="007A6595">
      <w:pPr>
        <w:spacing w:line="240" w:lineRule="auto"/>
        <w:ind w:firstLine="0"/>
        <w:jc w:val="both"/>
        <w:rPr>
          <w:rFonts w:ascii="Script MT Bold" w:hAnsi="Script MT Bold" w:cs="Arial"/>
          <w:sz w:val="32"/>
          <w:lang w:val="it-IT"/>
        </w:rPr>
      </w:pPr>
      <w:r>
        <w:rPr>
          <w:rFonts w:ascii="Arial" w:hAnsi="Arial" w:cs="Arial"/>
          <w:sz w:val="24"/>
          <w:lang w:val="it-IT"/>
        </w:rPr>
        <w:t>Indicate, quindi, con:</w:t>
      </w:r>
    </w:p>
    <w:p w14:paraId="3E0D6165" w14:textId="63FBE23A" w:rsidR="007A6595" w:rsidRPr="00EC211E" w:rsidRDefault="007A6595" w:rsidP="0094668F">
      <w:pPr>
        <w:numPr>
          <w:ilvl w:val="0"/>
          <w:numId w:val="104"/>
        </w:numPr>
        <w:spacing w:after="200" w:line="240" w:lineRule="auto"/>
        <w:ind w:left="0" w:firstLine="0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sz w:val="24"/>
          <w:lang w:val="it-IT"/>
        </w:rPr>
        <w:t xml:space="preserve">(a,b,c,d) le coordinate della generica matrice di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lang w:val="it-IT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lang w:val="it-IT"/>
              </w:rPr>
              <m:t>R</m:t>
            </m:r>
          </m:e>
        </m:d>
        <m:r>
          <w:rPr>
            <w:rFonts w:ascii="Cambria Math" w:hAnsi="Cambria Math" w:cs="Arial"/>
            <w:sz w:val="24"/>
            <w:lang w:val="it-IT"/>
          </w:rPr>
          <m:t xml:space="preserve"> </m:t>
        </m:r>
      </m:oMath>
      <w:r>
        <w:rPr>
          <w:rFonts w:ascii="Arial" w:hAnsi="Arial" w:cs="Arial"/>
          <w:sz w:val="24"/>
          <w:lang w:val="it-IT"/>
        </w:rPr>
        <w:t>rispetto alla base canonica</w:t>
      </w:r>
      <w:r w:rsidRPr="001750CA">
        <w:rPr>
          <w:rFonts w:ascii="Arial" w:hAnsi="Arial" w:cs="Arial"/>
          <w:sz w:val="18"/>
          <w:szCs w:val="18"/>
          <w:lang w:val="it-IT"/>
        </w:rPr>
        <w:t xml:space="preserve"> </w:t>
      </w:r>
      <m:oMath>
        <m:r>
          <m:rPr>
            <m:scr m:val="script"/>
          </m:rPr>
          <w:rPr>
            <w:rFonts w:ascii="Cambria Math" w:hAnsi="Cambria Math" w:cs="Arial"/>
            <w:sz w:val="24"/>
            <w:lang w:val="it-IT"/>
          </w:rPr>
          <m:t>B</m:t>
        </m:r>
      </m:oMath>
      <w:r w:rsidRPr="00EC211E">
        <w:rPr>
          <w:rFonts w:ascii="Arial" w:hAnsi="Arial" w:cs="Arial"/>
          <w:sz w:val="16"/>
          <w:szCs w:val="18"/>
          <w:lang w:val="it-IT"/>
        </w:rPr>
        <w:t>,</w:t>
      </w:r>
    </w:p>
    <w:p w14:paraId="225E46DF" w14:textId="3A4842DE" w:rsidR="007A6595" w:rsidRDefault="007A6595" w:rsidP="0094668F">
      <w:pPr>
        <w:numPr>
          <w:ilvl w:val="0"/>
          <w:numId w:val="104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(a’,b’,c’,d’) le coordinate della generica matrice di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lang w:val="it-IT"/>
          </w:rPr>
          <m:t>(R)</m:t>
        </m:r>
      </m:oMath>
      <w:r>
        <w:rPr>
          <w:rFonts w:ascii="Arial" w:hAnsi="Arial" w:cs="Arial"/>
          <w:sz w:val="24"/>
          <w:lang w:val="it-IT"/>
        </w:rPr>
        <w:t xml:space="preserve"> rispetto alla base</w:t>
      </w:r>
      <m:oMath>
        <m:r>
          <m:rPr>
            <m:scr m:val="script"/>
          </m:rPr>
          <w:rPr>
            <w:rFonts w:ascii="Cambria Math" w:hAnsi="Cambria Math" w:cs="Arial"/>
            <w:sz w:val="24"/>
            <w:lang w:val="it-IT"/>
          </w:rPr>
          <m:t xml:space="preserve"> B'</m:t>
        </m:r>
      </m:oMath>
      <w:r w:rsidRPr="00EC211E">
        <w:rPr>
          <w:rFonts w:ascii="Arial" w:hAnsi="Arial" w:cs="Arial"/>
          <w:sz w:val="16"/>
          <w:szCs w:val="18"/>
          <w:lang w:val="it-IT"/>
        </w:rPr>
        <w:t>,</w:t>
      </w:r>
    </w:p>
    <w:p w14:paraId="15D19110" w14:textId="3CA0981B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le equazioni del cambiamento di </w:t>
      </w:r>
      <w:r w:rsidR="008E181E">
        <w:rPr>
          <w:rFonts w:ascii="Arial" w:hAnsi="Arial" w:cs="Arial"/>
          <w:sz w:val="24"/>
          <w:lang w:val="it-IT"/>
        </w:rPr>
        <w:t>base</w:t>
      </w:r>
      <w:r>
        <w:rPr>
          <w:rFonts w:ascii="Arial" w:hAnsi="Arial" w:cs="Arial"/>
          <w:sz w:val="24"/>
          <w:lang w:val="it-IT"/>
        </w:rPr>
        <w:t xml:space="preserve"> sono:</w:t>
      </w:r>
    </w:p>
    <w:p w14:paraId="23B6C132" w14:textId="77777777" w:rsidR="007A6595" w:rsidRDefault="0064070E" w:rsidP="003F79A0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66"/>
          <w:sz w:val="24"/>
          <w:lang w:val="it-IT" w:eastAsia="it-IT" w:bidi="ar-SA"/>
        </w:rPr>
        <w:drawing>
          <wp:inline distT="0" distB="0" distL="0" distR="0" wp14:anchorId="0EE70D95" wp14:editId="5100CA7F">
            <wp:extent cx="1256665" cy="914400"/>
            <wp:effectExtent l="0" t="0" r="0" b="0"/>
            <wp:docPr id="196" name="Immagine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73"/>
                    <pic:cNvPicPr>
                      <a:picLocks noChangeAspect="1" noChangeArrowheads="1"/>
                    </pic:cNvPicPr>
                  </pic:nvPicPr>
                  <pic:blipFill>
                    <a:blip r:embed="rId1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66"/>
          <w:sz w:val="24"/>
          <w:lang w:val="it-IT" w:eastAsia="it-IT" w:bidi="ar-SA"/>
        </w:rPr>
        <w:drawing>
          <wp:inline distT="0" distB="0" distL="0" distR="0" wp14:anchorId="26653AE9" wp14:editId="1491CF25">
            <wp:extent cx="2755265" cy="914400"/>
            <wp:effectExtent l="0" t="0" r="0" b="0"/>
            <wp:docPr id="195" name="Immagine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74"/>
                    <pic:cNvPicPr>
                      <a:picLocks noChangeAspect="1" noChangeArrowheads="1"/>
                    </pic:cNvPicPr>
                  </pic:nvPicPr>
                  <pic:blipFill>
                    <a:blip r:embed="rId1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E5F5A" w14:textId="77777777" w:rsidR="007A6595" w:rsidRDefault="007A6595" w:rsidP="0094668F">
      <w:pPr>
        <w:numPr>
          <w:ilvl w:val="0"/>
          <w:numId w:val="105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Utilizzando le equazioni precedenti, per la matrice A’ si ha:</w:t>
      </w:r>
    </w:p>
    <w:p w14:paraId="693CBE68" w14:textId="77777777" w:rsidR="007A6595" w:rsidRDefault="0064070E" w:rsidP="003F79A0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66"/>
          <w:sz w:val="24"/>
          <w:lang w:val="it-IT" w:eastAsia="it-IT" w:bidi="ar-SA"/>
        </w:rPr>
        <w:drawing>
          <wp:inline distT="0" distB="0" distL="0" distR="0" wp14:anchorId="38C47165" wp14:editId="633EF6F2">
            <wp:extent cx="3999865" cy="914400"/>
            <wp:effectExtent l="0" t="0" r="0" b="0"/>
            <wp:docPr id="194" name="Immagine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75"/>
                    <pic:cNvPicPr>
                      <a:picLocks noChangeAspect="1" noChangeArrowheads="1"/>
                    </pic:cNvPicPr>
                  </pic:nvPicPr>
                  <pic:blipFill>
                    <a:blip r:embed="rId1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19D42" w14:textId="12BEB99C" w:rsidR="007A6595" w:rsidRDefault="007A6595" w:rsidP="007A6595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Pertanto, le coordinate di A’ rispetto alla base</w:t>
      </w:r>
      <w:r w:rsidRPr="000A4635">
        <w:rPr>
          <w:rFonts w:ascii="Arial" w:hAnsi="Arial" w:cs="Arial"/>
          <w:sz w:val="18"/>
          <w:szCs w:val="18"/>
          <w:lang w:val="it-IT"/>
        </w:rPr>
        <w:t xml:space="preserve"> </w:t>
      </w:r>
      <m:oMath>
        <m:r>
          <m:rPr>
            <m:scr m:val="script"/>
          </m:rPr>
          <w:rPr>
            <w:rFonts w:ascii="Cambria Math" w:hAnsi="Cambria Math" w:cs="Arial"/>
            <w:sz w:val="24"/>
            <w:lang w:val="it-IT"/>
          </w:rPr>
          <m:t>B'</m:t>
        </m:r>
      </m:oMath>
      <w:r w:rsidRPr="00EC211E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sono (1,-1,0,2), ovvero:</w:t>
      </w:r>
    </w:p>
    <w:p w14:paraId="6DDAC205" w14:textId="77777777" w:rsidR="007A6595" w:rsidRDefault="0064070E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01949828" wp14:editId="3C9DDBC5">
            <wp:extent cx="1150620" cy="241935"/>
            <wp:effectExtent l="0" t="0" r="0" b="12065"/>
            <wp:docPr id="193" name="Immagine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76"/>
                    <pic:cNvPicPr>
                      <a:picLocks noChangeAspect="1" noChangeArrowheads="1"/>
                    </pic:cNvPicPr>
                  </pic:nvPicPr>
                  <pic:blipFill>
                    <a:blip r:embed="rId1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 xml:space="preserve"> .</w:t>
      </w:r>
    </w:p>
    <w:p w14:paraId="7C5219DF" w14:textId="2BBC113D" w:rsidR="007A6595" w:rsidRPr="000A4635" w:rsidRDefault="007A6595" w:rsidP="007A6595">
      <w:pPr>
        <w:spacing w:line="240" w:lineRule="auto"/>
        <w:ind w:firstLine="0"/>
        <w:jc w:val="both"/>
        <w:rPr>
          <w:rFonts w:ascii="Script MT Bold" w:hAnsi="Script MT Bold" w:cs="Arial"/>
          <w:sz w:val="18"/>
          <w:lang w:val="it-IT"/>
        </w:rPr>
      </w:pPr>
      <w:r w:rsidRPr="008E181E">
        <w:rPr>
          <w:rFonts w:ascii="Arial" w:hAnsi="Arial" w:cs="Arial"/>
          <w:sz w:val="24"/>
          <w:szCs w:val="20"/>
          <w:lang w:val="it-IT"/>
        </w:rPr>
        <w:t>I4 –</w:t>
      </w:r>
      <w:r w:rsidRPr="000A4635">
        <w:rPr>
          <w:rFonts w:ascii="Script MT Bold" w:hAnsi="Script MT Bold" w:cs="Arial"/>
          <w:sz w:val="20"/>
          <w:szCs w:val="20"/>
          <w:lang w:val="it-IT"/>
        </w:rPr>
        <w:t xml:space="preserve"> </w:t>
      </w:r>
      <w:r w:rsidRPr="00020038">
        <w:rPr>
          <w:rFonts w:ascii="Arial" w:hAnsi="Arial" w:cs="Arial"/>
          <w:sz w:val="24"/>
          <w:lang w:val="it-IT"/>
        </w:rPr>
        <w:t>Nello spazio vettoriale</w:t>
      </w:r>
      <w:r>
        <w:rPr>
          <w:rFonts w:ascii="Script MT Bold" w:hAnsi="Script MT Bold" w:cs="Arial"/>
          <w:sz w:val="24"/>
          <w:lang w:val="it-IT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lang w:val="it-IT"/>
          </w:rPr>
          <m:t>(R)</m:t>
        </m:r>
      </m:oMath>
      <w:r w:rsidR="008E181E">
        <w:rPr>
          <w:rFonts w:ascii="Arial" w:hAnsi="Arial" w:cs="Arial"/>
          <w:sz w:val="24"/>
          <w:lang w:val="it-IT"/>
        </w:rPr>
        <w:t xml:space="preserve">, </w:t>
      </w:r>
    </w:p>
    <w:p w14:paraId="46C51400" w14:textId="20E8D3A7" w:rsidR="003F79A0" w:rsidRPr="008E181E" w:rsidRDefault="007A6595" w:rsidP="0094668F">
      <w:pPr>
        <w:pStyle w:val="Paragrafoelenco"/>
        <w:numPr>
          <w:ilvl w:val="0"/>
          <w:numId w:val="148"/>
        </w:numPr>
        <w:spacing w:after="200" w:line="360" w:lineRule="auto"/>
        <w:jc w:val="both"/>
        <w:rPr>
          <w:rFonts w:ascii="Arial" w:hAnsi="Arial" w:cs="Arial"/>
          <w:sz w:val="24"/>
          <w:lang w:val="it-IT"/>
        </w:rPr>
      </w:pPr>
      <w:r w:rsidRPr="008E181E">
        <w:rPr>
          <w:rFonts w:ascii="Arial" w:hAnsi="Arial" w:cs="Arial"/>
          <w:sz w:val="24"/>
          <w:lang w:val="it-IT"/>
        </w:rPr>
        <w:t xml:space="preserve">Determinare una base </w:t>
      </w:r>
      <m:oMath>
        <m:r>
          <m:rPr>
            <m:scr m:val="script"/>
          </m:rPr>
          <w:rPr>
            <w:rFonts w:ascii="Cambria Math" w:hAnsi="Cambria Math" w:cs="Arial"/>
            <w:sz w:val="24"/>
            <w:lang w:val="it-IT"/>
          </w:rPr>
          <m:t>B'</m:t>
        </m:r>
      </m:oMath>
      <w:r w:rsidRPr="008E181E">
        <w:rPr>
          <w:rFonts w:ascii="Script MT Bold" w:hAnsi="Script MT Bold" w:cs="Arial"/>
          <w:sz w:val="16"/>
          <w:szCs w:val="18"/>
          <w:lang w:val="it-IT"/>
        </w:rPr>
        <w:t xml:space="preserve"> </w:t>
      </w:r>
      <w:r w:rsidRPr="008E181E">
        <w:rPr>
          <w:rFonts w:ascii="Arial" w:hAnsi="Arial" w:cs="Arial"/>
          <w:sz w:val="24"/>
          <w:lang w:val="it-IT"/>
        </w:rPr>
        <w:t xml:space="preserve">e la dimensione del sottospazio W generato dalle matrici </w:t>
      </w:r>
    </w:p>
    <w:p w14:paraId="74B77B1E" w14:textId="119D1D3E" w:rsidR="007A6595" w:rsidRDefault="0064070E" w:rsidP="003F79A0">
      <w:pPr>
        <w:spacing w:after="200"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0F04F8FA" wp14:editId="4CD036AF">
            <wp:extent cx="760730" cy="460375"/>
            <wp:effectExtent l="0" t="0" r="1270" b="0"/>
            <wp:docPr id="192" name="Immagine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77"/>
                    <pic:cNvPicPr>
                      <a:picLocks noChangeAspect="1" noChangeArrowheads="1"/>
                    </pic:cNvPicPr>
                  </pic:nvPicPr>
                  <pic:blipFill>
                    <a:blip r:embed="rId1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 xml:space="preserve">, </w:t>
      </w: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6ACEA353" wp14:editId="145C997F">
            <wp:extent cx="814070" cy="460375"/>
            <wp:effectExtent l="0" t="0" r="0" b="0"/>
            <wp:docPr id="191" name="Immagine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78"/>
                    <pic:cNvPicPr>
                      <a:picLocks noChangeAspect="1" noChangeArrowheads="1"/>
                    </pic:cNvPicPr>
                  </pic:nvPicPr>
                  <pic:blipFill>
                    <a:blip r:embed="rId1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 xml:space="preserve">, </w:t>
      </w: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3F7957CE" wp14:editId="2D2A5C4B">
            <wp:extent cx="772795" cy="460375"/>
            <wp:effectExtent l="0" t="0" r="0" b="0"/>
            <wp:docPr id="190" name="Immagine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79"/>
                    <pic:cNvPicPr>
                      <a:picLocks noChangeAspect="1" noChangeArrowheads="1"/>
                    </pic:cNvPicPr>
                  </pic:nvPicPr>
                  <pic:blipFill>
                    <a:blip r:embed="rId1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 xml:space="preserve">, </w:t>
      </w: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4D2376A6" wp14:editId="648B8A21">
            <wp:extent cx="784860" cy="460375"/>
            <wp:effectExtent l="0" t="0" r="2540" b="0"/>
            <wp:docPr id="189" name="Immagine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80"/>
                    <pic:cNvPicPr>
                      <a:picLocks noChangeAspect="1" noChangeArrowheads="1"/>
                    </pic:cNvPicPr>
                  </pic:nvPicPr>
                  <pic:blipFill>
                    <a:blip r:embed="rId1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.</w:t>
      </w:r>
    </w:p>
    <w:p w14:paraId="3DFB1886" w14:textId="63FD9CDF" w:rsidR="007A6595" w:rsidRPr="008E181E" w:rsidRDefault="007A6595" w:rsidP="0094668F">
      <w:pPr>
        <w:pStyle w:val="Paragrafoelenco"/>
        <w:numPr>
          <w:ilvl w:val="0"/>
          <w:numId w:val="148"/>
        </w:numPr>
        <w:spacing w:after="200" w:line="600" w:lineRule="auto"/>
        <w:jc w:val="both"/>
        <w:rPr>
          <w:rFonts w:ascii="Arial" w:hAnsi="Arial" w:cs="Arial"/>
          <w:sz w:val="24"/>
          <w:lang w:val="it-IT"/>
        </w:rPr>
      </w:pPr>
      <w:r w:rsidRPr="008E181E">
        <w:rPr>
          <w:rFonts w:ascii="Arial" w:hAnsi="Arial" w:cs="Arial"/>
          <w:sz w:val="24"/>
          <w:lang w:val="it-IT"/>
        </w:rPr>
        <w:t xml:space="preserve">Calcolare le equazioni di W rispetto alla base </w:t>
      </w:r>
      <m:oMath>
        <m:r>
          <m:rPr>
            <m:scr m:val="script"/>
          </m:rPr>
          <w:rPr>
            <w:rFonts w:ascii="Cambria Math" w:hAnsi="Cambria Math" w:cs="Arial"/>
            <w:sz w:val="24"/>
            <w:lang w:val="it-IT"/>
          </w:rPr>
          <m:t>B'</m:t>
        </m:r>
      </m:oMath>
      <w:r w:rsidRPr="008E181E">
        <w:rPr>
          <w:rFonts w:ascii="Arial" w:hAnsi="Arial" w:cs="Arial"/>
          <w:sz w:val="24"/>
          <w:lang w:val="it-IT"/>
        </w:rPr>
        <w:t>.</w:t>
      </w:r>
    </w:p>
    <w:p w14:paraId="7DAA4EDB" w14:textId="0E63BBD8" w:rsidR="00EC211E" w:rsidRPr="008E181E" w:rsidRDefault="007A6595" w:rsidP="0094668F">
      <w:pPr>
        <w:pStyle w:val="Paragrafoelenco"/>
        <w:numPr>
          <w:ilvl w:val="0"/>
          <w:numId w:val="148"/>
        </w:numPr>
        <w:spacing w:after="200" w:line="360" w:lineRule="auto"/>
        <w:rPr>
          <w:rFonts w:ascii="Arial" w:hAnsi="Arial" w:cs="Arial"/>
          <w:sz w:val="24"/>
          <w:lang w:val="it-IT"/>
        </w:rPr>
      </w:pPr>
      <w:r w:rsidRPr="008E181E">
        <w:rPr>
          <w:rFonts w:ascii="Arial" w:hAnsi="Arial" w:cs="Arial"/>
          <w:sz w:val="24"/>
          <w:lang w:val="it-IT"/>
        </w:rPr>
        <w:t xml:space="preserve">Calcolare le coordinate di </w:t>
      </w:r>
      <w:r w:rsidR="0064070E" w:rsidRPr="0055656F">
        <w:rPr>
          <w:noProof/>
          <w:position w:val="-30"/>
          <w:lang w:val="it-IT" w:eastAsia="it-IT" w:bidi="ar-SA"/>
        </w:rPr>
        <w:drawing>
          <wp:inline distT="0" distB="0" distL="0" distR="0" wp14:anchorId="583F0D4C" wp14:editId="05EDF960">
            <wp:extent cx="760730" cy="460375"/>
            <wp:effectExtent l="0" t="0" r="1270" b="0"/>
            <wp:docPr id="188" name="Immagine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81"/>
                    <pic:cNvPicPr>
                      <a:picLocks noChangeAspect="1" noChangeArrowheads="1"/>
                    </pic:cNvPicPr>
                  </pic:nvPicPr>
                  <pic:blipFill>
                    <a:blip r:embed="rId1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81E">
        <w:rPr>
          <w:rFonts w:ascii="Arial" w:hAnsi="Arial" w:cs="Arial"/>
          <w:sz w:val="24"/>
          <w:lang w:val="it-IT"/>
        </w:rPr>
        <w:t xml:space="preserve">, </w:t>
      </w:r>
      <w:r w:rsidR="0064070E" w:rsidRPr="0055656F">
        <w:rPr>
          <w:noProof/>
          <w:position w:val="-30"/>
          <w:lang w:val="it-IT" w:eastAsia="it-IT" w:bidi="ar-SA"/>
        </w:rPr>
        <w:drawing>
          <wp:inline distT="0" distB="0" distL="0" distR="0" wp14:anchorId="15848669" wp14:editId="182515E8">
            <wp:extent cx="814070" cy="460375"/>
            <wp:effectExtent l="0" t="0" r="0" b="0"/>
            <wp:docPr id="187" name="Immagine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82"/>
                    <pic:cNvPicPr>
                      <a:picLocks noChangeAspect="1" noChangeArrowheads="1"/>
                    </pic:cNvPicPr>
                  </pic:nvPicPr>
                  <pic:blipFill>
                    <a:blip r:embed="rId1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81E">
        <w:rPr>
          <w:rFonts w:ascii="Arial" w:hAnsi="Arial" w:cs="Arial"/>
          <w:noProof/>
          <w:position w:val="-30"/>
          <w:sz w:val="24"/>
          <w:lang w:val="it-IT" w:eastAsia="it-IT" w:bidi="ar-SA"/>
        </w:rPr>
        <w:t xml:space="preserve"> </w:t>
      </w:r>
      <w:r w:rsidRPr="008E181E">
        <w:rPr>
          <w:rFonts w:ascii="Arial" w:hAnsi="Arial" w:cs="Arial"/>
          <w:sz w:val="24"/>
          <w:lang w:val="it-IT"/>
        </w:rPr>
        <w:t xml:space="preserve">rispetto alla base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lang w:val="it-IT"/>
              </w:rPr>
              <m:t>B</m:t>
            </m:r>
          </m:e>
          <m:sup>
            <m:r>
              <w:rPr>
                <w:rFonts w:ascii="Cambria Math" w:hAnsi="Cambria Math" w:cs="Arial"/>
                <w:sz w:val="24"/>
                <w:lang w:val="it-IT"/>
              </w:rPr>
              <m:t>'</m:t>
            </m:r>
          </m:sup>
        </m:sSup>
        <m:r>
          <w:rPr>
            <w:rFonts w:ascii="Cambria Math" w:hAnsi="Cambria Math" w:cs="Arial"/>
            <w:sz w:val="24"/>
            <w:lang w:val="it-IT"/>
          </w:rPr>
          <m:t>.</m:t>
        </m:r>
      </m:oMath>
      <w:r w:rsidRPr="008E181E">
        <w:rPr>
          <w:rFonts w:ascii="Script MT Bold" w:hAnsi="Script MT Bold" w:cs="Arial"/>
          <w:szCs w:val="24"/>
          <w:lang w:val="it-IT"/>
        </w:rPr>
        <w:t xml:space="preserve"> </w:t>
      </w:r>
    </w:p>
    <w:p w14:paraId="64E89270" w14:textId="09A02FEF" w:rsidR="007A6595" w:rsidRPr="00365048" w:rsidRDefault="007A6595" w:rsidP="003F79A0">
      <w:pPr>
        <w:spacing w:after="200"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365048">
        <w:rPr>
          <w:rFonts w:ascii="Arial" w:hAnsi="Arial" w:cs="Arial"/>
          <w:sz w:val="24"/>
          <w:lang w:val="it-IT"/>
        </w:rPr>
        <w:lastRenderedPageBreak/>
        <w:t>Soluzione</w:t>
      </w:r>
    </w:p>
    <w:p w14:paraId="4946B0A6" w14:textId="77777777" w:rsidR="007A6595" w:rsidRDefault="007A6595" w:rsidP="0094668F">
      <w:pPr>
        <w:numPr>
          <w:ilvl w:val="0"/>
          <w:numId w:val="107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Studiamo la L.I./L.D delle matrici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61C61BC1" wp14:editId="082396FB">
            <wp:extent cx="760730" cy="460375"/>
            <wp:effectExtent l="0" t="0" r="1270" b="0"/>
            <wp:docPr id="186" name="Immagine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83"/>
                    <pic:cNvPicPr>
                      <a:picLocks noChangeAspect="1" noChangeArrowheads="1"/>
                    </pic:cNvPicPr>
                  </pic:nvPicPr>
                  <pic:blipFill>
                    <a:blip r:embed="rId1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,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5863C2D2" wp14:editId="0635CF81">
            <wp:extent cx="814070" cy="460375"/>
            <wp:effectExtent l="0" t="0" r="0" b="0"/>
            <wp:docPr id="185" name="Immagine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84"/>
                    <pic:cNvPicPr>
                      <a:picLocks noChangeAspect="1" noChangeArrowheads="1"/>
                    </pic:cNvPicPr>
                  </pic:nvPicPr>
                  <pic:blipFill>
                    <a:blip r:embed="rId1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,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596639D7" wp14:editId="41C5CCDD">
            <wp:extent cx="772795" cy="460375"/>
            <wp:effectExtent l="0" t="0" r="0" b="0"/>
            <wp:docPr id="184" name="Immagine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85"/>
                    <pic:cNvPicPr>
                      <a:picLocks noChangeAspect="1" noChangeArrowheads="1"/>
                    </pic:cNvPicPr>
                  </pic:nvPicPr>
                  <pic:blipFill>
                    <a:blip r:embed="rId1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,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5C51195E" wp14:editId="2E47183F">
            <wp:extent cx="784860" cy="460375"/>
            <wp:effectExtent l="0" t="0" r="2540" b="0"/>
            <wp:docPr id="183" name="Immagine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86"/>
                    <pic:cNvPicPr>
                      <a:picLocks noChangeAspect="1" noChangeArrowheads="1"/>
                    </pic:cNvPicPr>
                  </pic:nvPicPr>
                  <pic:blipFill>
                    <a:blip r:embed="rId1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. Per questo, consideriamo la matrice A che ha per righe gli elementi di </w:t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7879EE58" wp14:editId="78B98E6A">
            <wp:extent cx="241935" cy="218440"/>
            <wp:effectExtent l="0" t="0" r="12065" b="10160"/>
            <wp:docPr id="182" name="Immagine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87"/>
                    <pic:cNvPicPr>
                      <a:picLocks noChangeAspect="1" noChangeArrowheads="1"/>
                    </pic:cNvPicPr>
                  </pic:nvPicPr>
                  <pic:blipFill>
                    <a:blip r:embed="rId1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019980CE" wp14:editId="78EF21E5">
            <wp:extent cx="194945" cy="218440"/>
            <wp:effectExtent l="0" t="0" r="8255" b="10160"/>
            <wp:docPr id="181" name="Immagine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88"/>
                    <pic:cNvPicPr>
                      <a:picLocks noChangeAspect="1" noChangeArrowheads="1"/>
                    </pic:cNvPicPr>
                  </pic:nvPicPr>
                  <pic:blipFill>
                    <a:blip r:embed="rId1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, </w:t>
      </w:r>
      <w:r w:rsidR="0064070E" w:rsidRPr="0055656F">
        <w:rPr>
          <w:rFonts w:ascii="Arial" w:hAnsi="Arial" w:cs="Arial"/>
          <w:noProof/>
          <w:position w:val="-12"/>
          <w:sz w:val="24"/>
          <w:lang w:val="it-IT" w:eastAsia="it-IT" w:bidi="ar-SA"/>
        </w:rPr>
        <w:drawing>
          <wp:inline distT="0" distB="0" distL="0" distR="0" wp14:anchorId="08F43DD7" wp14:editId="1CF5127C">
            <wp:extent cx="194945" cy="241935"/>
            <wp:effectExtent l="0" t="0" r="8255" b="12065"/>
            <wp:docPr id="180" name="Immagine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89"/>
                    <pic:cNvPicPr>
                      <a:picLocks noChangeAspect="1" noChangeArrowheads="1"/>
                    </pic:cNvPicPr>
                  </pic:nvPicPr>
                  <pic:blipFill>
                    <a:blip r:embed="rId1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e</w:t>
      </w:r>
      <w:r w:rsidR="0064070E" w:rsidRPr="0055656F">
        <w:rPr>
          <w:rFonts w:ascii="Arial" w:hAnsi="Arial" w:cs="Arial"/>
          <w:noProof/>
          <w:position w:val="-10"/>
          <w:sz w:val="24"/>
          <w:lang w:val="it-IT" w:eastAsia="it-IT" w:bidi="ar-SA"/>
        </w:rPr>
        <w:drawing>
          <wp:inline distT="0" distB="0" distL="0" distR="0" wp14:anchorId="00D2ED6D" wp14:editId="36EB21ED">
            <wp:extent cx="194945" cy="218440"/>
            <wp:effectExtent l="0" t="0" r="8255" b="10160"/>
            <wp:docPr id="179" name="Immagine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90"/>
                    <pic:cNvPicPr>
                      <a:picLocks noChangeAspect="1" noChangeArrowheads="1"/>
                    </pic:cNvPicPr>
                  </pic:nvPicPr>
                  <pic:blipFill>
                    <a:blip r:embed="rId1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:</w:t>
      </w:r>
    </w:p>
    <w:p w14:paraId="37F3A19A" w14:textId="77777777" w:rsidR="007A6595" w:rsidRDefault="007A6595" w:rsidP="007A2914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A = </w:t>
      </w:r>
      <w:r w:rsidR="0064070E" w:rsidRPr="0055656F">
        <w:rPr>
          <w:rFonts w:ascii="Arial" w:hAnsi="Arial" w:cs="Arial"/>
          <w:noProof/>
          <w:position w:val="-66"/>
          <w:sz w:val="24"/>
          <w:lang w:val="it-IT" w:eastAsia="it-IT" w:bidi="ar-SA"/>
        </w:rPr>
        <w:drawing>
          <wp:inline distT="0" distB="0" distL="0" distR="0" wp14:anchorId="758144D5" wp14:editId="7B3A8C79">
            <wp:extent cx="914400" cy="914400"/>
            <wp:effectExtent l="0" t="0" r="0" b="0"/>
            <wp:docPr id="178" name="Immagine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91"/>
                    <pic:cNvPicPr>
                      <a:picLocks noChangeAspect="1" noChangeArrowheads="1"/>
                    </pic:cNvPicPr>
                  </pic:nvPicPr>
                  <pic:blipFill>
                    <a:blip r:embed="rId1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188B6DDC" w14:textId="77777777" w:rsidR="007A6595" w:rsidRDefault="007A6595" w:rsidP="007A2914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 xml:space="preserve">Poiché </w:t>
      </w:r>
    </w:p>
    <w:p w14:paraId="38024D64" w14:textId="77777777" w:rsidR="007A6595" w:rsidRDefault="0064070E" w:rsidP="007A2914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102BE9C8" wp14:editId="7FB45FD0">
            <wp:extent cx="1710690" cy="460375"/>
            <wp:effectExtent l="0" t="0" r="0" b="0"/>
            <wp:docPr id="177" name="Immagine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92"/>
                    <pic:cNvPicPr>
                      <a:picLocks noChangeAspect="1" noChangeArrowheads="1"/>
                    </pic:cNvPicPr>
                  </pic:nvPicPr>
                  <pic:blipFill>
                    <a:blip r:embed="rId1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FBF35" w14:textId="77777777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 tutti gli orlati del 3° ordine sono:</w:t>
      </w:r>
    </w:p>
    <w:p w14:paraId="333731D7" w14:textId="77777777" w:rsidR="007A6595" w:rsidRPr="00F2749F" w:rsidRDefault="0064070E" w:rsidP="007A2914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 w:rsidRPr="0055656F">
        <w:rPr>
          <w:rFonts w:ascii="Arial" w:hAnsi="Arial" w:cs="Arial"/>
          <w:noProof/>
          <w:position w:val="-218"/>
          <w:sz w:val="24"/>
          <w:lang w:val="it-IT" w:eastAsia="it-IT" w:bidi="ar-SA"/>
        </w:rPr>
        <w:drawing>
          <wp:inline distT="0" distB="0" distL="0" distR="0" wp14:anchorId="45CCBDAD" wp14:editId="315B8FF9">
            <wp:extent cx="2644838" cy="1815944"/>
            <wp:effectExtent l="0" t="0" r="0" b="0"/>
            <wp:docPr id="176" name="Immagine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93"/>
                    <pic:cNvPicPr>
                      <a:picLocks noChangeAspect="1" noChangeArrowheads="1"/>
                    </pic:cNvPicPr>
                  </pic:nvPicPr>
                  <pic:blipFill>
                    <a:blip r:embed="rId1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12" cy="182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FD9EC" w14:textId="3D5D9071" w:rsidR="007A6595" w:rsidRDefault="007A6595" w:rsidP="007A2914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la m</w:t>
      </w:r>
      <w:r w:rsidR="007A2914">
        <w:rPr>
          <w:rFonts w:ascii="Arial" w:hAnsi="Arial" w:cs="Arial"/>
          <w:sz w:val="24"/>
          <w:lang w:val="it-IT"/>
        </w:rPr>
        <w:t>atrice A ha rango uguale a 2: due</w:t>
      </w:r>
      <w:r>
        <w:rPr>
          <w:rFonts w:ascii="Arial" w:hAnsi="Arial" w:cs="Arial"/>
          <w:sz w:val="24"/>
          <w:lang w:val="it-IT"/>
        </w:rPr>
        <w:t xml:space="preserve"> matrici L.I. di W sono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318E88C0" wp14:editId="4420F18F">
            <wp:extent cx="772795" cy="460375"/>
            <wp:effectExtent l="0" t="0" r="0" b="0"/>
            <wp:docPr id="175" name="Immagin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94"/>
                    <pic:cNvPicPr>
                      <a:picLocks noChangeAspect="1" noChangeArrowheads="1"/>
                    </pic:cNvPicPr>
                  </pic:nvPicPr>
                  <pic:blipFill>
                    <a:blip r:embed="rId1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 e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3EDFE38D" wp14:editId="2E296194">
            <wp:extent cx="784860" cy="460375"/>
            <wp:effectExtent l="0" t="0" r="2540" b="0"/>
            <wp:docPr id="174" name="Immagin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95"/>
                    <pic:cNvPicPr>
                      <a:picLocks noChangeAspect="1" noChangeArrowheads="1"/>
                    </pic:cNvPicPr>
                  </pic:nvPicPr>
                  <pic:blipFill>
                    <a:blip r:embed="rId1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.</w:t>
      </w:r>
    </w:p>
    <w:p w14:paraId="2ED82441" w14:textId="537D273F" w:rsidR="007A6595" w:rsidRDefault="007A6595" w:rsidP="007A2914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Pertanto, u</w:t>
      </w:r>
      <w:r w:rsidR="007A2914">
        <w:rPr>
          <w:rFonts w:ascii="Arial" w:hAnsi="Arial" w:cs="Arial"/>
          <w:sz w:val="24"/>
          <w:lang w:val="it-IT"/>
        </w:rPr>
        <w:t>na base di W é</w:t>
      </w:r>
      <w:r>
        <w:rPr>
          <w:rFonts w:ascii="Arial" w:hAnsi="Arial" w:cs="Arial"/>
          <w:sz w:val="24"/>
          <w:lang w:val="it-IT"/>
        </w:rPr>
        <w:t>:</w:t>
      </w:r>
    </w:p>
    <w:p w14:paraId="34F38C35" w14:textId="05899FEC" w:rsidR="007A6595" w:rsidRDefault="00222E30" w:rsidP="007A2914">
      <w:pPr>
        <w:spacing w:line="240" w:lineRule="auto"/>
        <w:ind w:firstLine="0"/>
        <w:jc w:val="center"/>
        <w:rPr>
          <w:rFonts w:ascii="Arial" w:hAnsi="Arial" w:cs="Arial"/>
          <w:sz w:val="24"/>
          <w:lang w:val="it-IT"/>
        </w:rPr>
      </w:pPr>
      <m:oMath>
        <m:sSup>
          <m:sSup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lang w:val="it-IT"/>
              </w:rPr>
              <m:t>B</m:t>
            </m:r>
          </m:e>
          <m:sup>
            <m:r>
              <w:rPr>
                <w:rFonts w:ascii="Cambria Math" w:hAnsi="Cambria Math" w:cs="Arial"/>
                <w:sz w:val="24"/>
                <w:lang w:val="it-IT"/>
              </w:rPr>
              <m:t>'</m:t>
            </m:r>
          </m:sup>
        </m:sSup>
        <m:r>
          <w:rPr>
            <w:rFonts w:ascii="Cambria Math" w:hAnsi="Cambria Math" w:cs="Arial"/>
            <w:sz w:val="24"/>
            <w:lang w:val="it-IT"/>
          </w:rPr>
          <m:t>=</m:t>
        </m:r>
      </m:oMath>
      <w:r w:rsidR="007A6595">
        <w:rPr>
          <w:rFonts w:ascii="Arial" w:hAnsi="Arial" w:cs="Arial"/>
          <w:sz w:val="24"/>
          <w:lang w:val="it-IT"/>
        </w:rPr>
        <w:t xml:space="preserve"> {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04913DF1" wp14:editId="5301EB7D">
            <wp:extent cx="772795" cy="460375"/>
            <wp:effectExtent l="0" t="0" r="0" b="0"/>
            <wp:docPr id="173" name="Immagine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96"/>
                    <pic:cNvPicPr>
                      <a:picLocks noChangeAspect="1" noChangeArrowheads="1"/>
                    </pic:cNvPicPr>
                  </pic:nvPicPr>
                  <pic:blipFill>
                    <a:blip r:embed="rId1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 xml:space="preserve"> ,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0BB4094F" wp14:editId="14D5C896">
            <wp:extent cx="784860" cy="460375"/>
            <wp:effectExtent l="0" t="0" r="2540" b="0"/>
            <wp:docPr id="172" name="Immagine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97"/>
                    <pic:cNvPicPr>
                      <a:picLocks noChangeAspect="1" noChangeArrowheads="1"/>
                    </pic:cNvPicPr>
                  </pic:nvPicPr>
                  <pic:blipFill>
                    <a:blip r:embed="rId1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}</w:t>
      </w:r>
    </w:p>
    <w:p w14:paraId="7E56A8BD" w14:textId="77777777" w:rsidR="007A6595" w:rsidRDefault="007A6595" w:rsidP="007A2914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e</w:t>
      </w:r>
      <w:r w:rsidRPr="006B285F">
        <w:rPr>
          <w:rFonts w:ascii="Arial" w:hAnsi="Arial" w:cs="Arial"/>
          <w:sz w:val="24"/>
          <w:lang w:val="it-IT"/>
        </w:rPr>
        <w:t xml:space="preserve"> la dim</w:t>
      </w:r>
      <w:r>
        <w:rPr>
          <w:rFonts w:ascii="Arial" w:hAnsi="Arial" w:cs="Arial"/>
          <w:sz w:val="24"/>
          <w:lang w:val="it-IT"/>
        </w:rPr>
        <w:t>e</w:t>
      </w:r>
      <w:r w:rsidRPr="006B285F">
        <w:rPr>
          <w:rFonts w:ascii="Arial" w:hAnsi="Arial" w:cs="Arial"/>
          <w:sz w:val="24"/>
          <w:lang w:val="it-IT"/>
        </w:rPr>
        <w:t xml:space="preserve">nsione </w:t>
      </w:r>
      <w:r>
        <w:rPr>
          <w:rFonts w:ascii="Arial" w:hAnsi="Arial" w:cs="Arial"/>
          <w:sz w:val="24"/>
          <w:lang w:val="it-IT"/>
        </w:rPr>
        <w:t xml:space="preserve">di W è </w:t>
      </w:r>
    </w:p>
    <w:p w14:paraId="5D94528B" w14:textId="77777777" w:rsidR="007A6595" w:rsidRDefault="007A6595" w:rsidP="007A6595">
      <w:pPr>
        <w:spacing w:line="360" w:lineRule="auto"/>
        <w:ind w:firstLine="0"/>
        <w:jc w:val="center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dim(W) = 2.</w:t>
      </w:r>
    </w:p>
    <w:p w14:paraId="1E2F9051" w14:textId="77777777" w:rsidR="007A6595" w:rsidRPr="00BC7D27" w:rsidRDefault="007A6595" w:rsidP="007A2914">
      <w:pPr>
        <w:spacing w:after="200"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Calcoliamo le equazioni di W rispetto alla base </w:t>
      </w:r>
    </w:p>
    <w:p w14:paraId="21C02388" w14:textId="6D4CB006" w:rsidR="007A6595" w:rsidRDefault="00222E30" w:rsidP="007A6595">
      <w:pPr>
        <w:spacing w:after="200" w:line="360" w:lineRule="auto"/>
        <w:ind w:left="708" w:firstLine="0"/>
        <w:jc w:val="center"/>
        <w:rPr>
          <w:rFonts w:ascii="Arial" w:hAnsi="Arial" w:cs="Arial"/>
          <w:sz w:val="24"/>
          <w:lang w:val="it-IT"/>
        </w:rPr>
      </w:pPr>
      <m:oMath>
        <m:sSup>
          <m:sSup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lang w:val="it-IT"/>
              </w:rPr>
              <m:t>B</m:t>
            </m:r>
          </m:e>
          <m:sup>
            <m:r>
              <w:rPr>
                <w:rFonts w:ascii="Cambria Math" w:hAnsi="Cambria Math" w:cs="Arial"/>
                <w:sz w:val="24"/>
                <w:lang w:val="it-IT"/>
              </w:rPr>
              <m:t>'</m:t>
            </m:r>
          </m:sup>
        </m:sSup>
        <m:r>
          <w:rPr>
            <w:rFonts w:ascii="Cambria Math" w:hAnsi="Cambria Math" w:cs="Arial"/>
            <w:sz w:val="24"/>
            <w:lang w:val="it-IT"/>
          </w:rPr>
          <m:t xml:space="preserve"> </m:t>
        </m:r>
      </m:oMath>
      <w:r w:rsidR="007A6595" w:rsidRPr="00EC211E">
        <w:rPr>
          <w:rFonts w:ascii="Arial" w:hAnsi="Arial" w:cs="Arial"/>
          <w:sz w:val="16"/>
          <w:szCs w:val="18"/>
          <w:lang w:val="it-IT"/>
        </w:rPr>
        <w:t>=</w:t>
      </w:r>
      <w:r w:rsidR="007A6595">
        <w:rPr>
          <w:rFonts w:ascii="Arial" w:hAnsi="Arial" w:cs="Arial"/>
          <w:sz w:val="24"/>
          <w:lang w:val="it-IT"/>
        </w:rPr>
        <w:t xml:space="preserve"> {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687CCE66" wp14:editId="170709D5">
            <wp:extent cx="772795" cy="460375"/>
            <wp:effectExtent l="0" t="0" r="0" b="0"/>
            <wp:docPr id="171" name="Immagine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98"/>
                    <pic:cNvPicPr>
                      <a:picLocks noChangeAspect="1" noChangeArrowheads="1"/>
                    </pic:cNvPicPr>
                  </pic:nvPicPr>
                  <pic:blipFill>
                    <a:blip r:embed="rId1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 xml:space="preserve"> ,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0410DDA4" wp14:editId="161384F8">
            <wp:extent cx="784860" cy="460375"/>
            <wp:effectExtent l="0" t="0" r="2540" b="0"/>
            <wp:docPr id="170" name="Immagine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99"/>
                    <pic:cNvPicPr>
                      <a:picLocks noChangeAspect="1" noChangeArrowheads="1"/>
                    </pic:cNvPicPr>
                  </pic:nvPicPr>
                  <pic:blipFill>
                    <a:blip r:embed="rId1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>}.</w:t>
      </w:r>
    </w:p>
    <w:p w14:paraId="631FE368" w14:textId="03D169BA" w:rsidR="007A6595" w:rsidRDefault="007A6595" w:rsidP="007A6595">
      <w:p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lastRenderedPageBreak/>
        <w:t xml:space="preserve">Poiché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lang w:val="it-IT"/>
              </w:rPr>
              <m:t>B</m:t>
            </m:r>
          </m:e>
          <m:sup>
            <m:r>
              <w:rPr>
                <w:rFonts w:ascii="Cambria Math" w:hAnsi="Cambria Math" w:cs="Arial"/>
                <w:sz w:val="24"/>
                <w:lang w:val="it-IT"/>
              </w:rPr>
              <m:t>'</m:t>
            </m:r>
          </m:sup>
        </m:sSup>
        <m:r>
          <w:rPr>
            <w:rFonts w:ascii="Cambria Math" w:hAnsi="Cambria Math" w:cs="Arial"/>
            <w:sz w:val="24"/>
            <w:lang w:val="it-IT"/>
          </w:rPr>
          <m:t xml:space="preserve"> </m:t>
        </m:r>
      </m:oMath>
      <w:r w:rsidRPr="007A2914">
        <w:rPr>
          <w:rFonts w:ascii="Arial" w:hAnsi="Arial" w:cs="Arial"/>
          <w:sz w:val="16"/>
          <w:lang w:val="it-IT"/>
        </w:rPr>
        <w:t>=</w:t>
      </w:r>
      <w:r w:rsidR="007A2914">
        <w:rPr>
          <w:rFonts w:ascii="Arial" w:hAnsi="Arial" w:cs="Arial"/>
          <w:sz w:val="18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{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05E0CDE7" wp14:editId="1C47C60D">
            <wp:extent cx="772795" cy="460375"/>
            <wp:effectExtent l="0" t="0" r="0" b="0"/>
            <wp:docPr id="169" name="Immagine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00"/>
                    <pic:cNvPicPr>
                      <a:picLocks noChangeAspect="1" noChangeArrowheads="1"/>
                    </pic:cNvPicPr>
                  </pic:nvPicPr>
                  <pic:blipFill>
                    <a:blip r:embed="rId1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>,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08859DDE" wp14:editId="09060985">
            <wp:extent cx="784860" cy="460375"/>
            <wp:effectExtent l="0" t="0" r="2540" b="0"/>
            <wp:docPr id="168" name="Immagine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01"/>
                    <pic:cNvPicPr>
                      <a:picLocks noChangeAspect="1" noChangeArrowheads="1"/>
                    </pic:cNvPicPr>
                  </pic:nvPicPr>
                  <pic:blipFill>
                    <a:blip r:embed="rId1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it-IT"/>
        </w:rPr>
        <w:t xml:space="preserve">} è una base di W,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47A7EBD0" wp14:editId="100E62C2">
            <wp:extent cx="1156335" cy="460375"/>
            <wp:effectExtent l="0" t="0" r="12065" b="0"/>
            <wp:docPr id="167" name="Immagine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02"/>
                    <pic:cNvPicPr>
                      <a:picLocks noChangeAspect="1" noChangeArrowheads="1"/>
                    </pic:cNvPicPr>
                  </pic:nvPicPr>
                  <pic:blipFill>
                    <a:blip r:embed="rId1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position w:val="-30"/>
          <w:sz w:val="24"/>
          <w:lang w:val="it-IT" w:eastAsia="it-IT" w:bidi="ar-SA"/>
        </w:rPr>
        <w:t xml:space="preserve"> </w:t>
      </w:r>
      <w:r>
        <w:rPr>
          <w:rFonts w:ascii="Arial" w:hAnsi="Arial" w:cs="Arial"/>
          <w:sz w:val="24"/>
          <w:lang w:val="it-IT"/>
        </w:rPr>
        <w:t>risultano:</w:t>
      </w:r>
    </w:p>
    <w:p w14:paraId="5964062A" w14:textId="3DFEA1AB" w:rsidR="007A6595" w:rsidRDefault="007A2914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(</w:t>
      </w:r>
      <w:r w:rsidR="0064070E" w:rsidRPr="0055656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12EF57F0" wp14:editId="030D5328">
            <wp:extent cx="572135" cy="241935"/>
            <wp:effectExtent l="0" t="0" r="12065" b="12065"/>
            <wp:docPr id="166" name="Immagin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03"/>
                    <pic:cNvPicPr>
                      <a:picLocks noChangeAspect="1" noChangeArrowheads="1"/>
                    </pic:cNvPicPr>
                  </pic:nvPicPr>
                  <pic:blipFill>
                    <a:blip r:embed="rId1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it-IT"/>
        </w:rPr>
        <w:t xml:space="preserve">) </w:t>
      </w:r>
      <w:r w:rsidR="007A6595">
        <w:rPr>
          <w:rFonts w:ascii="Arial" w:hAnsi="Arial" w:cs="Arial"/>
          <w:sz w:val="24"/>
          <w:szCs w:val="24"/>
          <w:lang w:val="it-IT"/>
        </w:rPr>
        <w:t xml:space="preserve">L.D. </w:t>
      </w:r>
      <w:r w:rsidR="0064070E"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313BC527" wp14:editId="5D0735AC">
            <wp:extent cx="3999865" cy="708025"/>
            <wp:effectExtent l="0" t="0" r="0" b="3175"/>
            <wp:docPr id="165" name="Immagine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04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D5CFC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78A2E36B" wp14:editId="1BFB7B35">
            <wp:extent cx="2442210" cy="708025"/>
            <wp:effectExtent l="0" t="0" r="0" b="3175"/>
            <wp:docPr id="164" name="Immagine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05"/>
                    <pic:cNvPicPr>
                      <a:picLocks noChangeAspect="1" noChangeArrowheads="1"/>
                    </pic:cNvPicPr>
                  </pic:nvPicPr>
                  <pic:blipFill>
                    <a:blip r:embed="rId1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szCs w:val="24"/>
          <w:lang w:val="it-IT"/>
        </w:rPr>
        <w:t>;</w:t>
      </w:r>
    </w:p>
    <w:p w14:paraId="4BF526AF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19B25322" wp14:editId="692BFFA3">
            <wp:extent cx="2259330" cy="708025"/>
            <wp:effectExtent l="0" t="0" r="1270" b="3175"/>
            <wp:docPr id="163" name="Immagin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06"/>
                    <pic:cNvPicPr>
                      <a:picLocks noChangeAspect="1" noChangeArrowheads="1"/>
                    </pic:cNvPicPr>
                  </pic:nvPicPr>
                  <pic:blipFill>
                    <a:blip r:embed="rId1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szCs w:val="24"/>
          <w:lang w:val="it-IT"/>
        </w:rPr>
        <w:t>;</w:t>
      </w:r>
    </w:p>
    <w:p w14:paraId="16D9DA39" w14:textId="75B77AE0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57FB0A92" wp14:editId="54D174A1">
            <wp:extent cx="2171065" cy="708025"/>
            <wp:effectExtent l="0" t="0" r="0" b="3175"/>
            <wp:docPr id="162" name="Immagine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07"/>
                    <pic:cNvPicPr>
                      <a:picLocks noChangeAspect="1" noChangeArrowheads="1"/>
                    </pic:cNvPicPr>
                  </pic:nvPicPr>
                  <pic:blipFill>
                    <a:blip r:embed="rId1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914">
        <w:rPr>
          <w:rFonts w:ascii="Arial" w:hAnsi="Arial" w:cs="Arial"/>
          <w:sz w:val="24"/>
          <w:szCs w:val="24"/>
          <w:lang w:val="it-IT"/>
        </w:rPr>
        <w:t>.</w:t>
      </w:r>
    </w:p>
    <w:p w14:paraId="3E957D98" w14:textId="77777777" w:rsidR="007A6595" w:rsidRDefault="007A6595" w:rsidP="007A2914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Le equazioni di W si ottengono risolvendo il sistema:</w:t>
      </w:r>
    </w:p>
    <w:p w14:paraId="0800159A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02742C6B" wp14:editId="3DD8B5E0">
            <wp:extent cx="1828800" cy="708025"/>
            <wp:effectExtent l="0" t="0" r="0" b="3175"/>
            <wp:docPr id="161" name="Immagine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08"/>
                    <pic:cNvPicPr>
                      <a:picLocks noChangeAspect="1" noChangeArrowheads="1"/>
                    </pic:cNvPicPr>
                  </pic:nvPicPr>
                  <pic:blipFill>
                    <a:blip r:embed="rId1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3DC62446" wp14:editId="756A705C">
            <wp:extent cx="2689860" cy="483870"/>
            <wp:effectExtent l="0" t="0" r="2540" b="0"/>
            <wp:docPr id="160" name="Immagine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09"/>
                    <pic:cNvPicPr>
                      <a:picLocks noChangeAspect="1" noChangeArrowheads="1"/>
                    </pic:cNvPicPr>
                  </pic:nvPicPr>
                  <pic:blipFill>
                    <a:blip r:embed="rId1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szCs w:val="24"/>
          <w:lang w:val="it-IT"/>
        </w:rPr>
        <w:t>.</w:t>
      </w:r>
    </w:p>
    <w:p w14:paraId="06495F35" w14:textId="4072BDAC" w:rsidR="007A6595" w:rsidRPr="007A2914" w:rsidRDefault="007A2914" w:rsidP="007A2914">
      <w:pPr>
        <w:spacing w:after="200" w:line="360" w:lineRule="auto"/>
        <w:ind w:firstLine="0"/>
        <w:jc w:val="both"/>
        <w:rPr>
          <w:rFonts w:ascii="Arial" w:hAnsi="Arial" w:cs="Arial"/>
          <w:sz w:val="16"/>
          <w:szCs w:val="18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b) </w:t>
      </w:r>
      <w:r w:rsidR="007A6595" w:rsidRPr="007A2914">
        <w:rPr>
          <w:rFonts w:ascii="Arial" w:hAnsi="Arial" w:cs="Arial"/>
          <w:sz w:val="24"/>
          <w:szCs w:val="24"/>
          <w:lang w:val="it-IT"/>
        </w:rPr>
        <w:t>Calcoliamo le coordinate di A</w:t>
      </w:r>
      <w:r w:rsidR="007A6595" w:rsidRPr="007A2914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7A6595" w:rsidRPr="007A2914">
        <w:rPr>
          <w:rFonts w:ascii="Arial" w:hAnsi="Arial" w:cs="Arial"/>
          <w:sz w:val="24"/>
          <w:szCs w:val="24"/>
          <w:lang w:val="it-IT"/>
        </w:rPr>
        <w:t xml:space="preserve"> e di A</w:t>
      </w:r>
      <w:r w:rsidR="007A6595" w:rsidRPr="007A2914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7A6595" w:rsidRPr="007A2914">
        <w:rPr>
          <w:rFonts w:ascii="Arial" w:hAnsi="Arial" w:cs="Arial"/>
          <w:sz w:val="24"/>
          <w:szCs w:val="24"/>
          <w:lang w:val="it-IT"/>
        </w:rPr>
        <w:t xml:space="preserve"> rispetto alla base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lang w:val="it-IT"/>
              </w:rPr>
              <m:t>B</m:t>
            </m:r>
          </m:e>
          <m:sup>
            <m:r>
              <w:rPr>
                <w:rFonts w:ascii="Cambria Math" w:hAnsi="Cambria Math" w:cs="Arial"/>
                <w:sz w:val="24"/>
                <w:lang w:val="it-IT"/>
              </w:rPr>
              <m:t>'</m:t>
            </m:r>
          </m:sup>
        </m:sSup>
      </m:oMath>
      <w:r w:rsidR="002E7D58">
        <w:rPr>
          <w:rFonts w:ascii="Script MT Bold" w:hAnsi="Script MT Bold" w:cs="Arial"/>
          <w:sz w:val="16"/>
          <w:szCs w:val="18"/>
          <w:lang w:val="it-IT"/>
        </w:rPr>
        <w:t>:</w:t>
      </w:r>
    </w:p>
    <w:p w14:paraId="47D638D0" w14:textId="199D6F09" w:rsidR="007A6595" w:rsidRPr="00BC7D27" w:rsidRDefault="0064070E" w:rsidP="0094668F">
      <w:pPr>
        <w:numPr>
          <w:ilvl w:val="0"/>
          <w:numId w:val="108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0F657EF3" wp14:editId="43C3D7C4">
            <wp:extent cx="4406900" cy="460375"/>
            <wp:effectExtent l="0" t="0" r="12700" b="0"/>
            <wp:docPr id="159" name="Immagine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10"/>
                    <pic:cNvPicPr>
                      <a:picLocks noChangeAspect="1" noChangeArrowheads="1"/>
                    </pic:cNvPicPr>
                  </pic:nvPicPr>
                  <pic:blipFill>
                    <a:blip r:embed="rId1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szCs w:val="24"/>
          <w:lang w:val="it-IT"/>
        </w:rPr>
        <w:t xml:space="preserve">  </w:t>
      </w:r>
      <w:r w:rsidRPr="0055656F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4B39497A" wp14:editId="6FC4ADE6">
            <wp:extent cx="1309370" cy="442595"/>
            <wp:effectExtent l="0" t="0" r="11430" b="0"/>
            <wp:docPr id="158" name="Immagin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11"/>
                    <pic:cNvPicPr>
                      <a:picLocks noChangeAspect="1" noChangeArrowheads="1"/>
                    </pic:cNvPicPr>
                  </pic:nvPicPr>
                  <pic:blipFill>
                    <a:blip r:embed="rId1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56F">
        <w:rPr>
          <w:rFonts w:ascii="Arial" w:hAnsi="Arial" w:cs="Arial"/>
          <w:noProof/>
          <w:position w:val="-66"/>
          <w:sz w:val="24"/>
          <w:szCs w:val="24"/>
          <w:lang w:val="it-IT" w:eastAsia="it-IT" w:bidi="ar-SA"/>
        </w:rPr>
        <w:drawing>
          <wp:inline distT="0" distB="0" distL="0" distR="0" wp14:anchorId="675055ED" wp14:editId="0FFD4B3A">
            <wp:extent cx="2578100" cy="914400"/>
            <wp:effectExtent l="0" t="0" r="12700" b="0"/>
            <wp:docPr id="157" name="Immagin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12"/>
                    <pic:cNvPicPr>
                      <a:picLocks noChangeAspect="1" noChangeArrowheads="1"/>
                    </pic:cNvPicPr>
                  </pic:nvPicPr>
                  <pic:blipFill>
                    <a:blip r:embed="rId1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BC7D27">
        <w:rPr>
          <w:rFonts w:ascii="Arial" w:hAnsi="Arial" w:cs="Arial"/>
          <w:sz w:val="24"/>
          <w:szCs w:val="24"/>
          <w:lang w:val="it-IT"/>
        </w:rPr>
        <w:t>.</w:t>
      </w:r>
    </w:p>
    <w:p w14:paraId="004E6520" w14:textId="5E6C0FE6" w:rsidR="007A6595" w:rsidRDefault="007A6595" w:rsidP="007A6595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Le coordinate di A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>
        <w:rPr>
          <w:rFonts w:ascii="Arial" w:hAnsi="Arial" w:cs="Arial"/>
          <w:sz w:val="24"/>
          <w:szCs w:val="24"/>
          <w:lang w:val="it-IT"/>
        </w:rPr>
        <w:t xml:space="preserve"> rispetto alla base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lang w:val="it-IT"/>
              </w:rPr>
              <m:t>B</m:t>
            </m:r>
          </m:e>
          <m:sup>
            <m:r>
              <w:rPr>
                <w:rFonts w:ascii="Cambria Math" w:hAnsi="Cambria Math" w:cs="Arial"/>
                <w:sz w:val="24"/>
                <w:lang w:val="it-IT"/>
              </w:rPr>
              <m:t>'</m:t>
            </m:r>
          </m:sup>
        </m:sSup>
        <m:r>
          <w:rPr>
            <w:rFonts w:ascii="Cambria Math" w:hAnsi="Cambria Math" w:cs="Arial"/>
            <w:sz w:val="24"/>
            <w:lang w:val="it-IT"/>
          </w:rPr>
          <m:t xml:space="preserve"> </m:t>
        </m:r>
      </m:oMath>
      <w:r w:rsidRPr="00333015">
        <w:rPr>
          <w:rFonts w:ascii="Arial" w:hAnsi="Arial" w:cs="Arial"/>
          <w:sz w:val="24"/>
          <w:lang w:val="it-IT"/>
        </w:rPr>
        <w:t>sono</w:t>
      </w:r>
      <w:r>
        <w:rPr>
          <w:rFonts w:ascii="Arial" w:hAnsi="Arial" w:cs="Arial"/>
          <w:sz w:val="24"/>
          <w:lang w:val="it-IT"/>
        </w:rPr>
        <w:t xml:space="preserve"> h = 1 e k = -1.</w:t>
      </w:r>
    </w:p>
    <w:p w14:paraId="7F7E887B" w14:textId="7F362FA2" w:rsidR="007A6595" w:rsidRPr="002E7D58" w:rsidRDefault="007A6595" w:rsidP="0094668F">
      <w:pPr>
        <w:numPr>
          <w:ilvl w:val="0"/>
          <w:numId w:val="108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2E7D58">
        <w:rPr>
          <w:rFonts w:ascii="Arial" w:hAnsi="Arial" w:cs="Arial"/>
          <w:sz w:val="24"/>
          <w:szCs w:val="24"/>
          <w:lang w:val="it-IT"/>
        </w:rPr>
        <w:t>Per quanto riguarda A</w:t>
      </w:r>
      <w:r w:rsidRPr="002E7D58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2E7D58">
        <w:rPr>
          <w:rFonts w:ascii="Arial" w:hAnsi="Arial" w:cs="Arial"/>
          <w:sz w:val="24"/>
          <w:szCs w:val="24"/>
          <w:lang w:val="it-IT"/>
        </w:rPr>
        <w:t>, si può ripetere il procedimento eseguito per il calcolo delle coordinate di A</w:t>
      </w:r>
      <w:r w:rsidRPr="002E7D58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2E7D58">
        <w:rPr>
          <w:rFonts w:ascii="Arial" w:hAnsi="Arial" w:cs="Arial"/>
          <w:sz w:val="24"/>
          <w:szCs w:val="24"/>
          <w:lang w:val="it-IT"/>
        </w:rPr>
        <w:t>.</w:t>
      </w:r>
      <w:r w:rsidR="002E7D58" w:rsidRPr="002E7D58">
        <w:rPr>
          <w:rFonts w:ascii="Arial" w:hAnsi="Arial" w:cs="Arial"/>
          <w:sz w:val="24"/>
          <w:szCs w:val="24"/>
          <w:lang w:val="it-IT"/>
        </w:rPr>
        <w:t xml:space="preserve"> </w:t>
      </w:r>
      <w:r w:rsidRPr="002E7D58">
        <w:rPr>
          <w:rFonts w:ascii="Arial" w:hAnsi="Arial" w:cs="Arial"/>
          <w:sz w:val="24"/>
          <w:szCs w:val="24"/>
          <w:lang w:val="it-IT"/>
        </w:rPr>
        <w:t>Un secondo modo è il seguente:</w:t>
      </w:r>
    </w:p>
    <w:p w14:paraId="3446D9E2" w14:textId="77777777" w:rsidR="007A6595" w:rsidRDefault="0064070E" w:rsidP="007A659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55656F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033BB9A7" wp14:editId="254DFD62">
            <wp:extent cx="3445510" cy="460375"/>
            <wp:effectExtent l="0" t="0" r="8890" b="0"/>
            <wp:docPr id="156" name="Immagine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13"/>
                    <pic:cNvPicPr>
                      <a:picLocks noChangeAspect="1" noChangeArrowheads="1"/>
                    </pic:cNvPicPr>
                  </pic:nvPicPr>
                  <pic:blipFill>
                    <a:blip r:embed="rId1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szCs w:val="24"/>
          <w:lang w:val="it-IT"/>
        </w:rPr>
        <w:t>.</w:t>
      </w:r>
    </w:p>
    <w:p w14:paraId="1D218F0B" w14:textId="356BE9EF" w:rsidR="007A6595" w:rsidRDefault="007A6595" w:rsidP="007A6595">
      <w:pPr>
        <w:spacing w:line="24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Dunque, le coordinate di A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>
        <w:rPr>
          <w:rFonts w:ascii="Arial" w:hAnsi="Arial" w:cs="Arial"/>
          <w:sz w:val="24"/>
          <w:szCs w:val="24"/>
          <w:lang w:val="it-IT"/>
        </w:rPr>
        <w:t xml:space="preserve"> rispetto alla base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lang w:val="it-IT"/>
              </w:rPr>
              <m:t>B</m:t>
            </m:r>
          </m:e>
          <m:sup>
            <m:r>
              <w:rPr>
                <w:rFonts w:ascii="Cambria Math" w:hAnsi="Cambria Math" w:cs="Arial"/>
                <w:sz w:val="24"/>
                <w:lang w:val="it-IT"/>
              </w:rPr>
              <m:t>'</m:t>
            </m:r>
          </m:sup>
        </m:sSup>
      </m:oMath>
      <w:r w:rsidRPr="00333015">
        <w:rPr>
          <w:rFonts w:ascii="Arial" w:hAnsi="Arial" w:cs="Arial"/>
          <w:sz w:val="24"/>
          <w:lang w:val="it-IT"/>
        </w:rPr>
        <w:t>sono</w:t>
      </w:r>
      <w:r w:rsidR="002E7D58">
        <w:rPr>
          <w:rFonts w:ascii="Arial" w:hAnsi="Arial" w:cs="Arial"/>
          <w:sz w:val="24"/>
          <w:lang w:val="it-IT"/>
        </w:rPr>
        <w:t>:</w:t>
      </w:r>
      <w:r>
        <w:rPr>
          <w:rFonts w:ascii="Arial" w:hAnsi="Arial" w:cs="Arial"/>
          <w:sz w:val="24"/>
          <w:lang w:val="it-IT"/>
        </w:rPr>
        <w:t xml:space="preserve"> h = 2 e k = -</w:t>
      </w:r>
      <w:r w:rsidR="002E7D58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sz w:val="24"/>
          <w:lang w:val="it-IT"/>
        </w:rPr>
        <w:t>2.</w:t>
      </w:r>
    </w:p>
    <w:p w14:paraId="2B79479A" w14:textId="1472F67C" w:rsidR="007A6595" w:rsidRPr="00B2260A" w:rsidRDefault="007A6595" w:rsidP="007A6595">
      <w:pPr>
        <w:spacing w:line="240" w:lineRule="auto"/>
        <w:ind w:firstLine="0"/>
        <w:jc w:val="both"/>
        <w:rPr>
          <w:rFonts w:ascii="Script MT Bold" w:hAnsi="Script MT Bold" w:cs="Arial"/>
          <w:color w:val="000000" w:themeColor="text1"/>
          <w:sz w:val="24"/>
          <w:lang w:val="it-IT"/>
        </w:rPr>
      </w:pPr>
      <w:r w:rsidRPr="00B2260A">
        <w:rPr>
          <w:rFonts w:ascii="Arial" w:hAnsi="Arial" w:cs="Arial"/>
          <w:color w:val="000000" w:themeColor="text1"/>
          <w:sz w:val="24"/>
          <w:szCs w:val="24"/>
          <w:lang w:val="it-IT"/>
        </w:rPr>
        <w:t>I5 –</w:t>
      </w:r>
      <w:r w:rsidRPr="00B2260A">
        <w:rPr>
          <w:rFonts w:ascii="Script MT Bold" w:hAnsi="Script MT Bold" w:cs="Arial"/>
          <w:color w:val="000000" w:themeColor="text1"/>
          <w:sz w:val="24"/>
          <w:lang w:val="it-IT"/>
        </w:rPr>
        <w:t xml:space="preserve"> </w:t>
      </w:r>
      <w:r w:rsidRPr="00B2260A">
        <w:rPr>
          <w:rFonts w:ascii="Arial" w:hAnsi="Arial" w:cs="Arial"/>
          <w:color w:val="000000" w:themeColor="text1"/>
          <w:sz w:val="24"/>
          <w:lang w:val="it-IT"/>
        </w:rPr>
        <w:t>Nello spazio vettoriale</w:t>
      </w:r>
      <w:r w:rsidRPr="00B2260A">
        <w:rPr>
          <w:rFonts w:ascii="Script MT Bold" w:hAnsi="Script MT Bold" w:cs="Arial"/>
          <w:color w:val="000000" w:themeColor="text1"/>
          <w:sz w:val="24"/>
          <w:lang w:val="it-IT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lang w:val="it-IT"/>
              </w:rPr>
              <m:t>M</m:t>
            </m:r>
          </m:e>
          <m:sub>
            <m:r>
              <w:rPr>
                <w:rFonts w:ascii="Cambria Math" w:hAnsi="Cambria Math" w:cs="Arial"/>
                <w:sz w:val="24"/>
                <w:lang w:val="it-IT"/>
              </w:rPr>
              <m:t>2</m:t>
            </m:r>
          </m:sub>
        </m:sSub>
        <m:r>
          <w:rPr>
            <w:rFonts w:ascii="Cambria Math" w:hAnsi="Cambria Math" w:cs="Arial"/>
            <w:sz w:val="24"/>
            <w:lang w:val="it-IT"/>
          </w:rPr>
          <m:t>(R)</m:t>
        </m:r>
      </m:oMath>
      <w:r w:rsidR="00EE5C30" w:rsidRPr="00B2260A">
        <w:rPr>
          <w:rFonts w:ascii="Arial" w:hAnsi="Arial" w:cs="Arial"/>
          <w:color w:val="000000" w:themeColor="text1"/>
          <w:sz w:val="24"/>
          <w:szCs w:val="24"/>
          <w:lang w:val="it-IT"/>
        </w:rPr>
        <w:t>,</w:t>
      </w:r>
    </w:p>
    <w:p w14:paraId="66BCB808" w14:textId="422A44F4" w:rsidR="007A6595" w:rsidRPr="00D30FEC" w:rsidRDefault="00EE5C30" w:rsidP="0094668F">
      <w:pPr>
        <w:pStyle w:val="Paragrafoelenco"/>
        <w:numPr>
          <w:ilvl w:val="0"/>
          <w:numId w:val="149"/>
        </w:numPr>
        <w:spacing w:after="200" w:line="360" w:lineRule="auto"/>
        <w:rPr>
          <w:rFonts w:ascii="Arial" w:hAnsi="Arial" w:cs="Arial"/>
          <w:sz w:val="24"/>
          <w:lang w:val="it-IT"/>
        </w:rPr>
      </w:pPr>
      <w:r w:rsidRPr="00D30FEC">
        <w:rPr>
          <w:rFonts w:ascii="Arial" w:hAnsi="Arial" w:cs="Arial"/>
          <w:sz w:val="24"/>
          <w:lang w:val="it-IT"/>
        </w:rPr>
        <w:t>d</w:t>
      </w:r>
      <w:r w:rsidR="007A6595" w:rsidRPr="00D30FEC">
        <w:rPr>
          <w:rFonts w:ascii="Arial" w:hAnsi="Arial" w:cs="Arial"/>
          <w:sz w:val="24"/>
          <w:lang w:val="it-IT"/>
        </w:rPr>
        <w:t xml:space="preserve">eterminare una base </w:t>
      </w:r>
      <m:oMath>
        <m:r>
          <m:rPr>
            <m:scr m:val="script"/>
          </m:rPr>
          <w:rPr>
            <w:rFonts w:ascii="Cambria Math" w:hAnsi="Cambria Math" w:cs="Arial"/>
            <w:sz w:val="24"/>
            <w:lang w:val="it-IT"/>
          </w:rPr>
          <m:t>B'</m:t>
        </m:r>
      </m:oMath>
      <w:r w:rsidR="007A6595" w:rsidRPr="00D30FEC">
        <w:rPr>
          <w:rFonts w:ascii="Script MT Bold" w:hAnsi="Script MT Bold" w:cs="Arial"/>
          <w:sz w:val="18"/>
          <w:szCs w:val="24"/>
          <w:lang w:val="it-IT"/>
        </w:rPr>
        <w:t xml:space="preserve"> </w:t>
      </w:r>
      <w:r w:rsidR="007A6595" w:rsidRPr="00D30FEC">
        <w:rPr>
          <w:rFonts w:ascii="Arial" w:hAnsi="Arial" w:cs="Arial"/>
          <w:sz w:val="24"/>
          <w:lang w:val="it-IT"/>
        </w:rPr>
        <w:t xml:space="preserve">e la dimensione del sottospazio W generato dalle matrici </w:t>
      </w:r>
      <w:r w:rsidR="0064070E" w:rsidRPr="0055656F">
        <w:rPr>
          <w:noProof/>
          <w:position w:val="-30"/>
          <w:lang w:val="it-IT" w:eastAsia="it-IT" w:bidi="ar-SA"/>
        </w:rPr>
        <w:drawing>
          <wp:inline distT="0" distB="0" distL="0" distR="0" wp14:anchorId="3BFE578B" wp14:editId="27715028">
            <wp:extent cx="731520" cy="460375"/>
            <wp:effectExtent l="0" t="0" r="5080" b="0"/>
            <wp:docPr id="155" name="Immagine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14"/>
                    <pic:cNvPicPr>
                      <a:picLocks noChangeAspect="1" noChangeArrowheads="1"/>
                    </pic:cNvPicPr>
                  </pic:nvPicPr>
                  <pic:blipFill>
                    <a:blip r:embed="rId1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D30FEC">
        <w:rPr>
          <w:rFonts w:ascii="Arial" w:hAnsi="Arial" w:cs="Arial"/>
          <w:sz w:val="24"/>
          <w:lang w:val="it-IT"/>
        </w:rPr>
        <w:t xml:space="preserve">, </w:t>
      </w:r>
      <w:r w:rsidR="0064070E" w:rsidRPr="0055656F">
        <w:rPr>
          <w:noProof/>
          <w:position w:val="-30"/>
          <w:lang w:val="it-IT" w:eastAsia="it-IT" w:bidi="ar-SA"/>
        </w:rPr>
        <w:drawing>
          <wp:inline distT="0" distB="0" distL="0" distR="0" wp14:anchorId="411CCE25" wp14:editId="091D4374">
            <wp:extent cx="814070" cy="460375"/>
            <wp:effectExtent l="0" t="0" r="0" b="0"/>
            <wp:docPr id="154" name="Immagine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15"/>
                    <pic:cNvPicPr>
                      <a:picLocks noChangeAspect="1" noChangeArrowheads="1"/>
                    </pic:cNvPicPr>
                  </pic:nvPicPr>
                  <pic:blipFill>
                    <a:blip r:embed="rId1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D30FEC">
        <w:rPr>
          <w:rFonts w:ascii="Arial" w:hAnsi="Arial" w:cs="Arial"/>
          <w:sz w:val="24"/>
          <w:lang w:val="it-IT"/>
        </w:rPr>
        <w:t xml:space="preserve">, </w:t>
      </w:r>
      <w:r w:rsidR="0064070E" w:rsidRPr="0055656F">
        <w:rPr>
          <w:noProof/>
          <w:position w:val="-30"/>
          <w:lang w:val="it-IT" w:eastAsia="it-IT" w:bidi="ar-SA"/>
        </w:rPr>
        <w:drawing>
          <wp:inline distT="0" distB="0" distL="0" distR="0" wp14:anchorId="42B15CBB" wp14:editId="293F567D">
            <wp:extent cx="814070" cy="460375"/>
            <wp:effectExtent l="0" t="0" r="0" b="0"/>
            <wp:docPr id="153" name="Immagine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16"/>
                    <pic:cNvPicPr>
                      <a:picLocks noChangeAspect="1" noChangeArrowheads="1"/>
                    </pic:cNvPicPr>
                  </pic:nvPicPr>
                  <pic:blipFill>
                    <a:blip r:embed="rId1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 w:rsidRPr="00D30FEC">
        <w:rPr>
          <w:rFonts w:ascii="Arial" w:hAnsi="Arial" w:cs="Arial"/>
          <w:sz w:val="24"/>
          <w:lang w:val="it-IT"/>
        </w:rPr>
        <w:t xml:space="preserve">, </w:t>
      </w:r>
      <w:r w:rsidR="0064070E" w:rsidRPr="0055656F">
        <w:rPr>
          <w:noProof/>
          <w:position w:val="-30"/>
          <w:lang w:val="it-IT" w:eastAsia="it-IT" w:bidi="ar-SA"/>
        </w:rPr>
        <w:drawing>
          <wp:inline distT="0" distB="0" distL="0" distR="0" wp14:anchorId="7DE5CA1B" wp14:editId="73875FB2">
            <wp:extent cx="814070" cy="460375"/>
            <wp:effectExtent l="0" t="0" r="0" b="0"/>
            <wp:docPr id="152" name="Immagin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17"/>
                    <pic:cNvPicPr>
                      <a:picLocks noChangeAspect="1" noChangeArrowheads="1"/>
                    </pic:cNvPicPr>
                  </pic:nvPicPr>
                  <pic:blipFill>
                    <a:blip r:embed="rId1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FEC">
        <w:rPr>
          <w:rFonts w:ascii="Arial" w:hAnsi="Arial" w:cs="Arial"/>
          <w:sz w:val="24"/>
          <w:lang w:val="it-IT"/>
        </w:rPr>
        <w:t>;</w:t>
      </w:r>
    </w:p>
    <w:p w14:paraId="70ED09FB" w14:textId="0F12D9CD" w:rsidR="007A6595" w:rsidRPr="003B2181" w:rsidRDefault="00EE5C30" w:rsidP="007A6595">
      <w:pPr>
        <w:spacing w:after="200" w:line="360" w:lineRule="auto"/>
        <w:ind w:firstLine="0"/>
        <w:jc w:val="both"/>
        <w:rPr>
          <w:rFonts w:ascii="Arial" w:hAnsi="Arial" w:cs="Arial"/>
          <w:sz w:val="16"/>
          <w:lang w:val="it-IT"/>
        </w:rPr>
      </w:pPr>
      <w:r>
        <w:rPr>
          <w:rFonts w:ascii="Arial" w:hAnsi="Arial" w:cs="Arial"/>
          <w:sz w:val="24"/>
          <w:lang w:val="it-IT"/>
        </w:rPr>
        <w:t>b) c</w:t>
      </w:r>
      <w:r w:rsidR="007A6595">
        <w:rPr>
          <w:rFonts w:ascii="Arial" w:hAnsi="Arial" w:cs="Arial"/>
          <w:sz w:val="24"/>
          <w:lang w:val="it-IT"/>
        </w:rPr>
        <w:t xml:space="preserve">alcolare le equazioni di W rispetto alla base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lang w:val="it-IT"/>
              </w:rPr>
              <m:t>B</m:t>
            </m:r>
          </m:e>
          <m:sup>
            <m:r>
              <w:rPr>
                <w:rFonts w:ascii="Cambria Math" w:hAnsi="Cambria Math" w:cs="Arial"/>
                <w:sz w:val="24"/>
                <w:lang w:val="it-IT"/>
              </w:rPr>
              <m:t>'</m:t>
            </m:r>
          </m:sup>
        </m:sSup>
        <m:r>
          <w:rPr>
            <w:rFonts w:ascii="Cambria Math" w:hAnsi="Cambria Math" w:cs="Arial"/>
            <w:sz w:val="24"/>
            <w:lang w:val="it-IT"/>
          </w:rPr>
          <m:t>;</m:t>
        </m:r>
      </m:oMath>
    </w:p>
    <w:p w14:paraId="60E9BD92" w14:textId="72DFC290" w:rsidR="00E97AB8" w:rsidRPr="0000526D" w:rsidRDefault="00EE5C30" w:rsidP="00B2260A">
      <w:pPr>
        <w:spacing w:after="200" w:line="360" w:lineRule="auto"/>
        <w:ind w:firstLine="0"/>
        <w:jc w:val="both"/>
        <w:rPr>
          <w:lang w:val="it-IT"/>
        </w:rPr>
      </w:pPr>
      <w:r>
        <w:rPr>
          <w:rFonts w:ascii="Arial" w:hAnsi="Arial" w:cs="Arial"/>
          <w:sz w:val="24"/>
          <w:lang w:val="it-IT"/>
        </w:rPr>
        <w:t>c) c</w:t>
      </w:r>
      <w:r w:rsidR="007A6595">
        <w:rPr>
          <w:rFonts w:ascii="Arial" w:hAnsi="Arial" w:cs="Arial"/>
          <w:sz w:val="24"/>
          <w:lang w:val="it-IT"/>
        </w:rPr>
        <w:t xml:space="preserve">alcolare le coordinate di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2B6F3377" wp14:editId="64162330">
            <wp:extent cx="731520" cy="460375"/>
            <wp:effectExtent l="0" t="0" r="5080" b="0"/>
            <wp:docPr id="151" name="Immagin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18"/>
                    <pic:cNvPicPr>
                      <a:picLocks noChangeAspect="1" noChangeArrowheads="1"/>
                    </pic:cNvPicPr>
                  </pic:nvPicPr>
                  <pic:blipFill>
                    <a:blip r:embed="rId1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95">
        <w:rPr>
          <w:rFonts w:ascii="Arial" w:hAnsi="Arial" w:cs="Arial"/>
          <w:sz w:val="24"/>
          <w:lang w:val="it-IT"/>
        </w:rPr>
        <w:t xml:space="preserve">, </w:t>
      </w:r>
      <w:r w:rsidR="0064070E" w:rsidRPr="0055656F">
        <w:rPr>
          <w:rFonts w:ascii="Arial" w:hAnsi="Arial" w:cs="Arial"/>
          <w:noProof/>
          <w:position w:val="-30"/>
          <w:sz w:val="24"/>
          <w:lang w:val="it-IT" w:eastAsia="it-IT" w:bidi="ar-SA"/>
        </w:rPr>
        <w:drawing>
          <wp:inline distT="0" distB="0" distL="0" distR="0" wp14:anchorId="4050C2CD" wp14:editId="754E0E8E">
            <wp:extent cx="814070" cy="460375"/>
            <wp:effectExtent l="0" t="0" r="0" b="0"/>
            <wp:docPr id="150" name="Immagin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19"/>
                    <pic:cNvPicPr>
                      <a:picLocks noChangeAspect="1" noChangeArrowheads="1"/>
                    </pic:cNvPicPr>
                  </pic:nvPicPr>
                  <pic:blipFill>
                    <a:blip r:embed="rId1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B66">
        <w:rPr>
          <w:rFonts w:ascii="Arial" w:hAnsi="Arial" w:cs="Arial"/>
          <w:sz w:val="24"/>
          <w:lang w:val="it-IT"/>
        </w:rPr>
        <w:t xml:space="preserve"> </w:t>
      </w:r>
      <w:r w:rsidR="007A6595">
        <w:rPr>
          <w:rFonts w:ascii="Arial" w:hAnsi="Arial" w:cs="Arial"/>
          <w:sz w:val="24"/>
          <w:lang w:val="it-IT"/>
        </w:rPr>
        <w:t xml:space="preserve">rispetto alla base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sSupPr>
          <m:e>
            <m:r>
              <m:rPr>
                <m:scr m:val="script"/>
              </m:rPr>
              <w:rPr>
                <w:rFonts w:ascii="Cambria Math" w:hAnsi="Cambria Math" w:cs="Arial"/>
                <w:sz w:val="24"/>
                <w:lang w:val="it-IT"/>
              </w:rPr>
              <m:t>B</m:t>
            </m:r>
          </m:e>
          <m:sup>
            <m:r>
              <w:rPr>
                <w:rFonts w:ascii="Cambria Math" w:hAnsi="Cambria Math" w:cs="Arial"/>
                <w:sz w:val="24"/>
                <w:lang w:val="it-IT"/>
              </w:rPr>
              <m:t>'</m:t>
            </m:r>
          </m:sup>
        </m:sSup>
        <m:r>
          <w:rPr>
            <w:rFonts w:ascii="Cambria Math" w:hAnsi="Cambria Math" w:cs="Arial"/>
            <w:sz w:val="24"/>
            <w:lang w:val="it-IT"/>
          </w:rPr>
          <m:t>.</m:t>
        </m:r>
      </m:oMath>
    </w:p>
    <w:sectPr w:rsidR="00E97AB8" w:rsidRPr="0000526D" w:rsidSect="00D50AA9">
      <w:headerReference w:type="default" r:id="rId1062"/>
      <w:footerReference w:type="even" r:id="rId1063"/>
      <w:footerReference w:type="default" r:id="rId1064"/>
      <w:pgSz w:w="11900" w:h="16840"/>
      <w:pgMar w:top="1417" w:right="1134" w:bottom="1134" w:left="1134" w:header="708" w:footer="708" w:gutter="0"/>
      <w:pgNumType w:start="11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B9E5CC" w14:textId="77777777" w:rsidR="00222E30" w:rsidRDefault="00222E30" w:rsidP="007A6595">
      <w:pPr>
        <w:spacing w:after="0" w:line="240" w:lineRule="auto"/>
      </w:pPr>
      <w:r>
        <w:separator/>
      </w:r>
    </w:p>
  </w:endnote>
  <w:endnote w:type="continuationSeparator" w:id="0">
    <w:p w14:paraId="58077D28" w14:textId="77777777" w:rsidR="00222E30" w:rsidRDefault="00222E30" w:rsidP="007A6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Calibri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Script MT Bold">
    <w:altName w:val="Calibri"/>
    <w:panose1 w:val="020B0704020202020204"/>
    <w:charset w:val="4D"/>
    <w:family w:val="script"/>
    <w:pitch w:val="variable"/>
    <w:sig w:usb0="00000003" w:usb1="00000000" w:usb2="00000000" w:usb3="00000000" w:csb0="00000001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Bradley Hand ITC">
    <w:altName w:val="Calibri"/>
    <w:panose1 w:val="00000700000000000000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D332A" w14:textId="77777777" w:rsidR="00D80D7D" w:rsidRDefault="00D80D7D" w:rsidP="003156AA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760A8E1" w14:textId="77777777" w:rsidR="00D80D7D" w:rsidRDefault="00D80D7D" w:rsidP="007A659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D5834" w14:textId="77777777" w:rsidR="00D80D7D" w:rsidRDefault="00D80D7D" w:rsidP="003156AA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147</w:t>
    </w:r>
    <w:r>
      <w:rPr>
        <w:rStyle w:val="Numeropagina"/>
      </w:rPr>
      <w:fldChar w:fldCharType="end"/>
    </w:r>
  </w:p>
  <w:p w14:paraId="784DA75E" w14:textId="77777777" w:rsidR="00D80D7D" w:rsidRDefault="00D80D7D" w:rsidP="007A6595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16779E" w14:textId="77777777" w:rsidR="00222E30" w:rsidRDefault="00222E30" w:rsidP="007A6595">
      <w:pPr>
        <w:spacing w:after="0" w:line="240" w:lineRule="auto"/>
      </w:pPr>
      <w:r>
        <w:separator/>
      </w:r>
    </w:p>
  </w:footnote>
  <w:footnote w:type="continuationSeparator" w:id="0">
    <w:p w14:paraId="27D89E64" w14:textId="77777777" w:rsidR="00222E30" w:rsidRDefault="00222E30" w:rsidP="007A6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441E8C" w14:textId="77777777" w:rsidR="00D80D7D" w:rsidRPr="00397D63" w:rsidRDefault="00D80D7D" w:rsidP="00832265">
    <w:pPr>
      <w:pStyle w:val="Intestazione"/>
      <w:ind w:firstLine="0"/>
      <w:rPr>
        <w:lang w:val="it-IT"/>
      </w:rPr>
    </w:pPr>
    <w:r w:rsidRPr="00397D63">
      <w:rPr>
        <w:lang w:val="it-IT"/>
      </w:rPr>
      <w:t>I PARTE – ALGEBRA LINEARE</w:t>
    </w:r>
    <w:r w:rsidRPr="00397D63">
      <w:rPr>
        <w:lang w:val="it-IT"/>
      </w:rPr>
      <w:tab/>
    </w:r>
    <w:r w:rsidRPr="00397D63">
      <w:rPr>
        <w:lang w:val="it-IT"/>
      </w:rPr>
      <w:tab/>
      <w:t>TEORIA ED ESERCIZI</w:t>
    </w:r>
  </w:p>
  <w:p w14:paraId="4054B4B4" w14:textId="77777777" w:rsidR="00D80D7D" w:rsidRPr="00397D63" w:rsidRDefault="00D80D7D">
    <w:pPr>
      <w:pStyle w:val="Intestazion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C13F2"/>
    <w:multiLevelType w:val="hybridMultilevel"/>
    <w:tmpl w:val="5F2EF29C"/>
    <w:lvl w:ilvl="0" w:tplc="F0FED70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991705"/>
    <w:multiLevelType w:val="hybridMultilevel"/>
    <w:tmpl w:val="9BCA2EDC"/>
    <w:lvl w:ilvl="0" w:tplc="38662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37F81"/>
    <w:multiLevelType w:val="hybridMultilevel"/>
    <w:tmpl w:val="AB3814B0"/>
    <w:lvl w:ilvl="0" w:tplc="8F681C7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5AA8"/>
    <w:multiLevelType w:val="hybridMultilevel"/>
    <w:tmpl w:val="39E8F6A6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9E392C"/>
    <w:multiLevelType w:val="hybridMultilevel"/>
    <w:tmpl w:val="3AA6779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64073F6"/>
    <w:multiLevelType w:val="hybridMultilevel"/>
    <w:tmpl w:val="256E75B2"/>
    <w:lvl w:ilvl="0" w:tplc="30A0D094">
      <w:start w:val="1"/>
      <w:numFmt w:val="decimal"/>
      <w:lvlText w:val="%1)"/>
      <w:lvlJc w:val="left"/>
      <w:pPr>
        <w:ind w:left="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720" w:hanging="360"/>
      </w:pPr>
    </w:lvl>
    <w:lvl w:ilvl="2" w:tplc="0410001B" w:tentative="1">
      <w:start w:val="1"/>
      <w:numFmt w:val="lowerRoman"/>
      <w:lvlText w:val="%3."/>
      <w:lvlJc w:val="right"/>
      <w:pPr>
        <w:ind w:left="1440" w:hanging="180"/>
      </w:pPr>
    </w:lvl>
    <w:lvl w:ilvl="3" w:tplc="0410000F" w:tentative="1">
      <w:start w:val="1"/>
      <w:numFmt w:val="decimal"/>
      <w:lvlText w:val="%4."/>
      <w:lvlJc w:val="left"/>
      <w:pPr>
        <w:ind w:left="2160" w:hanging="360"/>
      </w:pPr>
    </w:lvl>
    <w:lvl w:ilvl="4" w:tplc="04100019" w:tentative="1">
      <w:start w:val="1"/>
      <w:numFmt w:val="lowerLetter"/>
      <w:lvlText w:val="%5."/>
      <w:lvlJc w:val="left"/>
      <w:pPr>
        <w:ind w:left="2880" w:hanging="360"/>
      </w:pPr>
    </w:lvl>
    <w:lvl w:ilvl="5" w:tplc="0410001B" w:tentative="1">
      <w:start w:val="1"/>
      <w:numFmt w:val="lowerRoman"/>
      <w:lvlText w:val="%6."/>
      <w:lvlJc w:val="right"/>
      <w:pPr>
        <w:ind w:left="3600" w:hanging="180"/>
      </w:pPr>
    </w:lvl>
    <w:lvl w:ilvl="6" w:tplc="0410000F" w:tentative="1">
      <w:start w:val="1"/>
      <w:numFmt w:val="decimal"/>
      <w:lvlText w:val="%7."/>
      <w:lvlJc w:val="left"/>
      <w:pPr>
        <w:ind w:left="4320" w:hanging="360"/>
      </w:pPr>
    </w:lvl>
    <w:lvl w:ilvl="7" w:tplc="04100019" w:tentative="1">
      <w:start w:val="1"/>
      <w:numFmt w:val="lowerLetter"/>
      <w:lvlText w:val="%8."/>
      <w:lvlJc w:val="left"/>
      <w:pPr>
        <w:ind w:left="5040" w:hanging="360"/>
      </w:pPr>
    </w:lvl>
    <w:lvl w:ilvl="8" w:tplc="0410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 w15:restartNumberingAfterBreak="0">
    <w:nsid w:val="07416F45"/>
    <w:multiLevelType w:val="hybridMultilevel"/>
    <w:tmpl w:val="AF8AB814"/>
    <w:lvl w:ilvl="0" w:tplc="4E986DB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8455FD8"/>
    <w:multiLevelType w:val="hybridMultilevel"/>
    <w:tmpl w:val="35BA784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D74C4D"/>
    <w:multiLevelType w:val="hybridMultilevel"/>
    <w:tmpl w:val="304EA6E6"/>
    <w:lvl w:ilvl="0" w:tplc="C864224E">
      <w:start w:val="1"/>
      <w:numFmt w:val="bullet"/>
      <w:lvlText w:val="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09873750"/>
    <w:multiLevelType w:val="hybridMultilevel"/>
    <w:tmpl w:val="88EAE31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A83770F"/>
    <w:multiLevelType w:val="hybridMultilevel"/>
    <w:tmpl w:val="87DC6E8C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B0F6236"/>
    <w:multiLevelType w:val="hybridMultilevel"/>
    <w:tmpl w:val="0E4863EE"/>
    <w:lvl w:ilvl="0" w:tplc="7DDAAE7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0B420BEC"/>
    <w:multiLevelType w:val="hybridMultilevel"/>
    <w:tmpl w:val="DFF67150"/>
    <w:lvl w:ilvl="0" w:tplc="4F42F0B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0C636976"/>
    <w:multiLevelType w:val="hybridMultilevel"/>
    <w:tmpl w:val="379CE00C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EF33B6B"/>
    <w:multiLevelType w:val="hybridMultilevel"/>
    <w:tmpl w:val="07E41BEE"/>
    <w:lvl w:ilvl="0" w:tplc="33301028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DC2CF0"/>
    <w:multiLevelType w:val="hybridMultilevel"/>
    <w:tmpl w:val="B9E640DA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00E2200"/>
    <w:multiLevelType w:val="hybridMultilevel"/>
    <w:tmpl w:val="31B0A790"/>
    <w:lvl w:ilvl="0" w:tplc="2C700AF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8" w:hanging="360"/>
      </w:pPr>
    </w:lvl>
    <w:lvl w:ilvl="2" w:tplc="0410001B" w:tentative="1">
      <w:start w:val="1"/>
      <w:numFmt w:val="lowerRoman"/>
      <w:lvlText w:val="%3."/>
      <w:lvlJc w:val="right"/>
      <w:pPr>
        <w:ind w:left="2448" w:hanging="180"/>
      </w:pPr>
    </w:lvl>
    <w:lvl w:ilvl="3" w:tplc="0410000F" w:tentative="1">
      <w:start w:val="1"/>
      <w:numFmt w:val="decimal"/>
      <w:lvlText w:val="%4."/>
      <w:lvlJc w:val="left"/>
      <w:pPr>
        <w:ind w:left="3168" w:hanging="360"/>
      </w:pPr>
    </w:lvl>
    <w:lvl w:ilvl="4" w:tplc="04100019" w:tentative="1">
      <w:start w:val="1"/>
      <w:numFmt w:val="lowerLetter"/>
      <w:lvlText w:val="%5."/>
      <w:lvlJc w:val="left"/>
      <w:pPr>
        <w:ind w:left="3888" w:hanging="360"/>
      </w:pPr>
    </w:lvl>
    <w:lvl w:ilvl="5" w:tplc="0410001B" w:tentative="1">
      <w:start w:val="1"/>
      <w:numFmt w:val="lowerRoman"/>
      <w:lvlText w:val="%6."/>
      <w:lvlJc w:val="right"/>
      <w:pPr>
        <w:ind w:left="4608" w:hanging="180"/>
      </w:pPr>
    </w:lvl>
    <w:lvl w:ilvl="6" w:tplc="0410000F" w:tentative="1">
      <w:start w:val="1"/>
      <w:numFmt w:val="decimal"/>
      <w:lvlText w:val="%7."/>
      <w:lvlJc w:val="left"/>
      <w:pPr>
        <w:ind w:left="5328" w:hanging="360"/>
      </w:pPr>
    </w:lvl>
    <w:lvl w:ilvl="7" w:tplc="04100019" w:tentative="1">
      <w:start w:val="1"/>
      <w:numFmt w:val="lowerLetter"/>
      <w:lvlText w:val="%8."/>
      <w:lvlJc w:val="left"/>
      <w:pPr>
        <w:ind w:left="6048" w:hanging="360"/>
      </w:pPr>
    </w:lvl>
    <w:lvl w:ilvl="8" w:tplc="0410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7" w15:restartNumberingAfterBreak="0">
    <w:nsid w:val="11B1751D"/>
    <w:multiLevelType w:val="hybridMultilevel"/>
    <w:tmpl w:val="9392CFCA"/>
    <w:lvl w:ilvl="0" w:tplc="E03E557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463966"/>
    <w:multiLevelType w:val="hybridMultilevel"/>
    <w:tmpl w:val="C3D6954A"/>
    <w:lvl w:ilvl="0" w:tplc="1956426E">
      <w:start w:val="1"/>
      <w:numFmt w:val="decimal"/>
      <w:lvlText w:val="(%1)"/>
      <w:lvlJc w:val="left"/>
      <w:pPr>
        <w:ind w:left="1140" w:hanging="360"/>
      </w:pPr>
      <w:rPr>
        <w:rFonts w:ascii="Calibri" w:hAnsi="Calibri" w:cs="Times New Roman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860" w:hanging="360"/>
      </w:pPr>
    </w:lvl>
    <w:lvl w:ilvl="2" w:tplc="0410001B" w:tentative="1">
      <w:start w:val="1"/>
      <w:numFmt w:val="lowerRoman"/>
      <w:lvlText w:val="%3."/>
      <w:lvlJc w:val="right"/>
      <w:pPr>
        <w:ind w:left="2580" w:hanging="180"/>
      </w:pPr>
    </w:lvl>
    <w:lvl w:ilvl="3" w:tplc="0410000F" w:tentative="1">
      <w:start w:val="1"/>
      <w:numFmt w:val="decimal"/>
      <w:lvlText w:val="%4."/>
      <w:lvlJc w:val="left"/>
      <w:pPr>
        <w:ind w:left="3300" w:hanging="360"/>
      </w:pPr>
    </w:lvl>
    <w:lvl w:ilvl="4" w:tplc="04100019" w:tentative="1">
      <w:start w:val="1"/>
      <w:numFmt w:val="lowerLetter"/>
      <w:lvlText w:val="%5."/>
      <w:lvlJc w:val="left"/>
      <w:pPr>
        <w:ind w:left="4020" w:hanging="360"/>
      </w:pPr>
    </w:lvl>
    <w:lvl w:ilvl="5" w:tplc="0410001B" w:tentative="1">
      <w:start w:val="1"/>
      <w:numFmt w:val="lowerRoman"/>
      <w:lvlText w:val="%6."/>
      <w:lvlJc w:val="right"/>
      <w:pPr>
        <w:ind w:left="4740" w:hanging="180"/>
      </w:pPr>
    </w:lvl>
    <w:lvl w:ilvl="6" w:tplc="0410000F" w:tentative="1">
      <w:start w:val="1"/>
      <w:numFmt w:val="decimal"/>
      <w:lvlText w:val="%7."/>
      <w:lvlJc w:val="left"/>
      <w:pPr>
        <w:ind w:left="5460" w:hanging="360"/>
      </w:pPr>
    </w:lvl>
    <w:lvl w:ilvl="7" w:tplc="04100019" w:tentative="1">
      <w:start w:val="1"/>
      <w:numFmt w:val="lowerLetter"/>
      <w:lvlText w:val="%8."/>
      <w:lvlJc w:val="left"/>
      <w:pPr>
        <w:ind w:left="6180" w:hanging="360"/>
      </w:pPr>
    </w:lvl>
    <w:lvl w:ilvl="8" w:tplc="0410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 w15:restartNumberingAfterBreak="0">
    <w:nsid w:val="124639E0"/>
    <w:multiLevelType w:val="hybridMultilevel"/>
    <w:tmpl w:val="1D4A0434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12741EB9"/>
    <w:multiLevelType w:val="hybridMultilevel"/>
    <w:tmpl w:val="7B84E3A6"/>
    <w:lvl w:ilvl="0" w:tplc="17406BFC">
      <w:start w:val="1"/>
      <w:numFmt w:val="lowerLetter"/>
      <w:lvlText w:val="%1)"/>
      <w:lvlJc w:val="left"/>
      <w:pPr>
        <w:ind w:left="360" w:hanging="360"/>
      </w:pPr>
      <w:rPr>
        <w:sz w:val="24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29B7B71"/>
    <w:multiLevelType w:val="hybridMultilevel"/>
    <w:tmpl w:val="E86645A0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12AF6AD2"/>
    <w:multiLevelType w:val="hybridMultilevel"/>
    <w:tmpl w:val="0328742E"/>
    <w:lvl w:ilvl="0" w:tplc="BBA2D28C">
      <w:start w:val="6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2D34C6D"/>
    <w:multiLevelType w:val="hybridMultilevel"/>
    <w:tmpl w:val="78C8F246"/>
    <w:lvl w:ilvl="0" w:tplc="C864224E">
      <w:start w:val="1"/>
      <w:numFmt w:val="bullet"/>
      <w:lvlText w:val="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14B225AB"/>
    <w:multiLevelType w:val="hybridMultilevel"/>
    <w:tmpl w:val="A39E8810"/>
    <w:lvl w:ilvl="0" w:tplc="7DDAAE7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14FB1F5B"/>
    <w:multiLevelType w:val="hybridMultilevel"/>
    <w:tmpl w:val="50869C24"/>
    <w:lvl w:ilvl="0" w:tplc="8F681C7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93523B"/>
    <w:multiLevelType w:val="hybridMultilevel"/>
    <w:tmpl w:val="629679EC"/>
    <w:lvl w:ilvl="0" w:tplc="0410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6A020EF"/>
    <w:multiLevelType w:val="hybridMultilevel"/>
    <w:tmpl w:val="F2288522"/>
    <w:lvl w:ilvl="0" w:tplc="32EE426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16A74745"/>
    <w:multiLevelType w:val="hybridMultilevel"/>
    <w:tmpl w:val="4A76FB94"/>
    <w:lvl w:ilvl="0" w:tplc="E8B030E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83F59C9"/>
    <w:multiLevelType w:val="hybridMultilevel"/>
    <w:tmpl w:val="014616CE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9341F0E"/>
    <w:multiLevelType w:val="hybridMultilevel"/>
    <w:tmpl w:val="03B470FE"/>
    <w:lvl w:ilvl="0" w:tplc="0410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19A7628E"/>
    <w:multiLevelType w:val="hybridMultilevel"/>
    <w:tmpl w:val="4F5CDD3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AA84780"/>
    <w:multiLevelType w:val="hybridMultilevel"/>
    <w:tmpl w:val="62085C3E"/>
    <w:lvl w:ilvl="0" w:tplc="283E307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1B235300"/>
    <w:multiLevelType w:val="hybridMultilevel"/>
    <w:tmpl w:val="C51AEB0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1B24620A"/>
    <w:multiLevelType w:val="hybridMultilevel"/>
    <w:tmpl w:val="5CACD00A"/>
    <w:lvl w:ilvl="0" w:tplc="8BE0BBD8">
      <w:start w:val="1"/>
      <w:numFmt w:val="bullet"/>
      <w:lvlText w:val=""/>
      <w:lvlJc w:val="left"/>
      <w:pPr>
        <w:ind w:left="78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1B3046A8"/>
    <w:multiLevelType w:val="hybridMultilevel"/>
    <w:tmpl w:val="987E944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C144F73"/>
    <w:multiLevelType w:val="hybridMultilevel"/>
    <w:tmpl w:val="B0B2505A"/>
    <w:lvl w:ilvl="0" w:tplc="FBDA947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D0D2207"/>
    <w:multiLevelType w:val="hybridMultilevel"/>
    <w:tmpl w:val="49D6E452"/>
    <w:lvl w:ilvl="0" w:tplc="1B68A8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1D254417"/>
    <w:multiLevelType w:val="hybridMultilevel"/>
    <w:tmpl w:val="B5EA74A8"/>
    <w:lvl w:ilvl="0" w:tplc="04100017">
      <w:start w:val="1"/>
      <w:numFmt w:val="lowerLetter"/>
      <w:lvlText w:val="%1)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1DC70A4F"/>
    <w:multiLevelType w:val="hybridMultilevel"/>
    <w:tmpl w:val="CF70AE74"/>
    <w:lvl w:ilvl="0" w:tplc="04100011">
      <w:start w:val="1"/>
      <w:numFmt w:val="decimal"/>
      <w:lvlText w:val="%1)"/>
      <w:lvlJc w:val="left"/>
      <w:pPr>
        <w:ind w:left="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720" w:hanging="360"/>
      </w:pPr>
    </w:lvl>
    <w:lvl w:ilvl="2" w:tplc="0410001B" w:tentative="1">
      <w:start w:val="1"/>
      <w:numFmt w:val="lowerRoman"/>
      <w:lvlText w:val="%3."/>
      <w:lvlJc w:val="right"/>
      <w:pPr>
        <w:ind w:left="1440" w:hanging="180"/>
      </w:pPr>
    </w:lvl>
    <w:lvl w:ilvl="3" w:tplc="0410000F" w:tentative="1">
      <w:start w:val="1"/>
      <w:numFmt w:val="decimal"/>
      <w:lvlText w:val="%4."/>
      <w:lvlJc w:val="left"/>
      <w:pPr>
        <w:ind w:left="2160" w:hanging="360"/>
      </w:pPr>
    </w:lvl>
    <w:lvl w:ilvl="4" w:tplc="04100019" w:tentative="1">
      <w:start w:val="1"/>
      <w:numFmt w:val="lowerLetter"/>
      <w:lvlText w:val="%5."/>
      <w:lvlJc w:val="left"/>
      <w:pPr>
        <w:ind w:left="2880" w:hanging="360"/>
      </w:pPr>
    </w:lvl>
    <w:lvl w:ilvl="5" w:tplc="0410001B" w:tentative="1">
      <w:start w:val="1"/>
      <w:numFmt w:val="lowerRoman"/>
      <w:lvlText w:val="%6."/>
      <w:lvlJc w:val="right"/>
      <w:pPr>
        <w:ind w:left="3600" w:hanging="180"/>
      </w:pPr>
    </w:lvl>
    <w:lvl w:ilvl="6" w:tplc="0410000F" w:tentative="1">
      <w:start w:val="1"/>
      <w:numFmt w:val="decimal"/>
      <w:lvlText w:val="%7."/>
      <w:lvlJc w:val="left"/>
      <w:pPr>
        <w:ind w:left="4320" w:hanging="360"/>
      </w:pPr>
    </w:lvl>
    <w:lvl w:ilvl="7" w:tplc="04100019" w:tentative="1">
      <w:start w:val="1"/>
      <w:numFmt w:val="lowerLetter"/>
      <w:lvlText w:val="%8."/>
      <w:lvlJc w:val="left"/>
      <w:pPr>
        <w:ind w:left="5040" w:hanging="360"/>
      </w:pPr>
    </w:lvl>
    <w:lvl w:ilvl="8" w:tplc="0410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0" w15:restartNumberingAfterBreak="0">
    <w:nsid w:val="205F1E17"/>
    <w:multiLevelType w:val="hybridMultilevel"/>
    <w:tmpl w:val="03B8173C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 w15:restartNumberingAfterBreak="0">
    <w:nsid w:val="20DB1E96"/>
    <w:multiLevelType w:val="hybridMultilevel"/>
    <w:tmpl w:val="BF6E7402"/>
    <w:lvl w:ilvl="0" w:tplc="04100011">
      <w:start w:val="1"/>
      <w:numFmt w:val="decimal"/>
      <w:lvlText w:val="%1)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244D4EC2"/>
    <w:multiLevelType w:val="hybridMultilevel"/>
    <w:tmpl w:val="700007CA"/>
    <w:lvl w:ilvl="0" w:tplc="0410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254D2E26"/>
    <w:multiLevelType w:val="hybridMultilevel"/>
    <w:tmpl w:val="41B05AAA"/>
    <w:lvl w:ilvl="0" w:tplc="D49275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6670A23"/>
    <w:multiLevelType w:val="hybridMultilevel"/>
    <w:tmpl w:val="83248824"/>
    <w:lvl w:ilvl="0" w:tplc="F2DECB30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6DA3474"/>
    <w:multiLevelType w:val="hybridMultilevel"/>
    <w:tmpl w:val="83FCFAAE"/>
    <w:lvl w:ilvl="0" w:tplc="8E641A2E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27D314B6"/>
    <w:multiLevelType w:val="hybridMultilevel"/>
    <w:tmpl w:val="0B204DE0"/>
    <w:lvl w:ilvl="0" w:tplc="04100011">
      <w:start w:val="1"/>
      <w:numFmt w:val="decimal"/>
      <w:lvlText w:val="%1)"/>
      <w:lvlJc w:val="left"/>
      <w:pPr>
        <w:ind w:left="0" w:hanging="360"/>
      </w:pPr>
    </w:lvl>
    <w:lvl w:ilvl="1" w:tplc="04100019">
      <w:start w:val="1"/>
      <w:numFmt w:val="lowerLetter"/>
      <w:lvlText w:val="%2."/>
      <w:lvlJc w:val="left"/>
      <w:pPr>
        <w:ind w:left="720" w:hanging="360"/>
      </w:pPr>
    </w:lvl>
    <w:lvl w:ilvl="2" w:tplc="0410001B" w:tentative="1">
      <w:start w:val="1"/>
      <w:numFmt w:val="lowerRoman"/>
      <w:lvlText w:val="%3."/>
      <w:lvlJc w:val="right"/>
      <w:pPr>
        <w:ind w:left="1440" w:hanging="180"/>
      </w:pPr>
    </w:lvl>
    <w:lvl w:ilvl="3" w:tplc="0410000F" w:tentative="1">
      <w:start w:val="1"/>
      <w:numFmt w:val="decimal"/>
      <w:lvlText w:val="%4."/>
      <w:lvlJc w:val="left"/>
      <w:pPr>
        <w:ind w:left="2160" w:hanging="360"/>
      </w:pPr>
    </w:lvl>
    <w:lvl w:ilvl="4" w:tplc="04100019" w:tentative="1">
      <w:start w:val="1"/>
      <w:numFmt w:val="lowerLetter"/>
      <w:lvlText w:val="%5."/>
      <w:lvlJc w:val="left"/>
      <w:pPr>
        <w:ind w:left="2880" w:hanging="360"/>
      </w:pPr>
    </w:lvl>
    <w:lvl w:ilvl="5" w:tplc="0410001B" w:tentative="1">
      <w:start w:val="1"/>
      <w:numFmt w:val="lowerRoman"/>
      <w:lvlText w:val="%6."/>
      <w:lvlJc w:val="right"/>
      <w:pPr>
        <w:ind w:left="3600" w:hanging="180"/>
      </w:pPr>
    </w:lvl>
    <w:lvl w:ilvl="6" w:tplc="0410000F" w:tentative="1">
      <w:start w:val="1"/>
      <w:numFmt w:val="decimal"/>
      <w:lvlText w:val="%7."/>
      <w:lvlJc w:val="left"/>
      <w:pPr>
        <w:ind w:left="4320" w:hanging="360"/>
      </w:pPr>
    </w:lvl>
    <w:lvl w:ilvl="7" w:tplc="04100019" w:tentative="1">
      <w:start w:val="1"/>
      <w:numFmt w:val="lowerLetter"/>
      <w:lvlText w:val="%8."/>
      <w:lvlJc w:val="left"/>
      <w:pPr>
        <w:ind w:left="5040" w:hanging="360"/>
      </w:pPr>
    </w:lvl>
    <w:lvl w:ilvl="8" w:tplc="0410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7" w15:restartNumberingAfterBreak="0">
    <w:nsid w:val="2835393C"/>
    <w:multiLevelType w:val="hybridMultilevel"/>
    <w:tmpl w:val="FFCCD89E"/>
    <w:lvl w:ilvl="0" w:tplc="04100017">
      <w:start w:val="1"/>
      <w:numFmt w:val="lowerLetter"/>
      <w:lvlText w:val="%1)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2B44139C"/>
    <w:multiLevelType w:val="hybridMultilevel"/>
    <w:tmpl w:val="1892E6C0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2C4C2666"/>
    <w:multiLevelType w:val="hybridMultilevel"/>
    <w:tmpl w:val="61C66A1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C6E3DF4"/>
    <w:multiLevelType w:val="hybridMultilevel"/>
    <w:tmpl w:val="73A0253A"/>
    <w:lvl w:ilvl="0" w:tplc="6BB0BC9E">
      <w:start w:val="1"/>
      <w:numFmt w:val="none"/>
      <w:lvlText w:val="a)"/>
      <w:lvlJc w:val="left"/>
      <w:pPr>
        <w:ind w:left="1068" w:hanging="360"/>
      </w:pPr>
      <w:rPr>
        <w:rFonts w:ascii="Arial" w:hAnsi="Arial" w:cs="Arial" w:hint="default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1" w15:restartNumberingAfterBreak="0">
    <w:nsid w:val="2E053E33"/>
    <w:multiLevelType w:val="hybridMultilevel"/>
    <w:tmpl w:val="BA248D78"/>
    <w:lvl w:ilvl="0" w:tplc="B31CC904">
      <w:start w:val="2"/>
      <w:numFmt w:val="decimal"/>
      <w:lvlText w:val="%1)"/>
      <w:lvlJc w:val="left"/>
      <w:pPr>
        <w:ind w:left="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660" w:hanging="360"/>
      </w:pPr>
    </w:lvl>
    <w:lvl w:ilvl="2" w:tplc="0410001B" w:tentative="1">
      <w:start w:val="1"/>
      <w:numFmt w:val="lowerRoman"/>
      <w:lvlText w:val="%3."/>
      <w:lvlJc w:val="right"/>
      <w:pPr>
        <w:ind w:left="1380" w:hanging="180"/>
      </w:pPr>
    </w:lvl>
    <w:lvl w:ilvl="3" w:tplc="0410000F" w:tentative="1">
      <w:start w:val="1"/>
      <w:numFmt w:val="decimal"/>
      <w:lvlText w:val="%4."/>
      <w:lvlJc w:val="left"/>
      <w:pPr>
        <w:ind w:left="2100" w:hanging="360"/>
      </w:pPr>
    </w:lvl>
    <w:lvl w:ilvl="4" w:tplc="04100019" w:tentative="1">
      <w:start w:val="1"/>
      <w:numFmt w:val="lowerLetter"/>
      <w:lvlText w:val="%5."/>
      <w:lvlJc w:val="left"/>
      <w:pPr>
        <w:ind w:left="2820" w:hanging="360"/>
      </w:pPr>
    </w:lvl>
    <w:lvl w:ilvl="5" w:tplc="0410001B" w:tentative="1">
      <w:start w:val="1"/>
      <w:numFmt w:val="lowerRoman"/>
      <w:lvlText w:val="%6."/>
      <w:lvlJc w:val="right"/>
      <w:pPr>
        <w:ind w:left="3540" w:hanging="180"/>
      </w:pPr>
    </w:lvl>
    <w:lvl w:ilvl="6" w:tplc="0410000F" w:tentative="1">
      <w:start w:val="1"/>
      <w:numFmt w:val="decimal"/>
      <w:lvlText w:val="%7."/>
      <w:lvlJc w:val="left"/>
      <w:pPr>
        <w:ind w:left="4260" w:hanging="360"/>
      </w:pPr>
    </w:lvl>
    <w:lvl w:ilvl="7" w:tplc="04100019" w:tentative="1">
      <w:start w:val="1"/>
      <w:numFmt w:val="lowerLetter"/>
      <w:lvlText w:val="%8."/>
      <w:lvlJc w:val="left"/>
      <w:pPr>
        <w:ind w:left="4980" w:hanging="360"/>
      </w:pPr>
    </w:lvl>
    <w:lvl w:ilvl="8" w:tplc="0410001B" w:tentative="1">
      <w:start w:val="1"/>
      <w:numFmt w:val="lowerRoman"/>
      <w:lvlText w:val="%9."/>
      <w:lvlJc w:val="right"/>
      <w:pPr>
        <w:ind w:left="5700" w:hanging="180"/>
      </w:pPr>
    </w:lvl>
  </w:abstractNum>
  <w:abstractNum w:abstractNumId="52" w15:restartNumberingAfterBreak="0">
    <w:nsid w:val="2F477B38"/>
    <w:multiLevelType w:val="hybridMultilevel"/>
    <w:tmpl w:val="BE6A8A00"/>
    <w:lvl w:ilvl="0" w:tplc="0410000F">
      <w:start w:val="1"/>
      <w:numFmt w:val="decimal"/>
      <w:lvlText w:val="%1."/>
      <w:lvlJc w:val="left"/>
      <w:pPr>
        <w:ind w:left="2202" w:hanging="360"/>
      </w:pPr>
    </w:lvl>
    <w:lvl w:ilvl="1" w:tplc="04100019" w:tentative="1">
      <w:start w:val="1"/>
      <w:numFmt w:val="lowerLetter"/>
      <w:lvlText w:val="%2."/>
      <w:lvlJc w:val="left"/>
      <w:pPr>
        <w:ind w:left="2922" w:hanging="360"/>
      </w:pPr>
    </w:lvl>
    <w:lvl w:ilvl="2" w:tplc="0410001B" w:tentative="1">
      <w:start w:val="1"/>
      <w:numFmt w:val="lowerRoman"/>
      <w:lvlText w:val="%3."/>
      <w:lvlJc w:val="right"/>
      <w:pPr>
        <w:ind w:left="3642" w:hanging="180"/>
      </w:pPr>
    </w:lvl>
    <w:lvl w:ilvl="3" w:tplc="0410000F" w:tentative="1">
      <w:start w:val="1"/>
      <w:numFmt w:val="decimal"/>
      <w:lvlText w:val="%4."/>
      <w:lvlJc w:val="left"/>
      <w:pPr>
        <w:ind w:left="4362" w:hanging="360"/>
      </w:pPr>
    </w:lvl>
    <w:lvl w:ilvl="4" w:tplc="04100019" w:tentative="1">
      <w:start w:val="1"/>
      <w:numFmt w:val="lowerLetter"/>
      <w:lvlText w:val="%5."/>
      <w:lvlJc w:val="left"/>
      <w:pPr>
        <w:ind w:left="5082" w:hanging="360"/>
      </w:pPr>
    </w:lvl>
    <w:lvl w:ilvl="5" w:tplc="0410001B" w:tentative="1">
      <w:start w:val="1"/>
      <w:numFmt w:val="lowerRoman"/>
      <w:lvlText w:val="%6."/>
      <w:lvlJc w:val="right"/>
      <w:pPr>
        <w:ind w:left="5802" w:hanging="180"/>
      </w:pPr>
    </w:lvl>
    <w:lvl w:ilvl="6" w:tplc="0410000F" w:tentative="1">
      <w:start w:val="1"/>
      <w:numFmt w:val="decimal"/>
      <w:lvlText w:val="%7."/>
      <w:lvlJc w:val="left"/>
      <w:pPr>
        <w:ind w:left="6522" w:hanging="360"/>
      </w:pPr>
    </w:lvl>
    <w:lvl w:ilvl="7" w:tplc="04100019" w:tentative="1">
      <w:start w:val="1"/>
      <w:numFmt w:val="lowerLetter"/>
      <w:lvlText w:val="%8."/>
      <w:lvlJc w:val="left"/>
      <w:pPr>
        <w:ind w:left="7242" w:hanging="360"/>
      </w:pPr>
    </w:lvl>
    <w:lvl w:ilvl="8" w:tplc="0410001B" w:tentative="1">
      <w:start w:val="1"/>
      <w:numFmt w:val="lowerRoman"/>
      <w:lvlText w:val="%9."/>
      <w:lvlJc w:val="right"/>
      <w:pPr>
        <w:ind w:left="7962" w:hanging="180"/>
      </w:pPr>
    </w:lvl>
  </w:abstractNum>
  <w:abstractNum w:abstractNumId="53" w15:restartNumberingAfterBreak="0">
    <w:nsid w:val="303E6AFD"/>
    <w:multiLevelType w:val="hybridMultilevel"/>
    <w:tmpl w:val="C9AEAC9C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311C4C5E"/>
    <w:multiLevelType w:val="hybridMultilevel"/>
    <w:tmpl w:val="0C5EADC8"/>
    <w:lvl w:ilvl="0" w:tplc="1B1E8F9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2D01E36"/>
    <w:multiLevelType w:val="hybridMultilevel"/>
    <w:tmpl w:val="71287D6C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34A25E79"/>
    <w:multiLevelType w:val="hybridMultilevel"/>
    <w:tmpl w:val="D63A22DE"/>
    <w:lvl w:ilvl="0" w:tplc="29BA203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34CE05C9"/>
    <w:multiLevelType w:val="hybridMultilevel"/>
    <w:tmpl w:val="2FDA4C18"/>
    <w:lvl w:ilvl="0" w:tplc="524A7BC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3591429B"/>
    <w:multiLevelType w:val="hybridMultilevel"/>
    <w:tmpl w:val="616E4568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36080BC1"/>
    <w:multiLevelType w:val="hybridMultilevel"/>
    <w:tmpl w:val="8898A3C0"/>
    <w:lvl w:ilvl="0" w:tplc="439C49A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64F2DB6"/>
    <w:multiLevelType w:val="hybridMultilevel"/>
    <w:tmpl w:val="56ECF378"/>
    <w:lvl w:ilvl="0" w:tplc="0F76678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BE6D74E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78D5BAF"/>
    <w:multiLevelType w:val="hybridMultilevel"/>
    <w:tmpl w:val="71183198"/>
    <w:lvl w:ilvl="0" w:tplc="C864224E">
      <w:start w:val="1"/>
      <w:numFmt w:val="bullet"/>
      <w:lvlText w:val="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2" w15:restartNumberingAfterBreak="0">
    <w:nsid w:val="38392CA7"/>
    <w:multiLevelType w:val="hybridMultilevel"/>
    <w:tmpl w:val="8B3AD8C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8B23686"/>
    <w:multiLevelType w:val="hybridMultilevel"/>
    <w:tmpl w:val="6F72D1EE"/>
    <w:lvl w:ilvl="0" w:tplc="04100017">
      <w:start w:val="1"/>
      <w:numFmt w:val="lowerLetter"/>
      <w:lvlText w:val="%1)"/>
      <w:lvlJc w:val="left"/>
      <w:pPr>
        <w:ind w:left="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38BD7816"/>
    <w:multiLevelType w:val="hybridMultilevel"/>
    <w:tmpl w:val="AE32377E"/>
    <w:lvl w:ilvl="0" w:tplc="1D8840E4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</w:r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395C49E5"/>
    <w:multiLevelType w:val="hybridMultilevel"/>
    <w:tmpl w:val="545A790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39FA61B8"/>
    <w:multiLevelType w:val="hybridMultilevel"/>
    <w:tmpl w:val="207485A8"/>
    <w:lvl w:ilvl="0" w:tplc="04100017">
      <w:start w:val="1"/>
      <w:numFmt w:val="lowerLetter"/>
      <w:lvlText w:val="%1)"/>
      <w:lvlJc w:val="left"/>
      <w:pPr>
        <w:ind w:left="1506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2226" w:hanging="360"/>
      </w:pPr>
    </w:lvl>
    <w:lvl w:ilvl="2" w:tplc="0410001B" w:tentative="1">
      <w:start w:val="1"/>
      <w:numFmt w:val="lowerRoman"/>
      <w:lvlText w:val="%3."/>
      <w:lvlJc w:val="right"/>
      <w:pPr>
        <w:ind w:left="2946" w:hanging="180"/>
      </w:pPr>
    </w:lvl>
    <w:lvl w:ilvl="3" w:tplc="0410000F" w:tentative="1">
      <w:start w:val="1"/>
      <w:numFmt w:val="decimal"/>
      <w:lvlText w:val="%4."/>
      <w:lvlJc w:val="left"/>
      <w:pPr>
        <w:ind w:left="3666" w:hanging="360"/>
      </w:pPr>
    </w:lvl>
    <w:lvl w:ilvl="4" w:tplc="04100019" w:tentative="1">
      <w:start w:val="1"/>
      <w:numFmt w:val="lowerLetter"/>
      <w:lvlText w:val="%5."/>
      <w:lvlJc w:val="left"/>
      <w:pPr>
        <w:ind w:left="4386" w:hanging="360"/>
      </w:pPr>
    </w:lvl>
    <w:lvl w:ilvl="5" w:tplc="0410001B" w:tentative="1">
      <w:start w:val="1"/>
      <w:numFmt w:val="lowerRoman"/>
      <w:lvlText w:val="%6."/>
      <w:lvlJc w:val="right"/>
      <w:pPr>
        <w:ind w:left="5106" w:hanging="180"/>
      </w:pPr>
    </w:lvl>
    <w:lvl w:ilvl="6" w:tplc="0410000F" w:tentative="1">
      <w:start w:val="1"/>
      <w:numFmt w:val="decimal"/>
      <w:lvlText w:val="%7."/>
      <w:lvlJc w:val="left"/>
      <w:pPr>
        <w:ind w:left="5826" w:hanging="360"/>
      </w:pPr>
    </w:lvl>
    <w:lvl w:ilvl="7" w:tplc="04100019" w:tentative="1">
      <w:start w:val="1"/>
      <w:numFmt w:val="lowerLetter"/>
      <w:lvlText w:val="%8."/>
      <w:lvlJc w:val="left"/>
      <w:pPr>
        <w:ind w:left="6546" w:hanging="360"/>
      </w:pPr>
    </w:lvl>
    <w:lvl w:ilvl="8" w:tplc="0410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67" w15:restartNumberingAfterBreak="0">
    <w:nsid w:val="3A5C17B7"/>
    <w:multiLevelType w:val="hybridMultilevel"/>
    <w:tmpl w:val="ED58F52E"/>
    <w:lvl w:ilvl="0" w:tplc="017A235C">
      <w:start w:val="1"/>
      <w:numFmt w:val="bullet"/>
      <w:lvlText w:val=""/>
      <w:lvlJc w:val="left"/>
      <w:pPr>
        <w:ind w:left="644" w:hanging="360"/>
      </w:pPr>
      <w:rPr>
        <w:rFonts w:ascii="Wingdings" w:hAnsi="Wingdings" w:hint="default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8" w15:restartNumberingAfterBreak="0">
    <w:nsid w:val="3A6B6341"/>
    <w:multiLevelType w:val="hybridMultilevel"/>
    <w:tmpl w:val="50EAA9D4"/>
    <w:lvl w:ilvl="0" w:tplc="8FAC64C4"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9" w15:restartNumberingAfterBreak="0">
    <w:nsid w:val="3C8E6622"/>
    <w:multiLevelType w:val="hybridMultilevel"/>
    <w:tmpl w:val="05A01594"/>
    <w:lvl w:ilvl="0" w:tplc="C864224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D43767C"/>
    <w:multiLevelType w:val="hybridMultilevel"/>
    <w:tmpl w:val="2FE0F5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EBF5CCD"/>
    <w:multiLevelType w:val="hybridMultilevel"/>
    <w:tmpl w:val="E6921946"/>
    <w:lvl w:ilvl="0" w:tplc="04100011">
      <w:start w:val="1"/>
      <w:numFmt w:val="decimal"/>
      <w:lvlText w:val="%1)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2" w15:restartNumberingAfterBreak="0">
    <w:nsid w:val="3F1A14E0"/>
    <w:multiLevelType w:val="hybridMultilevel"/>
    <w:tmpl w:val="E4E4A5C4"/>
    <w:lvl w:ilvl="0" w:tplc="C864224E">
      <w:start w:val="1"/>
      <w:numFmt w:val="bullet"/>
      <w:lvlText w:val="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3" w15:restartNumberingAfterBreak="0">
    <w:nsid w:val="402C227D"/>
    <w:multiLevelType w:val="hybridMultilevel"/>
    <w:tmpl w:val="7BB2F1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0776301"/>
    <w:multiLevelType w:val="hybridMultilevel"/>
    <w:tmpl w:val="DC2AE246"/>
    <w:lvl w:ilvl="0" w:tplc="0410000F">
      <w:start w:val="1"/>
      <w:numFmt w:val="decimal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5" w15:restartNumberingAfterBreak="0">
    <w:nsid w:val="409C4FF2"/>
    <w:multiLevelType w:val="hybridMultilevel"/>
    <w:tmpl w:val="4940AF6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1C156A5"/>
    <w:multiLevelType w:val="hybridMultilevel"/>
    <w:tmpl w:val="A5789C18"/>
    <w:lvl w:ilvl="0" w:tplc="315E5BD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77" w15:restartNumberingAfterBreak="0">
    <w:nsid w:val="41DD7817"/>
    <w:multiLevelType w:val="hybridMultilevel"/>
    <w:tmpl w:val="855E05C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736009"/>
    <w:multiLevelType w:val="hybridMultilevel"/>
    <w:tmpl w:val="B816C294"/>
    <w:lvl w:ilvl="0" w:tplc="3A66C676">
      <w:start w:val="1"/>
      <w:numFmt w:val="decimal"/>
      <w:lvlText w:val="%1)"/>
      <w:lvlJc w:val="left"/>
      <w:pPr>
        <w:ind w:left="360" w:hanging="360"/>
      </w:pPr>
      <w:rPr>
        <w:lang w:val="it-I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43CF1496"/>
    <w:multiLevelType w:val="hybridMultilevel"/>
    <w:tmpl w:val="CC4C1174"/>
    <w:lvl w:ilvl="0" w:tplc="26D4ED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0" w15:restartNumberingAfterBreak="0">
    <w:nsid w:val="443B5587"/>
    <w:multiLevelType w:val="hybridMultilevel"/>
    <w:tmpl w:val="20420B20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44872386"/>
    <w:multiLevelType w:val="hybridMultilevel"/>
    <w:tmpl w:val="E96094B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5D83A4E"/>
    <w:multiLevelType w:val="hybridMultilevel"/>
    <w:tmpl w:val="EC66C11E"/>
    <w:lvl w:ilvl="0" w:tplc="9EC453A8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 w15:restartNumberingAfterBreak="0">
    <w:nsid w:val="46225BF5"/>
    <w:multiLevelType w:val="hybridMultilevel"/>
    <w:tmpl w:val="95CA024E"/>
    <w:lvl w:ilvl="0" w:tplc="D736AA98">
      <w:start w:val="1"/>
      <w:numFmt w:val="decimal"/>
      <w:lvlText w:val="%1."/>
      <w:lvlJc w:val="left"/>
      <w:pPr>
        <w:ind w:left="1068" w:hanging="360"/>
      </w:pPr>
      <w:rPr>
        <w:rFonts w:hint="default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6E0550A"/>
    <w:multiLevelType w:val="hybridMultilevel"/>
    <w:tmpl w:val="CAD2654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47641B05"/>
    <w:multiLevelType w:val="hybridMultilevel"/>
    <w:tmpl w:val="E060636C"/>
    <w:lvl w:ilvl="0" w:tplc="071E441C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-3516" w:hanging="360"/>
      </w:pPr>
    </w:lvl>
    <w:lvl w:ilvl="2" w:tplc="0410001B" w:tentative="1">
      <w:start w:val="1"/>
      <w:numFmt w:val="lowerRoman"/>
      <w:lvlText w:val="%3."/>
      <w:lvlJc w:val="right"/>
      <w:pPr>
        <w:ind w:left="-2796" w:hanging="180"/>
      </w:pPr>
    </w:lvl>
    <w:lvl w:ilvl="3" w:tplc="0410000F" w:tentative="1">
      <w:start w:val="1"/>
      <w:numFmt w:val="decimal"/>
      <w:lvlText w:val="%4."/>
      <w:lvlJc w:val="left"/>
      <w:pPr>
        <w:ind w:left="-2076" w:hanging="360"/>
      </w:pPr>
    </w:lvl>
    <w:lvl w:ilvl="4" w:tplc="04100019" w:tentative="1">
      <w:start w:val="1"/>
      <w:numFmt w:val="lowerLetter"/>
      <w:lvlText w:val="%5."/>
      <w:lvlJc w:val="left"/>
      <w:pPr>
        <w:ind w:left="-1356" w:hanging="360"/>
      </w:pPr>
    </w:lvl>
    <w:lvl w:ilvl="5" w:tplc="0410001B" w:tentative="1">
      <w:start w:val="1"/>
      <w:numFmt w:val="lowerRoman"/>
      <w:lvlText w:val="%6."/>
      <w:lvlJc w:val="right"/>
      <w:pPr>
        <w:ind w:left="-636" w:hanging="180"/>
      </w:pPr>
    </w:lvl>
    <w:lvl w:ilvl="6" w:tplc="0410000F" w:tentative="1">
      <w:start w:val="1"/>
      <w:numFmt w:val="decimal"/>
      <w:lvlText w:val="%7."/>
      <w:lvlJc w:val="left"/>
      <w:pPr>
        <w:ind w:left="84" w:hanging="360"/>
      </w:pPr>
    </w:lvl>
    <w:lvl w:ilvl="7" w:tplc="04100019" w:tentative="1">
      <w:start w:val="1"/>
      <w:numFmt w:val="lowerLetter"/>
      <w:lvlText w:val="%8."/>
      <w:lvlJc w:val="left"/>
      <w:pPr>
        <w:ind w:left="804" w:hanging="360"/>
      </w:pPr>
    </w:lvl>
    <w:lvl w:ilvl="8" w:tplc="0410001B" w:tentative="1">
      <w:start w:val="1"/>
      <w:numFmt w:val="lowerRoman"/>
      <w:lvlText w:val="%9."/>
      <w:lvlJc w:val="right"/>
      <w:pPr>
        <w:ind w:left="1524" w:hanging="180"/>
      </w:pPr>
    </w:lvl>
  </w:abstractNum>
  <w:abstractNum w:abstractNumId="86" w15:restartNumberingAfterBreak="0">
    <w:nsid w:val="476D5C97"/>
    <w:multiLevelType w:val="hybridMultilevel"/>
    <w:tmpl w:val="AB9C1E50"/>
    <w:lvl w:ilvl="0" w:tplc="65CA76F4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 w:hint="default"/>
        <w:i w:val="0"/>
        <w:noProof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47BF3329"/>
    <w:multiLevelType w:val="hybridMultilevel"/>
    <w:tmpl w:val="DA2C6500"/>
    <w:lvl w:ilvl="0" w:tplc="11727FF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8" w15:restartNumberingAfterBreak="0">
    <w:nsid w:val="487458D0"/>
    <w:multiLevelType w:val="hybridMultilevel"/>
    <w:tmpl w:val="62246DFC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9" w15:restartNumberingAfterBreak="0">
    <w:nsid w:val="499814C1"/>
    <w:multiLevelType w:val="hybridMultilevel"/>
    <w:tmpl w:val="DEC4C114"/>
    <w:lvl w:ilvl="0" w:tplc="4EBCE60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AB001EA"/>
    <w:multiLevelType w:val="hybridMultilevel"/>
    <w:tmpl w:val="46A6D5B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4B077EEC"/>
    <w:multiLevelType w:val="hybridMultilevel"/>
    <w:tmpl w:val="ED9CFBFE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4B386886"/>
    <w:multiLevelType w:val="hybridMultilevel"/>
    <w:tmpl w:val="6F6C2238"/>
    <w:lvl w:ilvl="0" w:tplc="464099F0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B873162"/>
    <w:multiLevelType w:val="hybridMultilevel"/>
    <w:tmpl w:val="62A25DEC"/>
    <w:lvl w:ilvl="0" w:tplc="DFDCAB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BA66563"/>
    <w:multiLevelType w:val="hybridMultilevel"/>
    <w:tmpl w:val="BE0ED5F2"/>
    <w:lvl w:ilvl="0" w:tplc="8FAC64C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 w15:restartNumberingAfterBreak="0">
    <w:nsid w:val="4C0C29D8"/>
    <w:multiLevelType w:val="hybridMultilevel"/>
    <w:tmpl w:val="3CA862E2"/>
    <w:lvl w:ilvl="0" w:tplc="DB2E36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C1E709F"/>
    <w:multiLevelType w:val="hybridMultilevel"/>
    <w:tmpl w:val="B672BB9E"/>
    <w:lvl w:ilvl="0" w:tplc="FCEEC84C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E973DB0"/>
    <w:multiLevelType w:val="hybridMultilevel"/>
    <w:tmpl w:val="A62C8882"/>
    <w:lvl w:ilvl="0" w:tplc="EF1CAB6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F6755AF"/>
    <w:multiLevelType w:val="hybridMultilevel"/>
    <w:tmpl w:val="E3A8407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FCF6D23"/>
    <w:multiLevelType w:val="hybridMultilevel"/>
    <w:tmpl w:val="F998BDD6"/>
    <w:lvl w:ilvl="0" w:tplc="421A3C7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508B1902"/>
    <w:multiLevelType w:val="hybridMultilevel"/>
    <w:tmpl w:val="158CEA8E"/>
    <w:lvl w:ilvl="0" w:tplc="283E307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513761E2"/>
    <w:multiLevelType w:val="hybridMultilevel"/>
    <w:tmpl w:val="5F4C3E00"/>
    <w:lvl w:ilvl="0" w:tplc="A52E7A76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720" w:hanging="360"/>
      </w:pPr>
    </w:lvl>
    <w:lvl w:ilvl="2" w:tplc="0410001B" w:tentative="1">
      <w:start w:val="1"/>
      <w:numFmt w:val="lowerRoman"/>
      <w:lvlText w:val="%3."/>
      <w:lvlJc w:val="right"/>
      <w:pPr>
        <w:ind w:left="1440" w:hanging="180"/>
      </w:pPr>
    </w:lvl>
    <w:lvl w:ilvl="3" w:tplc="0410000F" w:tentative="1">
      <w:start w:val="1"/>
      <w:numFmt w:val="decimal"/>
      <w:lvlText w:val="%4."/>
      <w:lvlJc w:val="left"/>
      <w:pPr>
        <w:ind w:left="2160" w:hanging="360"/>
      </w:pPr>
    </w:lvl>
    <w:lvl w:ilvl="4" w:tplc="04100019" w:tentative="1">
      <w:start w:val="1"/>
      <w:numFmt w:val="lowerLetter"/>
      <w:lvlText w:val="%5."/>
      <w:lvlJc w:val="left"/>
      <w:pPr>
        <w:ind w:left="2880" w:hanging="360"/>
      </w:pPr>
    </w:lvl>
    <w:lvl w:ilvl="5" w:tplc="0410001B" w:tentative="1">
      <w:start w:val="1"/>
      <w:numFmt w:val="lowerRoman"/>
      <w:lvlText w:val="%6."/>
      <w:lvlJc w:val="right"/>
      <w:pPr>
        <w:ind w:left="3600" w:hanging="180"/>
      </w:pPr>
    </w:lvl>
    <w:lvl w:ilvl="6" w:tplc="0410000F" w:tentative="1">
      <w:start w:val="1"/>
      <w:numFmt w:val="decimal"/>
      <w:lvlText w:val="%7."/>
      <w:lvlJc w:val="left"/>
      <w:pPr>
        <w:ind w:left="4320" w:hanging="360"/>
      </w:pPr>
    </w:lvl>
    <w:lvl w:ilvl="7" w:tplc="04100019" w:tentative="1">
      <w:start w:val="1"/>
      <w:numFmt w:val="lowerLetter"/>
      <w:lvlText w:val="%8."/>
      <w:lvlJc w:val="left"/>
      <w:pPr>
        <w:ind w:left="5040" w:hanging="360"/>
      </w:pPr>
    </w:lvl>
    <w:lvl w:ilvl="8" w:tplc="0410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2" w15:restartNumberingAfterBreak="0">
    <w:nsid w:val="51A15947"/>
    <w:multiLevelType w:val="hybridMultilevel"/>
    <w:tmpl w:val="D5BAF470"/>
    <w:lvl w:ilvl="0" w:tplc="B97C5E5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51C546FD"/>
    <w:multiLevelType w:val="hybridMultilevel"/>
    <w:tmpl w:val="1C02CC28"/>
    <w:lvl w:ilvl="0" w:tplc="AEEAD918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4" w15:restartNumberingAfterBreak="0">
    <w:nsid w:val="51F03340"/>
    <w:multiLevelType w:val="hybridMultilevel"/>
    <w:tmpl w:val="C878341C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52A82E75"/>
    <w:multiLevelType w:val="hybridMultilevel"/>
    <w:tmpl w:val="BE74ED8C"/>
    <w:lvl w:ilvl="0" w:tplc="01F0B1F4">
      <w:start w:val="1"/>
      <w:numFmt w:val="upperRoman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566C24C3"/>
    <w:multiLevelType w:val="hybridMultilevel"/>
    <w:tmpl w:val="C848F436"/>
    <w:lvl w:ilvl="0" w:tplc="65CC9F94">
      <w:start w:val="1"/>
      <w:numFmt w:val="decimal"/>
      <w:lvlText w:val="[%1]"/>
      <w:lvlJc w:val="left"/>
      <w:pPr>
        <w:ind w:left="36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58F61169"/>
    <w:multiLevelType w:val="hybridMultilevel"/>
    <w:tmpl w:val="5E94BD12"/>
    <w:lvl w:ilvl="0" w:tplc="04100011">
      <w:start w:val="1"/>
      <w:numFmt w:val="decimal"/>
      <w:lvlText w:val="%1)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8" w15:restartNumberingAfterBreak="0">
    <w:nsid w:val="5AC50C5E"/>
    <w:multiLevelType w:val="hybridMultilevel"/>
    <w:tmpl w:val="459A75AC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5BDF3FE8"/>
    <w:multiLevelType w:val="hybridMultilevel"/>
    <w:tmpl w:val="B0D8D316"/>
    <w:lvl w:ilvl="0" w:tplc="0410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0F">
      <w:start w:val="1"/>
      <w:numFmt w:val="decimal"/>
      <w:lvlText w:val="%2."/>
      <w:lvlJc w:val="left"/>
      <w:pPr>
        <w:ind w:left="1788" w:hanging="360"/>
      </w:pPr>
    </w:lvl>
    <w:lvl w:ilvl="2" w:tplc="0410000F">
      <w:start w:val="1"/>
      <w:numFmt w:val="decimal"/>
      <w:lvlText w:val="%3."/>
      <w:lvlJc w:val="lef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0" w15:restartNumberingAfterBreak="0">
    <w:nsid w:val="5D721E62"/>
    <w:multiLevelType w:val="hybridMultilevel"/>
    <w:tmpl w:val="874CD502"/>
    <w:lvl w:ilvl="0" w:tplc="F56CC574">
      <w:start w:val="2"/>
      <w:numFmt w:val="upperRoman"/>
      <w:lvlText w:val="(%1)"/>
      <w:lvlJc w:val="left"/>
      <w:pPr>
        <w:ind w:left="72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5DA82D2F"/>
    <w:multiLevelType w:val="hybridMultilevel"/>
    <w:tmpl w:val="ADDC400A"/>
    <w:lvl w:ilvl="0" w:tplc="1A58075C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5F6627D4"/>
    <w:multiLevelType w:val="hybridMultilevel"/>
    <w:tmpl w:val="70B443E8"/>
    <w:lvl w:ilvl="0" w:tplc="00005F9E">
      <w:start w:val="2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720" w:hanging="360"/>
      </w:pPr>
    </w:lvl>
    <w:lvl w:ilvl="2" w:tplc="0410001B" w:tentative="1">
      <w:start w:val="1"/>
      <w:numFmt w:val="lowerRoman"/>
      <w:lvlText w:val="%3."/>
      <w:lvlJc w:val="right"/>
      <w:pPr>
        <w:ind w:left="1440" w:hanging="180"/>
      </w:pPr>
    </w:lvl>
    <w:lvl w:ilvl="3" w:tplc="0410000F" w:tentative="1">
      <w:start w:val="1"/>
      <w:numFmt w:val="decimal"/>
      <w:lvlText w:val="%4."/>
      <w:lvlJc w:val="left"/>
      <w:pPr>
        <w:ind w:left="2160" w:hanging="360"/>
      </w:pPr>
    </w:lvl>
    <w:lvl w:ilvl="4" w:tplc="04100019" w:tentative="1">
      <w:start w:val="1"/>
      <w:numFmt w:val="lowerLetter"/>
      <w:lvlText w:val="%5."/>
      <w:lvlJc w:val="left"/>
      <w:pPr>
        <w:ind w:left="2880" w:hanging="360"/>
      </w:pPr>
    </w:lvl>
    <w:lvl w:ilvl="5" w:tplc="0410001B" w:tentative="1">
      <w:start w:val="1"/>
      <w:numFmt w:val="lowerRoman"/>
      <w:lvlText w:val="%6."/>
      <w:lvlJc w:val="right"/>
      <w:pPr>
        <w:ind w:left="3600" w:hanging="180"/>
      </w:pPr>
    </w:lvl>
    <w:lvl w:ilvl="6" w:tplc="0410000F" w:tentative="1">
      <w:start w:val="1"/>
      <w:numFmt w:val="decimal"/>
      <w:lvlText w:val="%7."/>
      <w:lvlJc w:val="left"/>
      <w:pPr>
        <w:ind w:left="4320" w:hanging="360"/>
      </w:pPr>
    </w:lvl>
    <w:lvl w:ilvl="7" w:tplc="04100019" w:tentative="1">
      <w:start w:val="1"/>
      <w:numFmt w:val="lowerLetter"/>
      <w:lvlText w:val="%8."/>
      <w:lvlJc w:val="left"/>
      <w:pPr>
        <w:ind w:left="5040" w:hanging="360"/>
      </w:pPr>
    </w:lvl>
    <w:lvl w:ilvl="8" w:tplc="0410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3" w15:restartNumberingAfterBreak="0">
    <w:nsid w:val="5FDB1781"/>
    <w:multiLevelType w:val="hybridMultilevel"/>
    <w:tmpl w:val="EEC6DFF2"/>
    <w:lvl w:ilvl="0" w:tplc="E07EDB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0FA1672"/>
    <w:multiLevelType w:val="hybridMultilevel"/>
    <w:tmpl w:val="0512DD54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629D650A"/>
    <w:multiLevelType w:val="hybridMultilevel"/>
    <w:tmpl w:val="B220F4D2"/>
    <w:lvl w:ilvl="0" w:tplc="C864224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37E143E"/>
    <w:multiLevelType w:val="hybridMultilevel"/>
    <w:tmpl w:val="9378C914"/>
    <w:lvl w:ilvl="0" w:tplc="A1E8E056">
      <w:start w:val="1"/>
      <w:numFmt w:val="upperRoman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3C36BC5"/>
    <w:multiLevelType w:val="hybridMultilevel"/>
    <w:tmpl w:val="77C41918"/>
    <w:lvl w:ilvl="0" w:tplc="04100017">
      <w:start w:val="1"/>
      <w:numFmt w:val="lowerLetter"/>
      <w:lvlText w:val="%1)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8" w15:restartNumberingAfterBreak="0">
    <w:nsid w:val="63D06E78"/>
    <w:multiLevelType w:val="hybridMultilevel"/>
    <w:tmpl w:val="89F894CC"/>
    <w:lvl w:ilvl="0" w:tplc="F2DECB30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 w15:restartNumberingAfterBreak="0">
    <w:nsid w:val="64364ACD"/>
    <w:multiLevelType w:val="hybridMultilevel"/>
    <w:tmpl w:val="DBCEF1DE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0" w15:restartNumberingAfterBreak="0">
    <w:nsid w:val="64601217"/>
    <w:multiLevelType w:val="hybridMultilevel"/>
    <w:tmpl w:val="D340B7A0"/>
    <w:lvl w:ilvl="0" w:tplc="603C5AB0">
      <w:start w:val="1"/>
      <w:numFmt w:val="lowerLetter"/>
      <w:lvlText w:val="%1)"/>
      <w:lvlJc w:val="left"/>
      <w:pPr>
        <w:ind w:left="360" w:hanging="360"/>
      </w:pPr>
      <w:rPr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 w15:restartNumberingAfterBreak="0">
    <w:nsid w:val="65B05BD0"/>
    <w:multiLevelType w:val="hybridMultilevel"/>
    <w:tmpl w:val="BDB42D2E"/>
    <w:lvl w:ilvl="0" w:tplc="9E3A7CB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sz w:val="24"/>
        <w:szCs w:val="24"/>
        <w:vertAlign w:val="baseline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62E31C6"/>
    <w:multiLevelType w:val="hybridMultilevel"/>
    <w:tmpl w:val="9000F800"/>
    <w:lvl w:ilvl="0" w:tplc="691846C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6E10E61"/>
    <w:multiLevelType w:val="hybridMultilevel"/>
    <w:tmpl w:val="89FE6E50"/>
    <w:lvl w:ilvl="0" w:tplc="A1C23E1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87E6472"/>
    <w:multiLevelType w:val="hybridMultilevel"/>
    <w:tmpl w:val="65A4E1DE"/>
    <w:lvl w:ilvl="0" w:tplc="308007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8E5574F"/>
    <w:multiLevelType w:val="hybridMultilevel"/>
    <w:tmpl w:val="417828EC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6" w15:restartNumberingAfterBreak="0">
    <w:nsid w:val="69CD2508"/>
    <w:multiLevelType w:val="hybridMultilevel"/>
    <w:tmpl w:val="D426336E"/>
    <w:lvl w:ilvl="0" w:tplc="317E19C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AA3370E"/>
    <w:multiLevelType w:val="hybridMultilevel"/>
    <w:tmpl w:val="3380052E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 w15:restartNumberingAfterBreak="0">
    <w:nsid w:val="6AE360A0"/>
    <w:multiLevelType w:val="hybridMultilevel"/>
    <w:tmpl w:val="57DCFB4A"/>
    <w:lvl w:ilvl="0" w:tplc="0410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B087344"/>
    <w:multiLevelType w:val="hybridMultilevel"/>
    <w:tmpl w:val="84B8028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6D330218"/>
    <w:multiLevelType w:val="hybridMultilevel"/>
    <w:tmpl w:val="D0A6173A"/>
    <w:lvl w:ilvl="0" w:tplc="72E65484">
      <w:start w:val="1"/>
      <w:numFmt w:val="decimal"/>
      <w:lvlText w:val="(%1)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1" w15:restartNumberingAfterBreak="0">
    <w:nsid w:val="6DFC2774"/>
    <w:multiLevelType w:val="hybridMultilevel"/>
    <w:tmpl w:val="0D0AAE76"/>
    <w:lvl w:ilvl="0" w:tplc="0410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32" w15:restartNumberingAfterBreak="0">
    <w:nsid w:val="6E24279D"/>
    <w:multiLevelType w:val="hybridMultilevel"/>
    <w:tmpl w:val="6C7419B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F0604F1"/>
    <w:multiLevelType w:val="hybridMultilevel"/>
    <w:tmpl w:val="A4F28A78"/>
    <w:lvl w:ilvl="0" w:tplc="925682FE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F3D5714"/>
    <w:multiLevelType w:val="hybridMultilevel"/>
    <w:tmpl w:val="9F3C276A"/>
    <w:lvl w:ilvl="0" w:tplc="26D4ED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5" w15:restartNumberingAfterBreak="0">
    <w:nsid w:val="6FEF033D"/>
    <w:multiLevelType w:val="hybridMultilevel"/>
    <w:tmpl w:val="ED4C0ADE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 w15:restartNumberingAfterBreak="0">
    <w:nsid w:val="70037B84"/>
    <w:multiLevelType w:val="hybridMultilevel"/>
    <w:tmpl w:val="8800F65E"/>
    <w:lvl w:ilvl="0" w:tplc="8BC8157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02912F1"/>
    <w:multiLevelType w:val="hybridMultilevel"/>
    <w:tmpl w:val="21C010C2"/>
    <w:lvl w:ilvl="0" w:tplc="0410000F">
      <w:start w:val="1"/>
      <w:numFmt w:val="decimal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8" w15:restartNumberingAfterBreak="0">
    <w:nsid w:val="70E00494"/>
    <w:multiLevelType w:val="hybridMultilevel"/>
    <w:tmpl w:val="264A2D3C"/>
    <w:lvl w:ilvl="0" w:tplc="F60E2106">
      <w:start w:val="1"/>
      <w:numFmt w:val="decimal"/>
      <w:lvlText w:val="%1)"/>
      <w:lvlJc w:val="left"/>
      <w:pPr>
        <w:ind w:left="360" w:hanging="360"/>
      </w:pPr>
      <w:rPr>
        <w:rFonts w:ascii="Cambria Math" w:hAnsi="Cambria Math"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70EC549B"/>
    <w:multiLevelType w:val="hybridMultilevel"/>
    <w:tmpl w:val="6DE8BB0A"/>
    <w:lvl w:ilvl="0" w:tplc="8BE0BBD8">
      <w:start w:val="1"/>
      <w:numFmt w:val="bullet"/>
      <w:lvlText w:val=""/>
      <w:lvlJc w:val="left"/>
      <w:pPr>
        <w:ind w:left="1428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0" w15:restartNumberingAfterBreak="0">
    <w:nsid w:val="72EF7D41"/>
    <w:multiLevelType w:val="hybridMultilevel"/>
    <w:tmpl w:val="039CE4E4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1" w15:restartNumberingAfterBreak="0">
    <w:nsid w:val="74BC0F3F"/>
    <w:multiLevelType w:val="hybridMultilevel"/>
    <w:tmpl w:val="8C8EC382"/>
    <w:lvl w:ilvl="0" w:tplc="0D6C6BFE">
      <w:start w:val="1"/>
      <w:numFmt w:val="lowerLetter"/>
      <w:lvlText w:val="%1)"/>
      <w:lvlJc w:val="left"/>
      <w:pPr>
        <w:ind w:left="1068" w:hanging="360"/>
      </w:pPr>
      <w:rPr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2" w15:restartNumberingAfterBreak="0">
    <w:nsid w:val="758B214B"/>
    <w:multiLevelType w:val="hybridMultilevel"/>
    <w:tmpl w:val="FBBE3B84"/>
    <w:lvl w:ilvl="0" w:tplc="0410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43" w15:restartNumberingAfterBreak="0">
    <w:nsid w:val="76172106"/>
    <w:multiLevelType w:val="hybridMultilevel"/>
    <w:tmpl w:val="C882AFF8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4" w15:restartNumberingAfterBreak="0">
    <w:nsid w:val="77967B3A"/>
    <w:multiLevelType w:val="hybridMultilevel"/>
    <w:tmpl w:val="F294CF7E"/>
    <w:lvl w:ilvl="0" w:tplc="17CEA5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5" w15:restartNumberingAfterBreak="0">
    <w:nsid w:val="7A305929"/>
    <w:multiLevelType w:val="hybridMultilevel"/>
    <w:tmpl w:val="336C0CCC"/>
    <w:lvl w:ilvl="0" w:tplc="3398B4BE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6" w15:restartNumberingAfterBreak="0">
    <w:nsid w:val="7A7C4539"/>
    <w:multiLevelType w:val="hybridMultilevel"/>
    <w:tmpl w:val="C6A05FD2"/>
    <w:lvl w:ilvl="0" w:tplc="D66694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A9C79C9"/>
    <w:multiLevelType w:val="hybridMultilevel"/>
    <w:tmpl w:val="346EC406"/>
    <w:lvl w:ilvl="0" w:tplc="CCE0276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4620" w:hanging="360"/>
      </w:pPr>
    </w:lvl>
    <w:lvl w:ilvl="2" w:tplc="0410001B" w:tentative="1">
      <w:start w:val="1"/>
      <w:numFmt w:val="lowerRoman"/>
      <w:lvlText w:val="%3."/>
      <w:lvlJc w:val="right"/>
      <w:pPr>
        <w:ind w:left="5340" w:hanging="180"/>
      </w:pPr>
    </w:lvl>
    <w:lvl w:ilvl="3" w:tplc="0410000F" w:tentative="1">
      <w:start w:val="1"/>
      <w:numFmt w:val="decimal"/>
      <w:lvlText w:val="%4."/>
      <w:lvlJc w:val="left"/>
      <w:pPr>
        <w:ind w:left="6060" w:hanging="360"/>
      </w:pPr>
    </w:lvl>
    <w:lvl w:ilvl="4" w:tplc="04100019" w:tentative="1">
      <w:start w:val="1"/>
      <w:numFmt w:val="lowerLetter"/>
      <w:lvlText w:val="%5."/>
      <w:lvlJc w:val="left"/>
      <w:pPr>
        <w:ind w:left="6780" w:hanging="360"/>
      </w:pPr>
    </w:lvl>
    <w:lvl w:ilvl="5" w:tplc="0410001B" w:tentative="1">
      <w:start w:val="1"/>
      <w:numFmt w:val="lowerRoman"/>
      <w:lvlText w:val="%6."/>
      <w:lvlJc w:val="right"/>
      <w:pPr>
        <w:ind w:left="7500" w:hanging="180"/>
      </w:pPr>
    </w:lvl>
    <w:lvl w:ilvl="6" w:tplc="0410000F" w:tentative="1">
      <w:start w:val="1"/>
      <w:numFmt w:val="decimal"/>
      <w:lvlText w:val="%7."/>
      <w:lvlJc w:val="left"/>
      <w:pPr>
        <w:ind w:left="8220" w:hanging="360"/>
      </w:pPr>
    </w:lvl>
    <w:lvl w:ilvl="7" w:tplc="04100019" w:tentative="1">
      <w:start w:val="1"/>
      <w:numFmt w:val="lowerLetter"/>
      <w:lvlText w:val="%8."/>
      <w:lvlJc w:val="left"/>
      <w:pPr>
        <w:ind w:left="8940" w:hanging="360"/>
      </w:pPr>
    </w:lvl>
    <w:lvl w:ilvl="8" w:tplc="0410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48" w15:restartNumberingAfterBreak="0">
    <w:nsid w:val="7B05550F"/>
    <w:multiLevelType w:val="hybridMultilevel"/>
    <w:tmpl w:val="F1F4C9BA"/>
    <w:lvl w:ilvl="0" w:tplc="B6D0C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B374372"/>
    <w:multiLevelType w:val="hybridMultilevel"/>
    <w:tmpl w:val="14E8562A"/>
    <w:lvl w:ilvl="0" w:tplc="9D507C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7B960CBE"/>
    <w:multiLevelType w:val="hybridMultilevel"/>
    <w:tmpl w:val="2B42E3E8"/>
    <w:lvl w:ilvl="0" w:tplc="D864F532">
      <w:start w:val="1"/>
      <w:numFmt w:val="decimal"/>
      <w:lvlText w:val="(%1)"/>
      <w:lvlJc w:val="left"/>
      <w:pPr>
        <w:ind w:left="6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40" w:hanging="360"/>
      </w:pPr>
    </w:lvl>
    <w:lvl w:ilvl="2" w:tplc="0410001B" w:tentative="1">
      <w:start w:val="1"/>
      <w:numFmt w:val="lowerRoman"/>
      <w:lvlText w:val="%3."/>
      <w:lvlJc w:val="right"/>
      <w:pPr>
        <w:ind w:left="2060" w:hanging="180"/>
      </w:pPr>
    </w:lvl>
    <w:lvl w:ilvl="3" w:tplc="0410000F" w:tentative="1">
      <w:start w:val="1"/>
      <w:numFmt w:val="decimal"/>
      <w:lvlText w:val="%4."/>
      <w:lvlJc w:val="left"/>
      <w:pPr>
        <w:ind w:left="2780" w:hanging="360"/>
      </w:pPr>
    </w:lvl>
    <w:lvl w:ilvl="4" w:tplc="04100019" w:tentative="1">
      <w:start w:val="1"/>
      <w:numFmt w:val="lowerLetter"/>
      <w:lvlText w:val="%5."/>
      <w:lvlJc w:val="left"/>
      <w:pPr>
        <w:ind w:left="3500" w:hanging="360"/>
      </w:pPr>
    </w:lvl>
    <w:lvl w:ilvl="5" w:tplc="0410001B" w:tentative="1">
      <w:start w:val="1"/>
      <w:numFmt w:val="lowerRoman"/>
      <w:lvlText w:val="%6."/>
      <w:lvlJc w:val="right"/>
      <w:pPr>
        <w:ind w:left="4220" w:hanging="180"/>
      </w:pPr>
    </w:lvl>
    <w:lvl w:ilvl="6" w:tplc="0410000F" w:tentative="1">
      <w:start w:val="1"/>
      <w:numFmt w:val="decimal"/>
      <w:lvlText w:val="%7."/>
      <w:lvlJc w:val="left"/>
      <w:pPr>
        <w:ind w:left="4940" w:hanging="360"/>
      </w:pPr>
    </w:lvl>
    <w:lvl w:ilvl="7" w:tplc="04100019" w:tentative="1">
      <w:start w:val="1"/>
      <w:numFmt w:val="lowerLetter"/>
      <w:lvlText w:val="%8."/>
      <w:lvlJc w:val="left"/>
      <w:pPr>
        <w:ind w:left="5660" w:hanging="360"/>
      </w:pPr>
    </w:lvl>
    <w:lvl w:ilvl="8" w:tplc="0410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51" w15:restartNumberingAfterBreak="0">
    <w:nsid w:val="7CA62E90"/>
    <w:multiLevelType w:val="hybridMultilevel"/>
    <w:tmpl w:val="EA0A452C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2" w15:restartNumberingAfterBreak="0">
    <w:nsid w:val="7CBB70BF"/>
    <w:multiLevelType w:val="hybridMultilevel"/>
    <w:tmpl w:val="208E4108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3" w15:restartNumberingAfterBreak="0">
    <w:nsid w:val="7D3C343B"/>
    <w:multiLevelType w:val="hybridMultilevel"/>
    <w:tmpl w:val="D022561C"/>
    <w:lvl w:ilvl="0" w:tplc="166438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4" w15:restartNumberingAfterBreak="0">
    <w:nsid w:val="7D3F35A0"/>
    <w:multiLevelType w:val="hybridMultilevel"/>
    <w:tmpl w:val="BDE21C74"/>
    <w:lvl w:ilvl="0" w:tplc="0410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E362F76"/>
    <w:multiLevelType w:val="hybridMultilevel"/>
    <w:tmpl w:val="C8423F70"/>
    <w:lvl w:ilvl="0" w:tplc="B164BC06">
      <w:start w:val="1"/>
      <w:numFmt w:val="decimal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6" w15:restartNumberingAfterBreak="0">
    <w:nsid w:val="7F035EE4"/>
    <w:multiLevelType w:val="hybridMultilevel"/>
    <w:tmpl w:val="B4969004"/>
    <w:lvl w:ilvl="0" w:tplc="4C782362">
      <w:start w:val="1"/>
      <w:numFmt w:val="decimal"/>
      <w:lvlText w:val="%1)"/>
      <w:lvlJc w:val="left"/>
      <w:pPr>
        <w:ind w:left="720" w:hanging="360"/>
      </w:pPr>
      <w:rPr>
        <w:rFonts w:ascii="Cambria Math" w:hAnsi="Cambria Math"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7FD55EFC"/>
    <w:multiLevelType w:val="hybridMultilevel"/>
    <w:tmpl w:val="C06EB6B0"/>
    <w:lvl w:ilvl="0" w:tplc="8BC8157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7"/>
  </w:num>
  <w:num w:numId="2">
    <w:abstractNumId w:val="84"/>
  </w:num>
  <w:num w:numId="3">
    <w:abstractNumId w:val="46"/>
  </w:num>
  <w:num w:numId="4">
    <w:abstractNumId w:val="36"/>
  </w:num>
  <w:num w:numId="5">
    <w:abstractNumId w:val="123"/>
  </w:num>
  <w:num w:numId="6">
    <w:abstractNumId w:val="76"/>
  </w:num>
  <w:num w:numId="7">
    <w:abstractNumId w:val="143"/>
  </w:num>
  <w:num w:numId="8">
    <w:abstractNumId w:val="106"/>
  </w:num>
  <w:num w:numId="9">
    <w:abstractNumId w:val="82"/>
  </w:num>
  <w:num w:numId="10">
    <w:abstractNumId w:val="112"/>
  </w:num>
  <w:num w:numId="11">
    <w:abstractNumId w:val="128"/>
  </w:num>
  <w:num w:numId="12">
    <w:abstractNumId w:val="78"/>
  </w:num>
  <w:num w:numId="13">
    <w:abstractNumId w:val="0"/>
  </w:num>
  <w:num w:numId="14">
    <w:abstractNumId w:val="147"/>
  </w:num>
  <w:num w:numId="15">
    <w:abstractNumId w:val="90"/>
  </w:num>
  <w:num w:numId="16">
    <w:abstractNumId w:val="130"/>
  </w:num>
  <w:num w:numId="17">
    <w:abstractNumId w:val="34"/>
  </w:num>
  <w:num w:numId="18">
    <w:abstractNumId w:val="22"/>
  </w:num>
  <w:num w:numId="19">
    <w:abstractNumId w:val="33"/>
  </w:num>
  <w:num w:numId="20">
    <w:abstractNumId w:val="13"/>
  </w:num>
  <w:num w:numId="21">
    <w:abstractNumId w:val="54"/>
  </w:num>
  <w:num w:numId="22">
    <w:abstractNumId w:val="136"/>
  </w:num>
  <w:num w:numId="23">
    <w:abstractNumId w:val="157"/>
  </w:num>
  <w:num w:numId="24">
    <w:abstractNumId w:val="1"/>
  </w:num>
  <w:num w:numId="25">
    <w:abstractNumId w:val="135"/>
  </w:num>
  <w:num w:numId="26">
    <w:abstractNumId w:val="19"/>
  </w:num>
  <w:num w:numId="27">
    <w:abstractNumId w:val="63"/>
  </w:num>
  <w:num w:numId="28">
    <w:abstractNumId w:val="148"/>
  </w:num>
  <w:num w:numId="29">
    <w:abstractNumId w:val="111"/>
  </w:num>
  <w:num w:numId="30">
    <w:abstractNumId w:val="3"/>
  </w:num>
  <w:num w:numId="31">
    <w:abstractNumId w:val="97"/>
  </w:num>
  <w:num w:numId="32">
    <w:abstractNumId w:val="69"/>
  </w:num>
  <w:num w:numId="33">
    <w:abstractNumId w:val="67"/>
  </w:num>
  <w:num w:numId="34">
    <w:abstractNumId w:val="43"/>
  </w:num>
  <w:num w:numId="35">
    <w:abstractNumId w:val="9"/>
  </w:num>
  <w:num w:numId="36">
    <w:abstractNumId w:val="51"/>
  </w:num>
  <w:num w:numId="37">
    <w:abstractNumId w:val="105"/>
  </w:num>
  <w:num w:numId="38">
    <w:abstractNumId w:val="72"/>
  </w:num>
  <w:num w:numId="39">
    <w:abstractNumId w:val="115"/>
  </w:num>
  <w:num w:numId="40">
    <w:abstractNumId w:val="23"/>
  </w:num>
  <w:num w:numId="41">
    <w:abstractNumId w:val="8"/>
  </w:num>
  <w:num w:numId="42">
    <w:abstractNumId w:val="116"/>
  </w:num>
  <w:num w:numId="43">
    <w:abstractNumId w:val="92"/>
  </w:num>
  <w:num w:numId="44">
    <w:abstractNumId w:val="114"/>
  </w:num>
  <w:num w:numId="45">
    <w:abstractNumId w:val="104"/>
  </w:num>
  <w:num w:numId="46">
    <w:abstractNumId w:val="59"/>
  </w:num>
  <w:num w:numId="47">
    <w:abstractNumId w:val="153"/>
  </w:num>
  <w:num w:numId="48">
    <w:abstractNumId w:val="133"/>
  </w:num>
  <w:num w:numId="49">
    <w:abstractNumId w:val="98"/>
  </w:num>
  <w:num w:numId="50">
    <w:abstractNumId w:val="60"/>
  </w:num>
  <w:num w:numId="51">
    <w:abstractNumId w:val="134"/>
  </w:num>
  <w:num w:numId="52">
    <w:abstractNumId w:val="79"/>
  </w:num>
  <w:num w:numId="53">
    <w:abstractNumId w:val="47"/>
  </w:num>
  <w:num w:numId="54">
    <w:abstractNumId w:val="121"/>
  </w:num>
  <w:num w:numId="55">
    <w:abstractNumId w:val="32"/>
  </w:num>
  <w:num w:numId="56">
    <w:abstractNumId w:val="100"/>
  </w:num>
  <w:num w:numId="57">
    <w:abstractNumId w:val="117"/>
  </w:num>
  <w:num w:numId="58">
    <w:abstractNumId w:val="50"/>
  </w:num>
  <w:num w:numId="59">
    <w:abstractNumId w:val="71"/>
  </w:num>
  <w:num w:numId="60">
    <w:abstractNumId w:val="41"/>
  </w:num>
  <w:num w:numId="61">
    <w:abstractNumId w:val="141"/>
  </w:num>
  <w:num w:numId="62">
    <w:abstractNumId w:val="109"/>
  </w:num>
  <w:num w:numId="63">
    <w:abstractNumId w:val="42"/>
  </w:num>
  <w:num w:numId="64">
    <w:abstractNumId w:val="31"/>
  </w:num>
  <w:num w:numId="65">
    <w:abstractNumId w:val="12"/>
  </w:num>
  <w:num w:numId="66">
    <w:abstractNumId w:val="119"/>
  </w:num>
  <w:num w:numId="67">
    <w:abstractNumId w:val="21"/>
  </w:num>
  <w:num w:numId="68">
    <w:abstractNumId w:val="64"/>
  </w:num>
  <w:num w:numId="69">
    <w:abstractNumId w:val="144"/>
  </w:num>
  <w:num w:numId="70">
    <w:abstractNumId w:val="16"/>
  </w:num>
  <w:num w:numId="71">
    <w:abstractNumId w:val="83"/>
  </w:num>
  <w:num w:numId="72">
    <w:abstractNumId w:val="93"/>
  </w:num>
  <w:num w:numId="73">
    <w:abstractNumId w:val="103"/>
  </w:num>
  <w:num w:numId="74">
    <w:abstractNumId w:val="124"/>
  </w:num>
  <w:num w:numId="75">
    <w:abstractNumId w:val="45"/>
  </w:num>
  <w:num w:numId="76">
    <w:abstractNumId w:val="96"/>
  </w:num>
  <w:num w:numId="77">
    <w:abstractNumId w:val="87"/>
  </w:num>
  <w:num w:numId="78">
    <w:abstractNumId w:val="154"/>
  </w:num>
  <w:num w:numId="79">
    <w:abstractNumId w:val="125"/>
  </w:num>
  <w:num w:numId="80">
    <w:abstractNumId w:val="146"/>
  </w:num>
  <w:num w:numId="81">
    <w:abstractNumId w:val="77"/>
  </w:num>
  <w:num w:numId="82">
    <w:abstractNumId w:val="139"/>
  </w:num>
  <w:num w:numId="83">
    <w:abstractNumId w:val="131"/>
  </w:num>
  <w:num w:numId="84">
    <w:abstractNumId w:val="40"/>
  </w:num>
  <w:num w:numId="85">
    <w:abstractNumId w:val="137"/>
  </w:num>
  <w:num w:numId="86">
    <w:abstractNumId w:val="61"/>
  </w:num>
  <w:num w:numId="87">
    <w:abstractNumId w:val="38"/>
  </w:num>
  <w:num w:numId="88">
    <w:abstractNumId w:val="68"/>
  </w:num>
  <w:num w:numId="89">
    <w:abstractNumId w:val="11"/>
  </w:num>
  <w:num w:numId="90">
    <w:abstractNumId w:val="24"/>
  </w:num>
  <w:num w:numId="91">
    <w:abstractNumId w:val="155"/>
  </w:num>
  <w:num w:numId="92">
    <w:abstractNumId w:val="30"/>
  </w:num>
  <w:num w:numId="93">
    <w:abstractNumId w:val="37"/>
  </w:num>
  <w:num w:numId="94">
    <w:abstractNumId w:val="142"/>
  </w:num>
  <w:num w:numId="95">
    <w:abstractNumId w:val="149"/>
  </w:num>
  <w:num w:numId="96">
    <w:abstractNumId w:val="17"/>
  </w:num>
  <w:num w:numId="97">
    <w:abstractNumId w:val="49"/>
  </w:num>
  <w:num w:numId="98">
    <w:abstractNumId w:val="26"/>
  </w:num>
  <w:num w:numId="99">
    <w:abstractNumId w:val="27"/>
  </w:num>
  <w:num w:numId="100">
    <w:abstractNumId w:val="2"/>
  </w:num>
  <w:num w:numId="101">
    <w:abstractNumId w:val="25"/>
  </w:num>
  <w:num w:numId="102">
    <w:abstractNumId w:val="14"/>
  </w:num>
  <w:num w:numId="103">
    <w:abstractNumId w:val="113"/>
  </w:num>
  <w:num w:numId="104">
    <w:abstractNumId w:val="74"/>
  </w:num>
  <w:num w:numId="105">
    <w:abstractNumId w:val="126"/>
  </w:num>
  <w:num w:numId="106">
    <w:abstractNumId w:val="89"/>
  </w:num>
  <w:num w:numId="107">
    <w:abstractNumId w:val="66"/>
  </w:num>
  <w:num w:numId="108">
    <w:abstractNumId w:val="52"/>
  </w:num>
  <w:num w:numId="109">
    <w:abstractNumId w:val="122"/>
  </w:num>
  <w:num w:numId="110">
    <w:abstractNumId w:val="101"/>
  </w:num>
  <w:num w:numId="111">
    <w:abstractNumId w:val="6"/>
  </w:num>
  <w:num w:numId="112">
    <w:abstractNumId w:val="120"/>
  </w:num>
  <w:num w:numId="113">
    <w:abstractNumId w:val="28"/>
  </w:num>
  <w:num w:numId="114">
    <w:abstractNumId w:val="75"/>
  </w:num>
  <w:num w:numId="115">
    <w:abstractNumId w:val="118"/>
  </w:num>
  <w:num w:numId="116">
    <w:abstractNumId w:val="44"/>
  </w:num>
  <w:num w:numId="117">
    <w:abstractNumId w:val="56"/>
  </w:num>
  <w:num w:numId="118">
    <w:abstractNumId w:val="29"/>
  </w:num>
  <w:num w:numId="119">
    <w:abstractNumId w:val="102"/>
  </w:num>
  <w:num w:numId="120">
    <w:abstractNumId w:val="20"/>
  </w:num>
  <w:num w:numId="121">
    <w:abstractNumId w:val="86"/>
  </w:num>
  <w:num w:numId="122">
    <w:abstractNumId w:val="4"/>
  </w:num>
  <w:num w:numId="123">
    <w:abstractNumId w:val="140"/>
  </w:num>
  <w:num w:numId="124">
    <w:abstractNumId w:val="39"/>
  </w:num>
  <w:num w:numId="125">
    <w:abstractNumId w:val="48"/>
  </w:num>
  <w:num w:numId="126">
    <w:abstractNumId w:val="18"/>
  </w:num>
  <w:num w:numId="127">
    <w:abstractNumId w:val="110"/>
  </w:num>
  <w:num w:numId="128">
    <w:abstractNumId w:val="108"/>
  </w:num>
  <w:num w:numId="129">
    <w:abstractNumId w:val="151"/>
  </w:num>
  <w:num w:numId="130">
    <w:abstractNumId w:val="95"/>
  </w:num>
  <w:num w:numId="131">
    <w:abstractNumId w:val="58"/>
  </w:num>
  <w:num w:numId="132">
    <w:abstractNumId w:val="80"/>
  </w:num>
  <w:num w:numId="133">
    <w:abstractNumId w:val="65"/>
  </w:num>
  <w:num w:numId="134">
    <w:abstractNumId w:val="129"/>
  </w:num>
  <w:num w:numId="135">
    <w:abstractNumId w:val="35"/>
  </w:num>
  <w:num w:numId="136">
    <w:abstractNumId w:val="94"/>
  </w:num>
  <w:num w:numId="137">
    <w:abstractNumId w:val="57"/>
  </w:num>
  <w:num w:numId="138">
    <w:abstractNumId w:val="81"/>
  </w:num>
  <w:num w:numId="139">
    <w:abstractNumId w:val="10"/>
  </w:num>
  <w:num w:numId="140">
    <w:abstractNumId w:val="99"/>
  </w:num>
  <w:num w:numId="141">
    <w:abstractNumId w:val="145"/>
  </w:num>
  <w:num w:numId="142">
    <w:abstractNumId w:val="62"/>
  </w:num>
  <w:num w:numId="143">
    <w:abstractNumId w:val="7"/>
  </w:num>
  <w:num w:numId="144">
    <w:abstractNumId w:val="85"/>
  </w:num>
  <w:num w:numId="145">
    <w:abstractNumId w:val="132"/>
  </w:num>
  <w:num w:numId="146">
    <w:abstractNumId w:val="5"/>
  </w:num>
  <w:num w:numId="147">
    <w:abstractNumId w:val="91"/>
  </w:num>
  <w:num w:numId="148">
    <w:abstractNumId w:val="53"/>
  </w:num>
  <w:num w:numId="149">
    <w:abstractNumId w:val="127"/>
  </w:num>
  <w:num w:numId="150">
    <w:abstractNumId w:val="138"/>
  </w:num>
  <w:num w:numId="151">
    <w:abstractNumId w:val="150"/>
  </w:num>
  <w:num w:numId="152">
    <w:abstractNumId w:val="88"/>
  </w:num>
  <w:num w:numId="153">
    <w:abstractNumId w:val="152"/>
  </w:num>
  <w:num w:numId="154">
    <w:abstractNumId w:val="55"/>
  </w:num>
  <w:num w:numId="155">
    <w:abstractNumId w:val="156"/>
  </w:num>
  <w:num w:numId="156">
    <w:abstractNumId w:val="15"/>
  </w:num>
  <w:num w:numId="157">
    <w:abstractNumId w:val="70"/>
  </w:num>
  <w:num w:numId="158">
    <w:abstractNumId w:val="73"/>
  </w:num>
  <w:numIdMacAtCleanup w:val="1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746"/>
    <w:rsid w:val="00004E96"/>
    <w:rsid w:val="0000526D"/>
    <w:rsid w:val="0000776E"/>
    <w:rsid w:val="00010927"/>
    <w:rsid w:val="000111BD"/>
    <w:rsid w:val="000124CB"/>
    <w:rsid w:val="000134D5"/>
    <w:rsid w:val="00013E75"/>
    <w:rsid w:val="00022907"/>
    <w:rsid w:val="00022E60"/>
    <w:rsid w:val="000237D6"/>
    <w:rsid w:val="0002438A"/>
    <w:rsid w:val="00026B92"/>
    <w:rsid w:val="00026F30"/>
    <w:rsid w:val="00027F33"/>
    <w:rsid w:val="000308C8"/>
    <w:rsid w:val="000309B7"/>
    <w:rsid w:val="00031250"/>
    <w:rsid w:val="00031D10"/>
    <w:rsid w:val="000328E8"/>
    <w:rsid w:val="00035342"/>
    <w:rsid w:val="000403E3"/>
    <w:rsid w:val="00040EB3"/>
    <w:rsid w:val="000434AD"/>
    <w:rsid w:val="00043F20"/>
    <w:rsid w:val="0004562C"/>
    <w:rsid w:val="00047A35"/>
    <w:rsid w:val="00050B5A"/>
    <w:rsid w:val="00052C1E"/>
    <w:rsid w:val="000560A0"/>
    <w:rsid w:val="000573EE"/>
    <w:rsid w:val="0006494B"/>
    <w:rsid w:val="0006563E"/>
    <w:rsid w:val="000673AC"/>
    <w:rsid w:val="00067564"/>
    <w:rsid w:val="000707FF"/>
    <w:rsid w:val="00071E5B"/>
    <w:rsid w:val="00071EB6"/>
    <w:rsid w:val="000741F1"/>
    <w:rsid w:val="000748A8"/>
    <w:rsid w:val="000748DD"/>
    <w:rsid w:val="0007584F"/>
    <w:rsid w:val="000808E0"/>
    <w:rsid w:val="0008111F"/>
    <w:rsid w:val="000818B0"/>
    <w:rsid w:val="0008238A"/>
    <w:rsid w:val="0008251B"/>
    <w:rsid w:val="00086647"/>
    <w:rsid w:val="000877A1"/>
    <w:rsid w:val="00087B98"/>
    <w:rsid w:val="00087F7A"/>
    <w:rsid w:val="000902DD"/>
    <w:rsid w:val="0009663D"/>
    <w:rsid w:val="000966AC"/>
    <w:rsid w:val="000A053D"/>
    <w:rsid w:val="000A39A1"/>
    <w:rsid w:val="000A40CB"/>
    <w:rsid w:val="000A5719"/>
    <w:rsid w:val="000B13C4"/>
    <w:rsid w:val="000B18DA"/>
    <w:rsid w:val="000B2D6B"/>
    <w:rsid w:val="000B5297"/>
    <w:rsid w:val="000B56A0"/>
    <w:rsid w:val="000C1D88"/>
    <w:rsid w:val="000C28AB"/>
    <w:rsid w:val="000C4D97"/>
    <w:rsid w:val="000C52E5"/>
    <w:rsid w:val="000C5713"/>
    <w:rsid w:val="000C5CC9"/>
    <w:rsid w:val="000C6B62"/>
    <w:rsid w:val="000D03B3"/>
    <w:rsid w:val="000D0916"/>
    <w:rsid w:val="000D1CA4"/>
    <w:rsid w:val="000D234F"/>
    <w:rsid w:val="000D2B81"/>
    <w:rsid w:val="000D3F4E"/>
    <w:rsid w:val="000D5088"/>
    <w:rsid w:val="000D730A"/>
    <w:rsid w:val="000E02CA"/>
    <w:rsid w:val="000E0FE5"/>
    <w:rsid w:val="000E25B3"/>
    <w:rsid w:val="000E2B78"/>
    <w:rsid w:val="000E3823"/>
    <w:rsid w:val="000E3CA7"/>
    <w:rsid w:val="000E7DF0"/>
    <w:rsid w:val="000F311C"/>
    <w:rsid w:val="000F396B"/>
    <w:rsid w:val="000F4019"/>
    <w:rsid w:val="000F75E7"/>
    <w:rsid w:val="000F7798"/>
    <w:rsid w:val="00100B6A"/>
    <w:rsid w:val="00105637"/>
    <w:rsid w:val="00105BB0"/>
    <w:rsid w:val="00107907"/>
    <w:rsid w:val="00107F9E"/>
    <w:rsid w:val="00113E28"/>
    <w:rsid w:val="00115784"/>
    <w:rsid w:val="00116079"/>
    <w:rsid w:val="00116E00"/>
    <w:rsid w:val="00117919"/>
    <w:rsid w:val="0012196B"/>
    <w:rsid w:val="00121C80"/>
    <w:rsid w:val="00121CC5"/>
    <w:rsid w:val="00121EFE"/>
    <w:rsid w:val="001223D5"/>
    <w:rsid w:val="001237D6"/>
    <w:rsid w:val="001237DF"/>
    <w:rsid w:val="00123D73"/>
    <w:rsid w:val="00123F60"/>
    <w:rsid w:val="00127F73"/>
    <w:rsid w:val="0013096E"/>
    <w:rsid w:val="00130ECB"/>
    <w:rsid w:val="00131B30"/>
    <w:rsid w:val="00133932"/>
    <w:rsid w:val="001350BB"/>
    <w:rsid w:val="00136006"/>
    <w:rsid w:val="00136BED"/>
    <w:rsid w:val="00137BD2"/>
    <w:rsid w:val="00140455"/>
    <w:rsid w:val="00145D91"/>
    <w:rsid w:val="00146F3A"/>
    <w:rsid w:val="00147640"/>
    <w:rsid w:val="00153104"/>
    <w:rsid w:val="001531AD"/>
    <w:rsid w:val="00153A9D"/>
    <w:rsid w:val="001608B4"/>
    <w:rsid w:val="0016177B"/>
    <w:rsid w:val="001635B6"/>
    <w:rsid w:val="00170F8B"/>
    <w:rsid w:val="001711E1"/>
    <w:rsid w:val="00171362"/>
    <w:rsid w:val="00171EC1"/>
    <w:rsid w:val="00172065"/>
    <w:rsid w:val="0017207F"/>
    <w:rsid w:val="00172217"/>
    <w:rsid w:val="001730BA"/>
    <w:rsid w:val="00173B15"/>
    <w:rsid w:val="00175E92"/>
    <w:rsid w:val="00176DAC"/>
    <w:rsid w:val="00180046"/>
    <w:rsid w:val="00180853"/>
    <w:rsid w:val="00181EB6"/>
    <w:rsid w:val="00184162"/>
    <w:rsid w:val="0018534C"/>
    <w:rsid w:val="001859CB"/>
    <w:rsid w:val="00190842"/>
    <w:rsid w:val="0019095E"/>
    <w:rsid w:val="00192281"/>
    <w:rsid w:val="00194B0D"/>
    <w:rsid w:val="001952C6"/>
    <w:rsid w:val="00195441"/>
    <w:rsid w:val="00196804"/>
    <w:rsid w:val="00197EE3"/>
    <w:rsid w:val="001A0082"/>
    <w:rsid w:val="001A067A"/>
    <w:rsid w:val="001A1C9E"/>
    <w:rsid w:val="001A20E9"/>
    <w:rsid w:val="001A6799"/>
    <w:rsid w:val="001A7A81"/>
    <w:rsid w:val="001B1547"/>
    <w:rsid w:val="001B3853"/>
    <w:rsid w:val="001B520A"/>
    <w:rsid w:val="001B6514"/>
    <w:rsid w:val="001B7FC1"/>
    <w:rsid w:val="001C0B5D"/>
    <w:rsid w:val="001C2339"/>
    <w:rsid w:val="001C2F20"/>
    <w:rsid w:val="001C3E0C"/>
    <w:rsid w:val="001D204C"/>
    <w:rsid w:val="001D2135"/>
    <w:rsid w:val="001D2850"/>
    <w:rsid w:val="001D33CB"/>
    <w:rsid w:val="001E12DF"/>
    <w:rsid w:val="001E45D5"/>
    <w:rsid w:val="001E795D"/>
    <w:rsid w:val="001E7E32"/>
    <w:rsid w:val="001F1A03"/>
    <w:rsid w:val="001F46DC"/>
    <w:rsid w:val="001F4B83"/>
    <w:rsid w:val="001F657C"/>
    <w:rsid w:val="001F70F6"/>
    <w:rsid w:val="002001FC"/>
    <w:rsid w:val="00201175"/>
    <w:rsid w:val="002029C7"/>
    <w:rsid w:val="002041FD"/>
    <w:rsid w:val="00204B43"/>
    <w:rsid w:val="00206073"/>
    <w:rsid w:val="00212492"/>
    <w:rsid w:val="00213579"/>
    <w:rsid w:val="00213F1A"/>
    <w:rsid w:val="00222E30"/>
    <w:rsid w:val="00225F8F"/>
    <w:rsid w:val="00226097"/>
    <w:rsid w:val="00226B23"/>
    <w:rsid w:val="00227097"/>
    <w:rsid w:val="00227129"/>
    <w:rsid w:val="0023091A"/>
    <w:rsid w:val="0023178E"/>
    <w:rsid w:val="00234F12"/>
    <w:rsid w:val="00235BAB"/>
    <w:rsid w:val="00235D3B"/>
    <w:rsid w:val="002403C0"/>
    <w:rsid w:val="0024086F"/>
    <w:rsid w:val="00240E44"/>
    <w:rsid w:val="002411C6"/>
    <w:rsid w:val="00241298"/>
    <w:rsid w:val="002415D8"/>
    <w:rsid w:val="002421D2"/>
    <w:rsid w:val="00251231"/>
    <w:rsid w:val="00253629"/>
    <w:rsid w:val="00253A70"/>
    <w:rsid w:val="0025418B"/>
    <w:rsid w:val="0025588F"/>
    <w:rsid w:val="0025714D"/>
    <w:rsid w:val="002653C5"/>
    <w:rsid w:val="00265D07"/>
    <w:rsid w:val="002671D9"/>
    <w:rsid w:val="00267E4C"/>
    <w:rsid w:val="0027010F"/>
    <w:rsid w:val="002726BE"/>
    <w:rsid w:val="00272B0C"/>
    <w:rsid w:val="00274440"/>
    <w:rsid w:val="00274827"/>
    <w:rsid w:val="00277F77"/>
    <w:rsid w:val="002802A9"/>
    <w:rsid w:val="00280B66"/>
    <w:rsid w:val="00281C53"/>
    <w:rsid w:val="00282745"/>
    <w:rsid w:val="0028372A"/>
    <w:rsid w:val="00283E6C"/>
    <w:rsid w:val="00286CD3"/>
    <w:rsid w:val="00290BE8"/>
    <w:rsid w:val="00290FDD"/>
    <w:rsid w:val="002930E9"/>
    <w:rsid w:val="002A0932"/>
    <w:rsid w:val="002A550C"/>
    <w:rsid w:val="002A5B1E"/>
    <w:rsid w:val="002A6AF8"/>
    <w:rsid w:val="002A79D4"/>
    <w:rsid w:val="002A7CFF"/>
    <w:rsid w:val="002A7FF6"/>
    <w:rsid w:val="002B1489"/>
    <w:rsid w:val="002B1F40"/>
    <w:rsid w:val="002B4763"/>
    <w:rsid w:val="002B5924"/>
    <w:rsid w:val="002B6040"/>
    <w:rsid w:val="002B69A1"/>
    <w:rsid w:val="002C0088"/>
    <w:rsid w:val="002C0B6D"/>
    <w:rsid w:val="002C4A8B"/>
    <w:rsid w:val="002C4F9D"/>
    <w:rsid w:val="002C6AA7"/>
    <w:rsid w:val="002C74E4"/>
    <w:rsid w:val="002C7659"/>
    <w:rsid w:val="002D3892"/>
    <w:rsid w:val="002D5F4B"/>
    <w:rsid w:val="002D74DA"/>
    <w:rsid w:val="002D7BB4"/>
    <w:rsid w:val="002E0773"/>
    <w:rsid w:val="002E0B62"/>
    <w:rsid w:val="002E276A"/>
    <w:rsid w:val="002E36A4"/>
    <w:rsid w:val="002E7B24"/>
    <w:rsid w:val="002E7D58"/>
    <w:rsid w:val="002F0289"/>
    <w:rsid w:val="002F17B8"/>
    <w:rsid w:val="002F4E88"/>
    <w:rsid w:val="002F646E"/>
    <w:rsid w:val="002F6902"/>
    <w:rsid w:val="002F749B"/>
    <w:rsid w:val="003005B4"/>
    <w:rsid w:val="00301F60"/>
    <w:rsid w:val="00302AA3"/>
    <w:rsid w:val="00303EDF"/>
    <w:rsid w:val="00304101"/>
    <w:rsid w:val="00310705"/>
    <w:rsid w:val="003156AA"/>
    <w:rsid w:val="00321B82"/>
    <w:rsid w:val="0032572A"/>
    <w:rsid w:val="0032726F"/>
    <w:rsid w:val="00331A50"/>
    <w:rsid w:val="003334CE"/>
    <w:rsid w:val="00334B90"/>
    <w:rsid w:val="00336756"/>
    <w:rsid w:val="003379C7"/>
    <w:rsid w:val="0034057C"/>
    <w:rsid w:val="00340CE3"/>
    <w:rsid w:val="00342751"/>
    <w:rsid w:val="0034450D"/>
    <w:rsid w:val="00347DB3"/>
    <w:rsid w:val="0035040F"/>
    <w:rsid w:val="00351183"/>
    <w:rsid w:val="0035323B"/>
    <w:rsid w:val="00353828"/>
    <w:rsid w:val="003549C1"/>
    <w:rsid w:val="00356FED"/>
    <w:rsid w:val="00360191"/>
    <w:rsid w:val="00361F50"/>
    <w:rsid w:val="003679F3"/>
    <w:rsid w:val="003708E6"/>
    <w:rsid w:val="00370B57"/>
    <w:rsid w:val="00371CB5"/>
    <w:rsid w:val="00372055"/>
    <w:rsid w:val="00374C86"/>
    <w:rsid w:val="00375D2F"/>
    <w:rsid w:val="00376456"/>
    <w:rsid w:val="003765BB"/>
    <w:rsid w:val="00380270"/>
    <w:rsid w:val="003805B5"/>
    <w:rsid w:val="003818EB"/>
    <w:rsid w:val="0038202B"/>
    <w:rsid w:val="0038327C"/>
    <w:rsid w:val="00386BC1"/>
    <w:rsid w:val="00387CCC"/>
    <w:rsid w:val="0039048D"/>
    <w:rsid w:val="00395C54"/>
    <w:rsid w:val="00396FEC"/>
    <w:rsid w:val="00397D63"/>
    <w:rsid w:val="003A0D74"/>
    <w:rsid w:val="003A214B"/>
    <w:rsid w:val="003A2B42"/>
    <w:rsid w:val="003A2DA8"/>
    <w:rsid w:val="003A321C"/>
    <w:rsid w:val="003A6D41"/>
    <w:rsid w:val="003B1626"/>
    <w:rsid w:val="003B2181"/>
    <w:rsid w:val="003B3CD9"/>
    <w:rsid w:val="003B7595"/>
    <w:rsid w:val="003B7DB9"/>
    <w:rsid w:val="003C2746"/>
    <w:rsid w:val="003C2B95"/>
    <w:rsid w:val="003C74AA"/>
    <w:rsid w:val="003C7F8A"/>
    <w:rsid w:val="003C7FB2"/>
    <w:rsid w:val="003D2E0B"/>
    <w:rsid w:val="003D3573"/>
    <w:rsid w:val="003D5CAA"/>
    <w:rsid w:val="003D7782"/>
    <w:rsid w:val="003E0931"/>
    <w:rsid w:val="003E093B"/>
    <w:rsid w:val="003E09D5"/>
    <w:rsid w:val="003E33C7"/>
    <w:rsid w:val="003E43CE"/>
    <w:rsid w:val="003E484C"/>
    <w:rsid w:val="003E5AFF"/>
    <w:rsid w:val="003E6333"/>
    <w:rsid w:val="003F3122"/>
    <w:rsid w:val="003F3C89"/>
    <w:rsid w:val="003F4505"/>
    <w:rsid w:val="003F5E24"/>
    <w:rsid w:val="003F60CB"/>
    <w:rsid w:val="003F72E4"/>
    <w:rsid w:val="003F7312"/>
    <w:rsid w:val="003F79A0"/>
    <w:rsid w:val="003F7E0E"/>
    <w:rsid w:val="003F7EE5"/>
    <w:rsid w:val="0040028C"/>
    <w:rsid w:val="00401100"/>
    <w:rsid w:val="004021B6"/>
    <w:rsid w:val="00404E16"/>
    <w:rsid w:val="004058A7"/>
    <w:rsid w:val="00410636"/>
    <w:rsid w:val="00412DAA"/>
    <w:rsid w:val="00414B65"/>
    <w:rsid w:val="00420AF7"/>
    <w:rsid w:val="00421A4A"/>
    <w:rsid w:val="004221E0"/>
    <w:rsid w:val="004238AE"/>
    <w:rsid w:val="00424944"/>
    <w:rsid w:val="004258F7"/>
    <w:rsid w:val="00430234"/>
    <w:rsid w:val="00431248"/>
    <w:rsid w:val="00432659"/>
    <w:rsid w:val="00433405"/>
    <w:rsid w:val="004340AA"/>
    <w:rsid w:val="00435E38"/>
    <w:rsid w:val="00435FF0"/>
    <w:rsid w:val="00436A2D"/>
    <w:rsid w:val="004413A0"/>
    <w:rsid w:val="004512B1"/>
    <w:rsid w:val="004514CA"/>
    <w:rsid w:val="004543CB"/>
    <w:rsid w:val="00455F44"/>
    <w:rsid w:val="00456612"/>
    <w:rsid w:val="004568D2"/>
    <w:rsid w:val="00456A80"/>
    <w:rsid w:val="00460BAA"/>
    <w:rsid w:val="00462B43"/>
    <w:rsid w:val="00462B57"/>
    <w:rsid w:val="00466EF3"/>
    <w:rsid w:val="00467698"/>
    <w:rsid w:val="00470454"/>
    <w:rsid w:val="00470E2B"/>
    <w:rsid w:val="0047207A"/>
    <w:rsid w:val="00472373"/>
    <w:rsid w:val="0047283D"/>
    <w:rsid w:val="00473BC8"/>
    <w:rsid w:val="00473FFE"/>
    <w:rsid w:val="00474202"/>
    <w:rsid w:val="00475DFF"/>
    <w:rsid w:val="00483123"/>
    <w:rsid w:val="004832B0"/>
    <w:rsid w:val="00484E79"/>
    <w:rsid w:val="00485FB0"/>
    <w:rsid w:val="0048604A"/>
    <w:rsid w:val="00487356"/>
    <w:rsid w:val="0049270A"/>
    <w:rsid w:val="00492B65"/>
    <w:rsid w:val="00493596"/>
    <w:rsid w:val="00496BA7"/>
    <w:rsid w:val="00496BC8"/>
    <w:rsid w:val="00496C77"/>
    <w:rsid w:val="004A1250"/>
    <w:rsid w:val="004A378D"/>
    <w:rsid w:val="004A3B1E"/>
    <w:rsid w:val="004A6E69"/>
    <w:rsid w:val="004A7831"/>
    <w:rsid w:val="004B0A63"/>
    <w:rsid w:val="004B14DB"/>
    <w:rsid w:val="004B15CA"/>
    <w:rsid w:val="004B4BC0"/>
    <w:rsid w:val="004B50FF"/>
    <w:rsid w:val="004C1A3A"/>
    <w:rsid w:val="004C4398"/>
    <w:rsid w:val="004D02E5"/>
    <w:rsid w:val="004D3D37"/>
    <w:rsid w:val="004D7184"/>
    <w:rsid w:val="004E2852"/>
    <w:rsid w:val="004E5B1F"/>
    <w:rsid w:val="004F042D"/>
    <w:rsid w:val="004F0F5D"/>
    <w:rsid w:val="004F36CD"/>
    <w:rsid w:val="004F4E4E"/>
    <w:rsid w:val="004F536D"/>
    <w:rsid w:val="004F55BE"/>
    <w:rsid w:val="004F74BF"/>
    <w:rsid w:val="004F7821"/>
    <w:rsid w:val="00500795"/>
    <w:rsid w:val="00500D9A"/>
    <w:rsid w:val="00503139"/>
    <w:rsid w:val="005043A2"/>
    <w:rsid w:val="005057F6"/>
    <w:rsid w:val="00506C4B"/>
    <w:rsid w:val="00506E1F"/>
    <w:rsid w:val="00510179"/>
    <w:rsid w:val="00511FD9"/>
    <w:rsid w:val="00513488"/>
    <w:rsid w:val="00513BF9"/>
    <w:rsid w:val="00515663"/>
    <w:rsid w:val="00520CA1"/>
    <w:rsid w:val="0052128E"/>
    <w:rsid w:val="005222AF"/>
    <w:rsid w:val="00523860"/>
    <w:rsid w:val="0053380F"/>
    <w:rsid w:val="0053428D"/>
    <w:rsid w:val="005357B2"/>
    <w:rsid w:val="00537858"/>
    <w:rsid w:val="00540662"/>
    <w:rsid w:val="00543687"/>
    <w:rsid w:val="00544706"/>
    <w:rsid w:val="00544EC0"/>
    <w:rsid w:val="0054514E"/>
    <w:rsid w:val="00550BD6"/>
    <w:rsid w:val="00551898"/>
    <w:rsid w:val="005550DA"/>
    <w:rsid w:val="0055656F"/>
    <w:rsid w:val="00556760"/>
    <w:rsid w:val="005569A8"/>
    <w:rsid w:val="00556CCE"/>
    <w:rsid w:val="00560461"/>
    <w:rsid w:val="005611BA"/>
    <w:rsid w:val="00561350"/>
    <w:rsid w:val="005636C0"/>
    <w:rsid w:val="00565865"/>
    <w:rsid w:val="00566668"/>
    <w:rsid w:val="00570697"/>
    <w:rsid w:val="00574C87"/>
    <w:rsid w:val="00575859"/>
    <w:rsid w:val="00584F0A"/>
    <w:rsid w:val="00586993"/>
    <w:rsid w:val="00587088"/>
    <w:rsid w:val="00591F69"/>
    <w:rsid w:val="00593B0C"/>
    <w:rsid w:val="005971C0"/>
    <w:rsid w:val="005A0FB3"/>
    <w:rsid w:val="005A31C5"/>
    <w:rsid w:val="005A5CA1"/>
    <w:rsid w:val="005A5E29"/>
    <w:rsid w:val="005A5E59"/>
    <w:rsid w:val="005B01FA"/>
    <w:rsid w:val="005B0586"/>
    <w:rsid w:val="005B27C9"/>
    <w:rsid w:val="005B607B"/>
    <w:rsid w:val="005C1E98"/>
    <w:rsid w:val="005C3015"/>
    <w:rsid w:val="005C31F4"/>
    <w:rsid w:val="005C3208"/>
    <w:rsid w:val="005C380B"/>
    <w:rsid w:val="005C3933"/>
    <w:rsid w:val="005C5237"/>
    <w:rsid w:val="005D00B8"/>
    <w:rsid w:val="005D01F6"/>
    <w:rsid w:val="005D1173"/>
    <w:rsid w:val="005D290B"/>
    <w:rsid w:val="005D3538"/>
    <w:rsid w:val="005D400E"/>
    <w:rsid w:val="005D54F4"/>
    <w:rsid w:val="005D5609"/>
    <w:rsid w:val="005D5FD4"/>
    <w:rsid w:val="005D646C"/>
    <w:rsid w:val="005D77E7"/>
    <w:rsid w:val="005E1525"/>
    <w:rsid w:val="005E6B8A"/>
    <w:rsid w:val="005F0397"/>
    <w:rsid w:val="005F11E0"/>
    <w:rsid w:val="005F11E5"/>
    <w:rsid w:val="005F3BC5"/>
    <w:rsid w:val="005F3D57"/>
    <w:rsid w:val="005F5404"/>
    <w:rsid w:val="005F54EE"/>
    <w:rsid w:val="005F5E26"/>
    <w:rsid w:val="005F65D9"/>
    <w:rsid w:val="005F7779"/>
    <w:rsid w:val="00600092"/>
    <w:rsid w:val="00600EF5"/>
    <w:rsid w:val="006017C0"/>
    <w:rsid w:val="006027EA"/>
    <w:rsid w:val="00603DEA"/>
    <w:rsid w:val="006121AC"/>
    <w:rsid w:val="006157BF"/>
    <w:rsid w:val="00617071"/>
    <w:rsid w:val="006215FA"/>
    <w:rsid w:val="006258A7"/>
    <w:rsid w:val="00627B08"/>
    <w:rsid w:val="00630464"/>
    <w:rsid w:val="006328BF"/>
    <w:rsid w:val="006338AE"/>
    <w:rsid w:val="006340A1"/>
    <w:rsid w:val="00634B6F"/>
    <w:rsid w:val="00637BD8"/>
    <w:rsid w:val="0064070E"/>
    <w:rsid w:val="00641DC7"/>
    <w:rsid w:val="0064372A"/>
    <w:rsid w:val="006457CC"/>
    <w:rsid w:val="00647EBC"/>
    <w:rsid w:val="00650550"/>
    <w:rsid w:val="00651DB5"/>
    <w:rsid w:val="00653571"/>
    <w:rsid w:val="00656161"/>
    <w:rsid w:val="00657F97"/>
    <w:rsid w:val="00657FD6"/>
    <w:rsid w:val="00660C0A"/>
    <w:rsid w:val="00660DCE"/>
    <w:rsid w:val="0067198E"/>
    <w:rsid w:val="006726A6"/>
    <w:rsid w:val="00672D14"/>
    <w:rsid w:val="00675ECC"/>
    <w:rsid w:val="00680FE5"/>
    <w:rsid w:val="00681C9E"/>
    <w:rsid w:val="00682C77"/>
    <w:rsid w:val="00683626"/>
    <w:rsid w:val="006837C2"/>
    <w:rsid w:val="006847A3"/>
    <w:rsid w:val="00684DF3"/>
    <w:rsid w:val="0068523D"/>
    <w:rsid w:val="0068551B"/>
    <w:rsid w:val="006869E3"/>
    <w:rsid w:val="00686AB1"/>
    <w:rsid w:val="006906D5"/>
    <w:rsid w:val="00693140"/>
    <w:rsid w:val="00693B61"/>
    <w:rsid w:val="00695FF1"/>
    <w:rsid w:val="006960FC"/>
    <w:rsid w:val="006A0DD0"/>
    <w:rsid w:val="006A3CE2"/>
    <w:rsid w:val="006A58A1"/>
    <w:rsid w:val="006A5B26"/>
    <w:rsid w:val="006A7181"/>
    <w:rsid w:val="006A7E93"/>
    <w:rsid w:val="006B30B0"/>
    <w:rsid w:val="006B3DE6"/>
    <w:rsid w:val="006B522E"/>
    <w:rsid w:val="006B7315"/>
    <w:rsid w:val="006C4BF5"/>
    <w:rsid w:val="006C5173"/>
    <w:rsid w:val="006C5FC9"/>
    <w:rsid w:val="006C7230"/>
    <w:rsid w:val="006C78CC"/>
    <w:rsid w:val="006D2CDC"/>
    <w:rsid w:val="006D5F89"/>
    <w:rsid w:val="006E03AC"/>
    <w:rsid w:val="006E0AE1"/>
    <w:rsid w:val="006E21D3"/>
    <w:rsid w:val="006E274C"/>
    <w:rsid w:val="006E3DAB"/>
    <w:rsid w:val="006E43F2"/>
    <w:rsid w:val="006F1C4B"/>
    <w:rsid w:val="006F308A"/>
    <w:rsid w:val="006F3D8A"/>
    <w:rsid w:val="006F78BF"/>
    <w:rsid w:val="0070120F"/>
    <w:rsid w:val="007068F0"/>
    <w:rsid w:val="00706C5E"/>
    <w:rsid w:val="00706E50"/>
    <w:rsid w:val="00710C1D"/>
    <w:rsid w:val="00710D03"/>
    <w:rsid w:val="00712764"/>
    <w:rsid w:val="0071351A"/>
    <w:rsid w:val="00714EE6"/>
    <w:rsid w:val="00721775"/>
    <w:rsid w:val="00722669"/>
    <w:rsid w:val="00722AD8"/>
    <w:rsid w:val="007261F8"/>
    <w:rsid w:val="00727711"/>
    <w:rsid w:val="007309FA"/>
    <w:rsid w:val="00730A3E"/>
    <w:rsid w:val="007316D5"/>
    <w:rsid w:val="00735360"/>
    <w:rsid w:val="00737647"/>
    <w:rsid w:val="007409F9"/>
    <w:rsid w:val="0074101B"/>
    <w:rsid w:val="0074361A"/>
    <w:rsid w:val="00743705"/>
    <w:rsid w:val="0074411E"/>
    <w:rsid w:val="00744D63"/>
    <w:rsid w:val="0074729D"/>
    <w:rsid w:val="0075309F"/>
    <w:rsid w:val="007547AE"/>
    <w:rsid w:val="00754839"/>
    <w:rsid w:val="00754C6B"/>
    <w:rsid w:val="00755969"/>
    <w:rsid w:val="00756F82"/>
    <w:rsid w:val="0076042A"/>
    <w:rsid w:val="00762613"/>
    <w:rsid w:val="007657AE"/>
    <w:rsid w:val="00766154"/>
    <w:rsid w:val="00767586"/>
    <w:rsid w:val="00770EAD"/>
    <w:rsid w:val="007736FB"/>
    <w:rsid w:val="00774474"/>
    <w:rsid w:val="00774997"/>
    <w:rsid w:val="007808AA"/>
    <w:rsid w:val="00783BED"/>
    <w:rsid w:val="007849CE"/>
    <w:rsid w:val="00791921"/>
    <w:rsid w:val="00793AA9"/>
    <w:rsid w:val="007948D2"/>
    <w:rsid w:val="00797CF6"/>
    <w:rsid w:val="007A04C3"/>
    <w:rsid w:val="007A2914"/>
    <w:rsid w:val="007A2CE4"/>
    <w:rsid w:val="007A5F62"/>
    <w:rsid w:val="007A6595"/>
    <w:rsid w:val="007A7812"/>
    <w:rsid w:val="007B00AE"/>
    <w:rsid w:val="007B2F71"/>
    <w:rsid w:val="007B66E5"/>
    <w:rsid w:val="007C127E"/>
    <w:rsid w:val="007C50E2"/>
    <w:rsid w:val="007C6B80"/>
    <w:rsid w:val="007C7A79"/>
    <w:rsid w:val="007C7DCF"/>
    <w:rsid w:val="007D0727"/>
    <w:rsid w:val="007D134A"/>
    <w:rsid w:val="007E0B1A"/>
    <w:rsid w:val="007E1936"/>
    <w:rsid w:val="007E1E0B"/>
    <w:rsid w:val="007E2B5B"/>
    <w:rsid w:val="007E3693"/>
    <w:rsid w:val="007E57BD"/>
    <w:rsid w:val="007F0D9C"/>
    <w:rsid w:val="007F1605"/>
    <w:rsid w:val="007F1BB0"/>
    <w:rsid w:val="007F2081"/>
    <w:rsid w:val="007F3223"/>
    <w:rsid w:val="007F4D62"/>
    <w:rsid w:val="007F61EA"/>
    <w:rsid w:val="008001B5"/>
    <w:rsid w:val="00804DF6"/>
    <w:rsid w:val="0080506C"/>
    <w:rsid w:val="0080666E"/>
    <w:rsid w:val="00807535"/>
    <w:rsid w:val="00807602"/>
    <w:rsid w:val="008079CB"/>
    <w:rsid w:val="00807AAB"/>
    <w:rsid w:val="00807AAE"/>
    <w:rsid w:val="00807E39"/>
    <w:rsid w:val="008104DA"/>
    <w:rsid w:val="00811B4E"/>
    <w:rsid w:val="008138AA"/>
    <w:rsid w:val="008144D7"/>
    <w:rsid w:val="00815DA8"/>
    <w:rsid w:val="00815FC0"/>
    <w:rsid w:val="00816C5A"/>
    <w:rsid w:val="008200CA"/>
    <w:rsid w:val="00820F97"/>
    <w:rsid w:val="008215DF"/>
    <w:rsid w:val="0082425E"/>
    <w:rsid w:val="00824F51"/>
    <w:rsid w:val="00825572"/>
    <w:rsid w:val="008271E3"/>
    <w:rsid w:val="00830559"/>
    <w:rsid w:val="0083183D"/>
    <w:rsid w:val="00832265"/>
    <w:rsid w:val="0083237E"/>
    <w:rsid w:val="008333D0"/>
    <w:rsid w:val="00836789"/>
    <w:rsid w:val="0083687E"/>
    <w:rsid w:val="0083760B"/>
    <w:rsid w:val="00840DA7"/>
    <w:rsid w:val="00841227"/>
    <w:rsid w:val="00842D5E"/>
    <w:rsid w:val="00842DAF"/>
    <w:rsid w:val="00844E6A"/>
    <w:rsid w:val="00844FF1"/>
    <w:rsid w:val="00845BAA"/>
    <w:rsid w:val="008462E4"/>
    <w:rsid w:val="00846574"/>
    <w:rsid w:val="00847800"/>
    <w:rsid w:val="00853359"/>
    <w:rsid w:val="00853423"/>
    <w:rsid w:val="008550F3"/>
    <w:rsid w:val="00855A3C"/>
    <w:rsid w:val="00856B20"/>
    <w:rsid w:val="00861D3C"/>
    <w:rsid w:val="00863136"/>
    <w:rsid w:val="008662EA"/>
    <w:rsid w:val="00866E15"/>
    <w:rsid w:val="00867512"/>
    <w:rsid w:val="00870266"/>
    <w:rsid w:val="00871BA4"/>
    <w:rsid w:val="008734A4"/>
    <w:rsid w:val="008738AA"/>
    <w:rsid w:val="008742DF"/>
    <w:rsid w:val="008752A5"/>
    <w:rsid w:val="00876FE8"/>
    <w:rsid w:val="0087768E"/>
    <w:rsid w:val="00882E91"/>
    <w:rsid w:val="00883243"/>
    <w:rsid w:val="008834E4"/>
    <w:rsid w:val="00884555"/>
    <w:rsid w:val="00885095"/>
    <w:rsid w:val="00886A5A"/>
    <w:rsid w:val="008904F9"/>
    <w:rsid w:val="0089127B"/>
    <w:rsid w:val="00894F8B"/>
    <w:rsid w:val="00896A5D"/>
    <w:rsid w:val="00897970"/>
    <w:rsid w:val="008A1058"/>
    <w:rsid w:val="008A5206"/>
    <w:rsid w:val="008A5234"/>
    <w:rsid w:val="008A743A"/>
    <w:rsid w:val="008B4D90"/>
    <w:rsid w:val="008B5420"/>
    <w:rsid w:val="008B6C45"/>
    <w:rsid w:val="008C074C"/>
    <w:rsid w:val="008C20CA"/>
    <w:rsid w:val="008C4630"/>
    <w:rsid w:val="008C581B"/>
    <w:rsid w:val="008D08A8"/>
    <w:rsid w:val="008D0AC0"/>
    <w:rsid w:val="008D0AE5"/>
    <w:rsid w:val="008D1592"/>
    <w:rsid w:val="008D3F5E"/>
    <w:rsid w:val="008D5208"/>
    <w:rsid w:val="008D69E5"/>
    <w:rsid w:val="008D6E3C"/>
    <w:rsid w:val="008E05D9"/>
    <w:rsid w:val="008E181E"/>
    <w:rsid w:val="008E3CF7"/>
    <w:rsid w:val="008E4B99"/>
    <w:rsid w:val="008E6287"/>
    <w:rsid w:val="008F064C"/>
    <w:rsid w:val="008F16F5"/>
    <w:rsid w:val="008F75A2"/>
    <w:rsid w:val="00901FAE"/>
    <w:rsid w:val="00902721"/>
    <w:rsid w:val="00904F1F"/>
    <w:rsid w:val="009070AB"/>
    <w:rsid w:val="00907F52"/>
    <w:rsid w:val="00910F5C"/>
    <w:rsid w:val="009122AE"/>
    <w:rsid w:val="00913564"/>
    <w:rsid w:val="009144C5"/>
    <w:rsid w:val="00915F92"/>
    <w:rsid w:val="009171C1"/>
    <w:rsid w:val="0092050C"/>
    <w:rsid w:val="00923DAF"/>
    <w:rsid w:val="009248F0"/>
    <w:rsid w:val="009252DA"/>
    <w:rsid w:val="00926E6C"/>
    <w:rsid w:val="00927839"/>
    <w:rsid w:val="009322D6"/>
    <w:rsid w:val="00933033"/>
    <w:rsid w:val="0093584D"/>
    <w:rsid w:val="00935DF3"/>
    <w:rsid w:val="009363D6"/>
    <w:rsid w:val="00940ECF"/>
    <w:rsid w:val="00942D7C"/>
    <w:rsid w:val="00943D21"/>
    <w:rsid w:val="009452E0"/>
    <w:rsid w:val="009457C3"/>
    <w:rsid w:val="00945EC6"/>
    <w:rsid w:val="0094668F"/>
    <w:rsid w:val="00950927"/>
    <w:rsid w:val="0095182A"/>
    <w:rsid w:val="00952D8A"/>
    <w:rsid w:val="00954800"/>
    <w:rsid w:val="009555F0"/>
    <w:rsid w:val="0095585F"/>
    <w:rsid w:val="00956634"/>
    <w:rsid w:val="00957A58"/>
    <w:rsid w:val="00961D33"/>
    <w:rsid w:val="009642BC"/>
    <w:rsid w:val="00964D4D"/>
    <w:rsid w:val="00966C5F"/>
    <w:rsid w:val="00970D65"/>
    <w:rsid w:val="009731B7"/>
    <w:rsid w:val="009803EB"/>
    <w:rsid w:val="00982D94"/>
    <w:rsid w:val="00985A9F"/>
    <w:rsid w:val="009908AC"/>
    <w:rsid w:val="00991BD1"/>
    <w:rsid w:val="0099225A"/>
    <w:rsid w:val="00994763"/>
    <w:rsid w:val="009948B0"/>
    <w:rsid w:val="00995E4C"/>
    <w:rsid w:val="00996118"/>
    <w:rsid w:val="009A1CB9"/>
    <w:rsid w:val="009A58E5"/>
    <w:rsid w:val="009A5D5D"/>
    <w:rsid w:val="009A739C"/>
    <w:rsid w:val="009A756F"/>
    <w:rsid w:val="009A7B21"/>
    <w:rsid w:val="009B024C"/>
    <w:rsid w:val="009B3205"/>
    <w:rsid w:val="009B3AD3"/>
    <w:rsid w:val="009B56DB"/>
    <w:rsid w:val="009B5726"/>
    <w:rsid w:val="009B6B0C"/>
    <w:rsid w:val="009C02C3"/>
    <w:rsid w:val="009C2270"/>
    <w:rsid w:val="009C3244"/>
    <w:rsid w:val="009D0A13"/>
    <w:rsid w:val="009D3564"/>
    <w:rsid w:val="009D38E0"/>
    <w:rsid w:val="009D3A93"/>
    <w:rsid w:val="009D3E74"/>
    <w:rsid w:val="009D4AB1"/>
    <w:rsid w:val="009E0B73"/>
    <w:rsid w:val="009E0F0B"/>
    <w:rsid w:val="009E6096"/>
    <w:rsid w:val="009E67B9"/>
    <w:rsid w:val="009F197A"/>
    <w:rsid w:val="009F359D"/>
    <w:rsid w:val="009F3B43"/>
    <w:rsid w:val="009F5E52"/>
    <w:rsid w:val="009F6964"/>
    <w:rsid w:val="00A0007A"/>
    <w:rsid w:val="00A0026C"/>
    <w:rsid w:val="00A01C61"/>
    <w:rsid w:val="00A01D70"/>
    <w:rsid w:val="00A05A73"/>
    <w:rsid w:val="00A10978"/>
    <w:rsid w:val="00A10D33"/>
    <w:rsid w:val="00A1149C"/>
    <w:rsid w:val="00A11904"/>
    <w:rsid w:val="00A125EC"/>
    <w:rsid w:val="00A14B76"/>
    <w:rsid w:val="00A167E7"/>
    <w:rsid w:val="00A20678"/>
    <w:rsid w:val="00A2585D"/>
    <w:rsid w:val="00A261A6"/>
    <w:rsid w:val="00A3116B"/>
    <w:rsid w:val="00A313CD"/>
    <w:rsid w:val="00A32269"/>
    <w:rsid w:val="00A33D0E"/>
    <w:rsid w:val="00A416D9"/>
    <w:rsid w:val="00A42C30"/>
    <w:rsid w:val="00A5688C"/>
    <w:rsid w:val="00A56D3B"/>
    <w:rsid w:val="00A5745A"/>
    <w:rsid w:val="00A57C33"/>
    <w:rsid w:val="00A57DC8"/>
    <w:rsid w:val="00A6160D"/>
    <w:rsid w:val="00A62852"/>
    <w:rsid w:val="00A63511"/>
    <w:rsid w:val="00A65762"/>
    <w:rsid w:val="00A66A6B"/>
    <w:rsid w:val="00A71421"/>
    <w:rsid w:val="00A7451B"/>
    <w:rsid w:val="00A74E0B"/>
    <w:rsid w:val="00A76A8D"/>
    <w:rsid w:val="00A777FE"/>
    <w:rsid w:val="00A77B0A"/>
    <w:rsid w:val="00A82927"/>
    <w:rsid w:val="00A83794"/>
    <w:rsid w:val="00A843C6"/>
    <w:rsid w:val="00A8601B"/>
    <w:rsid w:val="00A86D55"/>
    <w:rsid w:val="00A86DC5"/>
    <w:rsid w:val="00A87275"/>
    <w:rsid w:val="00A87D04"/>
    <w:rsid w:val="00A904F6"/>
    <w:rsid w:val="00A910E4"/>
    <w:rsid w:val="00A911EA"/>
    <w:rsid w:val="00A92104"/>
    <w:rsid w:val="00A928E9"/>
    <w:rsid w:val="00A93C95"/>
    <w:rsid w:val="00A9428F"/>
    <w:rsid w:val="00A962C5"/>
    <w:rsid w:val="00AA0CE9"/>
    <w:rsid w:val="00AA6157"/>
    <w:rsid w:val="00AA6546"/>
    <w:rsid w:val="00AA7068"/>
    <w:rsid w:val="00AB50DB"/>
    <w:rsid w:val="00AB66B1"/>
    <w:rsid w:val="00AC3D56"/>
    <w:rsid w:val="00AC41C9"/>
    <w:rsid w:val="00AC4511"/>
    <w:rsid w:val="00AC477D"/>
    <w:rsid w:val="00AC5471"/>
    <w:rsid w:val="00AC718C"/>
    <w:rsid w:val="00AD4067"/>
    <w:rsid w:val="00AD4410"/>
    <w:rsid w:val="00AD4B6E"/>
    <w:rsid w:val="00AD5BFF"/>
    <w:rsid w:val="00AD5D7C"/>
    <w:rsid w:val="00AD63BC"/>
    <w:rsid w:val="00AE0B46"/>
    <w:rsid w:val="00AE3163"/>
    <w:rsid w:val="00AE6269"/>
    <w:rsid w:val="00AF2D5B"/>
    <w:rsid w:val="00AF6A4C"/>
    <w:rsid w:val="00AF6EC3"/>
    <w:rsid w:val="00B00232"/>
    <w:rsid w:val="00B00BD4"/>
    <w:rsid w:val="00B01C79"/>
    <w:rsid w:val="00B05B79"/>
    <w:rsid w:val="00B060F2"/>
    <w:rsid w:val="00B0714C"/>
    <w:rsid w:val="00B10BB9"/>
    <w:rsid w:val="00B11839"/>
    <w:rsid w:val="00B143CC"/>
    <w:rsid w:val="00B161B1"/>
    <w:rsid w:val="00B170AB"/>
    <w:rsid w:val="00B17D72"/>
    <w:rsid w:val="00B211DA"/>
    <w:rsid w:val="00B217C5"/>
    <w:rsid w:val="00B2260A"/>
    <w:rsid w:val="00B2498A"/>
    <w:rsid w:val="00B25385"/>
    <w:rsid w:val="00B25846"/>
    <w:rsid w:val="00B27775"/>
    <w:rsid w:val="00B31C08"/>
    <w:rsid w:val="00B31C5E"/>
    <w:rsid w:val="00B32608"/>
    <w:rsid w:val="00B342CD"/>
    <w:rsid w:val="00B34C34"/>
    <w:rsid w:val="00B36D92"/>
    <w:rsid w:val="00B40C5F"/>
    <w:rsid w:val="00B40D32"/>
    <w:rsid w:val="00B426FB"/>
    <w:rsid w:val="00B42726"/>
    <w:rsid w:val="00B50CB2"/>
    <w:rsid w:val="00B50E9F"/>
    <w:rsid w:val="00B51246"/>
    <w:rsid w:val="00B52BC5"/>
    <w:rsid w:val="00B54480"/>
    <w:rsid w:val="00B55102"/>
    <w:rsid w:val="00B565F1"/>
    <w:rsid w:val="00B56F15"/>
    <w:rsid w:val="00B577D3"/>
    <w:rsid w:val="00B61A4D"/>
    <w:rsid w:val="00B61C07"/>
    <w:rsid w:val="00B63A22"/>
    <w:rsid w:val="00B7046B"/>
    <w:rsid w:val="00B723C9"/>
    <w:rsid w:val="00B72D05"/>
    <w:rsid w:val="00B75B74"/>
    <w:rsid w:val="00B76B03"/>
    <w:rsid w:val="00B77961"/>
    <w:rsid w:val="00B77AB2"/>
    <w:rsid w:val="00B831A4"/>
    <w:rsid w:val="00B9424A"/>
    <w:rsid w:val="00B97B63"/>
    <w:rsid w:val="00BA126A"/>
    <w:rsid w:val="00BA2719"/>
    <w:rsid w:val="00BA2EC6"/>
    <w:rsid w:val="00BA4322"/>
    <w:rsid w:val="00BB0F57"/>
    <w:rsid w:val="00BB21BB"/>
    <w:rsid w:val="00BB37B5"/>
    <w:rsid w:val="00BB3B35"/>
    <w:rsid w:val="00BB68AB"/>
    <w:rsid w:val="00BB6E9A"/>
    <w:rsid w:val="00BC1685"/>
    <w:rsid w:val="00BC2505"/>
    <w:rsid w:val="00BC715D"/>
    <w:rsid w:val="00BD2794"/>
    <w:rsid w:val="00BD29C5"/>
    <w:rsid w:val="00BD59E0"/>
    <w:rsid w:val="00BD68C8"/>
    <w:rsid w:val="00BD763B"/>
    <w:rsid w:val="00BD7772"/>
    <w:rsid w:val="00BD7FD0"/>
    <w:rsid w:val="00BE1E6D"/>
    <w:rsid w:val="00BE21EF"/>
    <w:rsid w:val="00BE4370"/>
    <w:rsid w:val="00BE4970"/>
    <w:rsid w:val="00BE7693"/>
    <w:rsid w:val="00BF1BA5"/>
    <w:rsid w:val="00BF605F"/>
    <w:rsid w:val="00BF611E"/>
    <w:rsid w:val="00C00551"/>
    <w:rsid w:val="00C06ABE"/>
    <w:rsid w:val="00C07551"/>
    <w:rsid w:val="00C12F34"/>
    <w:rsid w:val="00C135F6"/>
    <w:rsid w:val="00C13A1B"/>
    <w:rsid w:val="00C15D45"/>
    <w:rsid w:val="00C1691D"/>
    <w:rsid w:val="00C20D30"/>
    <w:rsid w:val="00C20FE6"/>
    <w:rsid w:val="00C210B2"/>
    <w:rsid w:val="00C21D61"/>
    <w:rsid w:val="00C245B9"/>
    <w:rsid w:val="00C24829"/>
    <w:rsid w:val="00C2530E"/>
    <w:rsid w:val="00C27077"/>
    <w:rsid w:val="00C30209"/>
    <w:rsid w:val="00C3031A"/>
    <w:rsid w:val="00C30A9F"/>
    <w:rsid w:val="00C317B8"/>
    <w:rsid w:val="00C33D32"/>
    <w:rsid w:val="00C340CF"/>
    <w:rsid w:val="00C349BE"/>
    <w:rsid w:val="00C3581D"/>
    <w:rsid w:val="00C363F1"/>
    <w:rsid w:val="00C378A0"/>
    <w:rsid w:val="00C42B96"/>
    <w:rsid w:val="00C451D8"/>
    <w:rsid w:val="00C45AF4"/>
    <w:rsid w:val="00C46557"/>
    <w:rsid w:val="00C467CD"/>
    <w:rsid w:val="00C507E5"/>
    <w:rsid w:val="00C5087B"/>
    <w:rsid w:val="00C519C8"/>
    <w:rsid w:val="00C538B2"/>
    <w:rsid w:val="00C54EEC"/>
    <w:rsid w:val="00C6162D"/>
    <w:rsid w:val="00C61C25"/>
    <w:rsid w:val="00C629E6"/>
    <w:rsid w:val="00C62EA7"/>
    <w:rsid w:val="00C6448B"/>
    <w:rsid w:val="00C87A92"/>
    <w:rsid w:val="00C87D71"/>
    <w:rsid w:val="00C90456"/>
    <w:rsid w:val="00C932E2"/>
    <w:rsid w:val="00C942F8"/>
    <w:rsid w:val="00C9572F"/>
    <w:rsid w:val="00CA3482"/>
    <w:rsid w:val="00CA4486"/>
    <w:rsid w:val="00CA4B0A"/>
    <w:rsid w:val="00CA620F"/>
    <w:rsid w:val="00CB0A21"/>
    <w:rsid w:val="00CB13AB"/>
    <w:rsid w:val="00CB1C38"/>
    <w:rsid w:val="00CB2E20"/>
    <w:rsid w:val="00CB7CB9"/>
    <w:rsid w:val="00CC1A31"/>
    <w:rsid w:val="00CC2647"/>
    <w:rsid w:val="00CC2C5D"/>
    <w:rsid w:val="00CC3A3A"/>
    <w:rsid w:val="00CC3A44"/>
    <w:rsid w:val="00CC40C8"/>
    <w:rsid w:val="00CC621E"/>
    <w:rsid w:val="00CC6F0F"/>
    <w:rsid w:val="00CD0C08"/>
    <w:rsid w:val="00CD22A8"/>
    <w:rsid w:val="00CD4E14"/>
    <w:rsid w:val="00CD5BEB"/>
    <w:rsid w:val="00CD69DD"/>
    <w:rsid w:val="00CD6E7D"/>
    <w:rsid w:val="00CE0D3C"/>
    <w:rsid w:val="00CE1973"/>
    <w:rsid w:val="00CE3497"/>
    <w:rsid w:val="00CE3C06"/>
    <w:rsid w:val="00CE6F35"/>
    <w:rsid w:val="00CE71D1"/>
    <w:rsid w:val="00CF2332"/>
    <w:rsid w:val="00CF3C07"/>
    <w:rsid w:val="00D00A1D"/>
    <w:rsid w:val="00D018FA"/>
    <w:rsid w:val="00D01F3E"/>
    <w:rsid w:val="00D043A5"/>
    <w:rsid w:val="00D103DE"/>
    <w:rsid w:val="00D115A0"/>
    <w:rsid w:val="00D11FEC"/>
    <w:rsid w:val="00D12726"/>
    <w:rsid w:val="00D14E9F"/>
    <w:rsid w:val="00D16576"/>
    <w:rsid w:val="00D171C1"/>
    <w:rsid w:val="00D21999"/>
    <w:rsid w:val="00D21C1A"/>
    <w:rsid w:val="00D22166"/>
    <w:rsid w:val="00D227B5"/>
    <w:rsid w:val="00D22FFE"/>
    <w:rsid w:val="00D27164"/>
    <w:rsid w:val="00D27525"/>
    <w:rsid w:val="00D2761D"/>
    <w:rsid w:val="00D27C47"/>
    <w:rsid w:val="00D30FEC"/>
    <w:rsid w:val="00D3242A"/>
    <w:rsid w:val="00D3339A"/>
    <w:rsid w:val="00D35FD1"/>
    <w:rsid w:val="00D36D26"/>
    <w:rsid w:val="00D36E3D"/>
    <w:rsid w:val="00D40979"/>
    <w:rsid w:val="00D439A3"/>
    <w:rsid w:val="00D442DB"/>
    <w:rsid w:val="00D45CE4"/>
    <w:rsid w:val="00D47730"/>
    <w:rsid w:val="00D50AA9"/>
    <w:rsid w:val="00D51715"/>
    <w:rsid w:val="00D51C2A"/>
    <w:rsid w:val="00D526E4"/>
    <w:rsid w:val="00D54B4D"/>
    <w:rsid w:val="00D56D75"/>
    <w:rsid w:val="00D577A0"/>
    <w:rsid w:val="00D61634"/>
    <w:rsid w:val="00D63D9D"/>
    <w:rsid w:val="00D66633"/>
    <w:rsid w:val="00D70E99"/>
    <w:rsid w:val="00D71A90"/>
    <w:rsid w:val="00D72BAE"/>
    <w:rsid w:val="00D80118"/>
    <w:rsid w:val="00D80206"/>
    <w:rsid w:val="00D80751"/>
    <w:rsid w:val="00D80D7D"/>
    <w:rsid w:val="00D817D0"/>
    <w:rsid w:val="00D850D3"/>
    <w:rsid w:val="00D878AB"/>
    <w:rsid w:val="00D90876"/>
    <w:rsid w:val="00D926B9"/>
    <w:rsid w:val="00D92E41"/>
    <w:rsid w:val="00D92F28"/>
    <w:rsid w:val="00D940C9"/>
    <w:rsid w:val="00D94CC9"/>
    <w:rsid w:val="00D95069"/>
    <w:rsid w:val="00D9641B"/>
    <w:rsid w:val="00DA01CA"/>
    <w:rsid w:val="00DA23CF"/>
    <w:rsid w:val="00DA3E4F"/>
    <w:rsid w:val="00DA4D3C"/>
    <w:rsid w:val="00DA5B82"/>
    <w:rsid w:val="00DA792D"/>
    <w:rsid w:val="00DA7A76"/>
    <w:rsid w:val="00DB0CDC"/>
    <w:rsid w:val="00DB1CB1"/>
    <w:rsid w:val="00DB52CD"/>
    <w:rsid w:val="00DB607A"/>
    <w:rsid w:val="00DB6434"/>
    <w:rsid w:val="00DB66AB"/>
    <w:rsid w:val="00DB69FC"/>
    <w:rsid w:val="00DC12AD"/>
    <w:rsid w:val="00DC289D"/>
    <w:rsid w:val="00DC46D3"/>
    <w:rsid w:val="00DC51AB"/>
    <w:rsid w:val="00DC6E3C"/>
    <w:rsid w:val="00DD07E8"/>
    <w:rsid w:val="00DD0EB2"/>
    <w:rsid w:val="00DD1D7D"/>
    <w:rsid w:val="00DD20C2"/>
    <w:rsid w:val="00DD3252"/>
    <w:rsid w:val="00DD3FF6"/>
    <w:rsid w:val="00DD4B01"/>
    <w:rsid w:val="00DD676E"/>
    <w:rsid w:val="00DD76CC"/>
    <w:rsid w:val="00DD7D94"/>
    <w:rsid w:val="00DE2880"/>
    <w:rsid w:val="00DE6F70"/>
    <w:rsid w:val="00DF6FF0"/>
    <w:rsid w:val="00E0367C"/>
    <w:rsid w:val="00E03F30"/>
    <w:rsid w:val="00E06273"/>
    <w:rsid w:val="00E07A75"/>
    <w:rsid w:val="00E10211"/>
    <w:rsid w:val="00E1124A"/>
    <w:rsid w:val="00E12714"/>
    <w:rsid w:val="00E1380A"/>
    <w:rsid w:val="00E13ACB"/>
    <w:rsid w:val="00E150E2"/>
    <w:rsid w:val="00E1620A"/>
    <w:rsid w:val="00E1695C"/>
    <w:rsid w:val="00E20600"/>
    <w:rsid w:val="00E20C9A"/>
    <w:rsid w:val="00E233F2"/>
    <w:rsid w:val="00E23BE3"/>
    <w:rsid w:val="00E2589F"/>
    <w:rsid w:val="00E25F41"/>
    <w:rsid w:val="00E279A3"/>
    <w:rsid w:val="00E303D7"/>
    <w:rsid w:val="00E322F2"/>
    <w:rsid w:val="00E3264F"/>
    <w:rsid w:val="00E328A0"/>
    <w:rsid w:val="00E336F8"/>
    <w:rsid w:val="00E33B2C"/>
    <w:rsid w:val="00E33C57"/>
    <w:rsid w:val="00E34DAE"/>
    <w:rsid w:val="00E34DBD"/>
    <w:rsid w:val="00E36A57"/>
    <w:rsid w:val="00E42D34"/>
    <w:rsid w:val="00E44DD6"/>
    <w:rsid w:val="00E4607C"/>
    <w:rsid w:val="00E47256"/>
    <w:rsid w:val="00E47B22"/>
    <w:rsid w:val="00E5226B"/>
    <w:rsid w:val="00E5597D"/>
    <w:rsid w:val="00E5670C"/>
    <w:rsid w:val="00E56B23"/>
    <w:rsid w:val="00E60DD9"/>
    <w:rsid w:val="00E61C19"/>
    <w:rsid w:val="00E62C0D"/>
    <w:rsid w:val="00E660BA"/>
    <w:rsid w:val="00E71D0B"/>
    <w:rsid w:val="00E77091"/>
    <w:rsid w:val="00E77D2F"/>
    <w:rsid w:val="00E85CFB"/>
    <w:rsid w:val="00E86D79"/>
    <w:rsid w:val="00E87ADB"/>
    <w:rsid w:val="00E905CF"/>
    <w:rsid w:val="00E9081F"/>
    <w:rsid w:val="00E91C52"/>
    <w:rsid w:val="00E93382"/>
    <w:rsid w:val="00E96681"/>
    <w:rsid w:val="00E97AB8"/>
    <w:rsid w:val="00EA136E"/>
    <w:rsid w:val="00EA15EF"/>
    <w:rsid w:val="00EA1C75"/>
    <w:rsid w:val="00EA2959"/>
    <w:rsid w:val="00EA5F9E"/>
    <w:rsid w:val="00EA618F"/>
    <w:rsid w:val="00EA6A94"/>
    <w:rsid w:val="00EA7550"/>
    <w:rsid w:val="00EB0173"/>
    <w:rsid w:val="00EB0403"/>
    <w:rsid w:val="00EB1A76"/>
    <w:rsid w:val="00EB29FF"/>
    <w:rsid w:val="00EB2CB7"/>
    <w:rsid w:val="00EB33E4"/>
    <w:rsid w:val="00EB34D6"/>
    <w:rsid w:val="00EB51CB"/>
    <w:rsid w:val="00EB6D8A"/>
    <w:rsid w:val="00EB7CFE"/>
    <w:rsid w:val="00EC211E"/>
    <w:rsid w:val="00EC287D"/>
    <w:rsid w:val="00EC2C6B"/>
    <w:rsid w:val="00EC2CC3"/>
    <w:rsid w:val="00EC483A"/>
    <w:rsid w:val="00EC5273"/>
    <w:rsid w:val="00EC7261"/>
    <w:rsid w:val="00ED340B"/>
    <w:rsid w:val="00ED715B"/>
    <w:rsid w:val="00ED79E3"/>
    <w:rsid w:val="00EE0A7C"/>
    <w:rsid w:val="00EE0A96"/>
    <w:rsid w:val="00EE0B04"/>
    <w:rsid w:val="00EE19CE"/>
    <w:rsid w:val="00EE3405"/>
    <w:rsid w:val="00EE59FB"/>
    <w:rsid w:val="00EE5C30"/>
    <w:rsid w:val="00EE68A8"/>
    <w:rsid w:val="00EE6EFF"/>
    <w:rsid w:val="00EF0E19"/>
    <w:rsid w:val="00EF2E9C"/>
    <w:rsid w:val="00EF3ADA"/>
    <w:rsid w:val="00EF5695"/>
    <w:rsid w:val="00EF732A"/>
    <w:rsid w:val="00F008E7"/>
    <w:rsid w:val="00F0110A"/>
    <w:rsid w:val="00F022AB"/>
    <w:rsid w:val="00F02B20"/>
    <w:rsid w:val="00F03C19"/>
    <w:rsid w:val="00F04D3B"/>
    <w:rsid w:val="00F0697C"/>
    <w:rsid w:val="00F072B7"/>
    <w:rsid w:val="00F07B88"/>
    <w:rsid w:val="00F14669"/>
    <w:rsid w:val="00F2040B"/>
    <w:rsid w:val="00F212A8"/>
    <w:rsid w:val="00F25C70"/>
    <w:rsid w:val="00F315EB"/>
    <w:rsid w:val="00F31B61"/>
    <w:rsid w:val="00F32A7A"/>
    <w:rsid w:val="00F3453D"/>
    <w:rsid w:val="00F3478A"/>
    <w:rsid w:val="00F352D5"/>
    <w:rsid w:val="00F355C1"/>
    <w:rsid w:val="00F35E25"/>
    <w:rsid w:val="00F37074"/>
    <w:rsid w:val="00F378F1"/>
    <w:rsid w:val="00F40961"/>
    <w:rsid w:val="00F41CEF"/>
    <w:rsid w:val="00F4200B"/>
    <w:rsid w:val="00F42660"/>
    <w:rsid w:val="00F42899"/>
    <w:rsid w:val="00F43F1B"/>
    <w:rsid w:val="00F44E2A"/>
    <w:rsid w:val="00F4544C"/>
    <w:rsid w:val="00F46D29"/>
    <w:rsid w:val="00F50436"/>
    <w:rsid w:val="00F5059E"/>
    <w:rsid w:val="00F50FD9"/>
    <w:rsid w:val="00F5670D"/>
    <w:rsid w:val="00F567BF"/>
    <w:rsid w:val="00F57393"/>
    <w:rsid w:val="00F611E8"/>
    <w:rsid w:val="00F623CC"/>
    <w:rsid w:val="00F6274F"/>
    <w:rsid w:val="00F648FC"/>
    <w:rsid w:val="00F657AE"/>
    <w:rsid w:val="00F65AA3"/>
    <w:rsid w:val="00F66283"/>
    <w:rsid w:val="00F67C60"/>
    <w:rsid w:val="00F70FDB"/>
    <w:rsid w:val="00F72065"/>
    <w:rsid w:val="00F72C5E"/>
    <w:rsid w:val="00F733AB"/>
    <w:rsid w:val="00F7499C"/>
    <w:rsid w:val="00F74FE8"/>
    <w:rsid w:val="00F7516C"/>
    <w:rsid w:val="00F7638C"/>
    <w:rsid w:val="00F77E47"/>
    <w:rsid w:val="00F81FC9"/>
    <w:rsid w:val="00F84089"/>
    <w:rsid w:val="00F84D01"/>
    <w:rsid w:val="00F857D2"/>
    <w:rsid w:val="00F86518"/>
    <w:rsid w:val="00F86CF3"/>
    <w:rsid w:val="00F879A8"/>
    <w:rsid w:val="00F905A4"/>
    <w:rsid w:val="00F9098C"/>
    <w:rsid w:val="00F91D46"/>
    <w:rsid w:val="00F94854"/>
    <w:rsid w:val="00FA1EE0"/>
    <w:rsid w:val="00FA4052"/>
    <w:rsid w:val="00FA46A2"/>
    <w:rsid w:val="00FA5507"/>
    <w:rsid w:val="00FA58BF"/>
    <w:rsid w:val="00FA6ACF"/>
    <w:rsid w:val="00FB0B33"/>
    <w:rsid w:val="00FB16DD"/>
    <w:rsid w:val="00FB19A8"/>
    <w:rsid w:val="00FB4236"/>
    <w:rsid w:val="00FB463B"/>
    <w:rsid w:val="00FB4BA4"/>
    <w:rsid w:val="00FB5509"/>
    <w:rsid w:val="00FB603D"/>
    <w:rsid w:val="00FC25AB"/>
    <w:rsid w:val="00FD061F"/>
    <w:rsid w:val="00FD182D"/>
    <w:rsid w:val="00FD4173"/>
    <w:rsid w:val="00FD4C57"/>
    <w:rsid w:val="00FD6052"/>
    <w:rsid w:val="00FE079B"/>
    <w:rsid w:val="00FE0B32"/>
    <w:rsid w:val="00FE14D0"/>
    <w:rsid w:val="00FE509D"/>
    <w:rsid w:val="00FE53F7"/>
    <w:rsid w:val="00FE666E"/>
    <w:rsid w:val="00FE7B19"/>
    <w:rsid w:val="00FF0AF3"/>
    <w:rsid w:val="00FF38F8"/>
    <w:rsid w:val="00FF4D32"/>
    <w:rsid w:val="00FF7362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D7F6C4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29"/>
    <w:lsdException w:name="Medium Grid 3 Accent 2" w:uiPriority="30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7A6595"/>
    <w:pPr>
      <w:spacing w:after="240" w:line="480" w:lineRule="auto"/>
      <w:ind w:firstLine="360"/>
    </w:pPr>
    <w:rPr>
      <w:rFonts w:ascii="Calibri" w:eastAsia="Times New Roman" w:hAnsi="Calibri"/>
      <w:sz w:val="22"/>
      <w:szCs w:val="22"/>
      <w:lang w:val="en-US" w:eastAsia="en-US" w:bidi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A6595"/>
    <w:pPr>
      <w:spacing w:before="600" w:after="0" w:line="360" w:lineRule="auto"/>
      <w:ind w:firstLine="0"/>
      <w:outlineLvl w:val="0"/>
    </w:pPr>
    <w:rPr>
      <w:rFonts w:ascii="Cambria" w:hAnsi="Cambria"/>
      <w:b/>
      <w:bCs/>
      <w:i/>
      <w:iCs/>
      <w:sz w:val="32"/>
      <w:szCs w:val="32"/>
      <w:lang w:val="x-none" w:eastAsia="x-none" w:bidi="ar-SA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7A6595"/>
    <w:pPr>
      <w:spacing w:before="320" w:after="0" w:line="360" w:lineRule="auto"/>
      <w:ind w:firstLine="0"/>
      <w:outlineLvl w:val="1"/>
    </w:pPr>
    <w:rPr>
      <w:rFonts w:ascii="Cambria" w:hAnsi="Cambria"/>
      <w:b/>
      <w:bCs/>
      <w:iCs/>
      <w:sz w:val="24"/>
      <w:szCs w:val="24"/>
      <w:lang w:val="x-none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7A6595"/>
    <w:pPr>
      <w:spacing w:before="320" w:after="0" w:line="360" w:lineRule="auto"/>
      <w:ind w:firstLine="0"/>
      <w:outlineLvl w:val="2"/>
    </w:pPr>
    <w:rPr>
      <w:rFonts w:ascii="Cambria" w:hAnsi="Cambria"/>
      <w:b/>
      <w:bCs/>
      <w:i/>
      <w:iCs/>
      <w:sz w:val="26"/>
      <w:szCs w:val="26"/>
      <w:lang w:val="x-none" w:eastAsia="x-none" w:bidi="ar-SA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7A6595"/>
    <w:pPr>
      <w:spacing w:before="280" w:after="0" w:line="360" w:lineRule="auto"/>
      <w:ind w:firstLine="0"/>
      <w:outlineLvl w:val="3"/>
    </w:pPr>
    <w:rPr>
      <w:rFonts w:ascii="Cambria" w:hAnsi="Cambria"/>
      <w:b/>
      <w:bCs/>
      <w:i/>
      <w:iCs/>
      <w:sz w:val="24"/>
      <w:szCs w:val="24"/>
      <w:lang w:val="x-none" w:eastAsia="x-none" w:bidi="ar-SA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7A6595"/>
    <w:pPr>
      <w:spacing w:before="280" w:after="0" w:line="360" w:lineRule="auto"/>
      <w:ind w:firstLine="0"/>
      <w:outlineLvl w:val="4"/>
    </w:pPr>
    <w:rPr>
      <w:rFonts w:ascii="Cambria" w:hAnsi="Cambria"/>
      <w:b/>
      <w:bCs/>
      <w:i/>
      <w:iCs/>
      <w:sz w:val="20"/>
      <w:szCs w:val="20"/>
      <w:lang w:val="x-none" w:eastAsia="x-none" w:bidi="ar-SA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7A6595"/>
    <w:pPr>
      <w:spacing w:before="280" w:after="80" w:line="360" w:lineRule="auto"/>
      <w:ind w:firstLine="0"/>
      <w:outlineLvl w:val="5"/>
    </w:pPr>
    <w:rPr>
      <w:rFonts w:ascii="Cambria" w:hAnsi="Cambria"/>
      <w:b/>
      <w:bCs/>
      <w:i/>
      <w:iCs/>
      <w:sz w:val="20"/>
      <w:szCs w:val="20"/>
      <w:lang w:val="x-none" w:eastAsia="x-none" w:bidi="ar-SA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7A6595"/>
    <w:pPr>
      <w:spacing w:before="280" w:after="0" w:line="360" w:lineRule="auto"/>
      <w:ind w:firstLine="0"/>
      <w:outlineLvl w:val="6"/>
    </w:pPr>
    <w:rPr>
      <w:rFonts w:ascii="Cambria" w:hAnsi="Cambria"/>
      <w:b/>
      <w:bCs/>
      <w:i/>
      <w:iCs/>
      <w:sz w:val="20"/>
      <w:szCs w:val="20"/>
      <w:lang w:val="x-none" w:eastAsia="x-none" w:bidi="ar-SA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7A6595"/>
    <w:pPr>
      <w:spacing w:before="280" w:after="0" w:line="360" w:lineRule="auto"/>
      <w:ind w:firstLine="0"/>
      <w:outlineLvl w:val="7"/>
    </w:pPr>
    <w:rPr>
      <w:rFonts w:ascii="Cambria" w:hAnsi="Cambria"/>
      <w:b/>
      <w:bCs/>
      <w:i/>
      <w:iCs/>
      <w:sz w:val="18"/>
      <w:szCs w:val="18"/>
      <w:lang w:val="x-none" w:eastAsia="x-none" w:bidi="ar-SA"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7A6595"/>
    <w:pPr>
      <w:spacing w:before="280" w:after="0" w:line="360" w:lineRule="auto"/>
      <w:ind w:firstLine="0"/>
      <w:outlineLvl w:val="8"/>
    </w:pPr>
    <w:rPr>
      <w:rFonts w:ascii="Cambria" w:hAnsi="Cambria"/>
      <w:i/>
      <w:iCs/>
      <w:sz w:val="18"/>
      <w:szCs w:val="18"/>
      <w:lang w:val="x-none" w:eastAsia="x-none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7A6595"/>
    <w:rPr>
      <w:rFonts w:ascii="Cambria" w:eastAsia="Times New Roman" w:hAnsi="Cambria" w:cs="Times New Roman"/>
      <w:b/>
      <w:bCs/>
      <w:i/>
      <w:iCs/>
      <w:sz w:val="32"/>
      <w:szCs w:val="32"/>
      <w:lang w:val="x-none" w:eastAsia="x-none"/>
    </w:rPr>
  </w:style>
  <w:style w:type="character" w:customStyle="1" w:styleId="Titolo2Carattere">
    <w:name w:val="Titolo 2 Carattere"/>
    <w:link w:val="Titolo2"/>
    <w:uiPriority w:val="9"/>
    <w:rsid w:val="007A6595"/>
    <w:rPr>
      <w:rFonts w:ascii="Cambria" w:eastAsia="Times New Roman" w:hAnsi="Cambria" w:cs="Times New Roman"/>
      <w:b/>
      <w:bCs/>
      <w:iCs/>
      <w:lang w:val="x-none" w:eastAsia="en-US" w:bidi="en-US"/>
    </w:rPr>
  </w:style>
  <w:style w:type="character" w:customStyle="1" w:styleId="Titolo3Carattere">
    <w:name w:val="Titolo 3 Carattere"/>
    <w:link w:val="Titolo3"/>
    <w:uiPriority w:val="9"/>
    <w:rsid w:val="007A6595"/>
    <w:rPr>
      <w:rFonts w:ascii="Cambria" w:eastAsia="Times New Roman" w:hAnsi="Cambria" w:cs="Times New Roman"/>
      <w:b/>
      <w:bCs/>
      <w:i/>
      <w:iCs/>
      <w:sz w:val="26"/>
      <w:szCs w:val="26"/>
      <w:lang w:val="x-none" w:eastAsia="x-none"/>
    </w:rPr>
  </w:style>
  <w:style w:type="character" w:customStyle="1" w:styleId="Titolo4Carattere">
    <w:name w:val="Titolo 4 Carattere"/>
    <w:link w:val="Titolo4"/>
    <w:uiPriority w:val="9"/>
    <w:rsid w:val="007A6595"/>
    <w:rPr>
      <w:rFonts w:ascii="Cambria" w:eastAsia="Times New Roman" w:hAnsi="Cambria" w:cs="Times New Roman"/>
      <w:b/>
      <w:bCs/>
      <w:i/>
      <w:iCs/>
      <w:lang w:val="x-none" w:eastAsia="x-none"/>
    </w:rPr>
  </w:style>
  <w:style w:type="character" w:customStyle="1" w:styleId="Titolo5Carattere">
    <w:name w:val="Titolo 5 Carattere"/>
    <w:link w:val="Titolo5"/>
    <w:uiPriority w:val="9"/>
    <w:rsid w:val="007A6595"/>
    <w:rPr>
      <w:rFonts w:ascii="Cambria" w:eastAsia="Times New Roman" w:hAnsi="Cambria" w:cs="Times New Roman"/>
      <w:b/>
      <w:bCs/>
      <w:i/>
      <w:iCs/>
      <w:sz w:val="20"/>
      <w:szCs w:val="20"/>
      <w:lang w:val="x-none" w:eastAsia="x-none"/>
    </w:rPr>
  </w:style>
  <w:style w:type="character" w:customStyle="1" w:styleId="Titolo6Carattere">
    <w:name w:val="Titolo 6 Carattere"/>
    <w:link w:val="Titolo6"/>
    <w:uiPriority w:val="9"/>
    <w:rsid w:val="007A6595"/>
    <w:rPr>
      <w:rFonts w:ascii="Cambria" w:eastAsia="Times New Roman" w:hAnsi="Cambria" w:cs="Times New Roman"/>
      <w:b/>
      <w:bCs/>
      <w:i/>
      <w:iCs/>
      <w:sz w:val="20"/>
      <w:szCs w:val="20"/>
      <w:lang w:val="x-none" w:eastAsia="x-none"/>
    </w:rPr>
  </w:style>
  <w:style w:type="character" w:customStyle="1" w:styleId="Titolo7Carattere">
    <w:name w:val="Titolo 7 Carattere"/>
    <w:link w:val="Titolo7"/>
    <w:uiPriority w:val="9"/>
    <w:rsid w:val="007A6595"/>
    <w:rPr>
      <w:rFonts w:ascii="Cambria" w:eastAsia="Times New Roman" w:hAnsi="Cambria" w:cs="Times New Roman"/>
      <w:b/>
      <w:bCs/>
      <w:i/>
      <w:iCs/>
      <w:sz w:val="20"/>
      <w:szCs w:val="20"/>
      <w:lang w:val="x-none" w:eastAsia="x-none"/>
    </w:rPr>
  </w:style>
  <w:style w:type="character" w:customStyle="1" w:styleId="Titolo8Carattere">
    <w:name w:val="Titolo 8 Carattere"/>
    <w:link w:val="Titolo8"/>
    <w:uiPriority w:val="9"/>
    <w:rsid w:val="007A6595"/>
    <w:rPr>
      <w:rFonts w:ascii="Cambria" w:eastAsia="Times New Roman" w:hAnsi="Cambria" w:cs="Times New Roman"/>
      <w:b/>
      <w:bCs/>
      <w:i/>
      <w:iCs/>
      <w:sz w:val="18"/>
      <w:szCs w:val="18"/>
      <w:lang w:val="x-none" w:eastAsia="x-none"/>
    </w:rPr>
  </w:style>
  <w:style w:type="character" w:customStyle="1" w:styleId="Titolo9Carattere">
    <w:name w:val="Titolo 9 Carattere"/>
    <w:link w:val="Titolo9"/>
    <w:uiPriority w:val="9"/>
    <w:rsid w:val="007A6595"/>
    <w:rPr>
      <w:rFonts w:ascii="Cambria" w:eastAsia="Times New Roman" w:hAnsi="Cambria" w:cs="Times New Roman"/>
      <w:i/>
      <w:iCs/>
      <w:sz w:val="18"/>
      <w:szCs w:val="18"/>
      <w:lang w:val="x-none" w:eastAsia="x-none"/>
    </w:rPr>
  </w:style>
  <w:style w:type="paragraph" w:customStyle="1" w:styleId="Elencoacolori-Colore11">
    <w:name w:val="Elenco a colori - Colore 11"/>
    <w:basedOn w:val="Normale"/>
    <w:uiPriority w:val="34"/>
    <w:qFormat/>
    <w:rsid w:val="007A659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7A65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7A6595"/>
    <w:rPr>
      <w:rFonts w:ascii="Calibri" w:eastAsia="Times New Roman" w:hAnsi="Calibri" w:cs="Times New Roman"/>
      <w:sz w:val="22"/>
      <w:szCs w:val="22"/>
      <w:lang w:val="en-US" w:eastAsia="en-US" w:bidi="en-US"/>
    </w:rPr>
  </w:style>
  <w:style w:type="paragraph" w:styleId="Pidipagina">
    <w:name w:val="footer"/>
    <w:basedOn w:val="Normale"/>
    <w:link w:val="PidipaginaCarattere"/>
    <w:uiPriority w:val="99"/>
    <w:unhideWhenUsed/>
    <w:rsid w:val="007A65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rsid w:val="007A6595"/>
    <w:rPr>
      <w:rFonts w:ascii="Calibri" w:eastAsia="Times New Roman" w:hAnsi="Calibri" w:cs="Times New Roman"/>
      <w:sz w:val="22"/>
      <w:szCs w:val="22"/>
      <w:lang w:val="en-US" w:eastAsia="en-US" w:bidi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7A6595"/>
    <w:pPr>
      <w:spacing w:line="240" w:lineRule="auto"/>
      <w:ind w:firstLine="0"/>
    </w:pPr>
    <w:rPr>
      <w:rFonts w:ascii="Cambria" w:hAnsi="Cambria"/>
      <w:b/>
      <w:bCs/>
      <w:i/>
      <w:iCs/>
      <w:spacing w:val="10"/>
      <w:sz w:val="60"/>
      <w:szCs w:val="60"/>
      <w:lang w:val="x-none" w:eastAsia="x-none" w:bidi="ar-SA"/>
    </w:rPr>
  </w:style>
  <w:style w:type="character" w:customStyle="1" w:styleId="TitoloCarattere">
    <w:name w:val="Titolo Carattere"/>
    <w:link w:val="Titolo"/>
    <w:uiPriority w:val="10"/>
    <w:rsid w:val="007A6595"/>
    <w:rPr>
      <w:rFonts w:ascii="Cambria" w:eastAsia="Times New Roman" w:hAnsi="Cambria" w:cs="Times New Roman"/>
      <w:b/>
      <w:bCs/>
      <w:i/>
      <w:iCs/>
      <w:spacing w:val="10"/>
      <w:sz w:val="60"/>
      <w:szCs w:val="60"/>
      <w:lang w:val="x-none" w:eastAsia="x-non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A6595"/>
    <w:pPr>
      <w:spacing w:after="320"/>
      <w:jc w:val="right"/>
    </w:pPr>
    <w:rPr>
      <w:i/>
      <w:iCs/>
      <w:color w:val="808080"/>
      <w:spacing w:val="10"/>
      <w:sz w:val="24"/>
      <w:szCs w:val="24"/>
      <w:lang w:val="x-none" w:eastAsia="x-none" w:bidi="ar-SA"/>
    </w:rPr>
  </w:style>
  <w:style w:type="character" w:customStyle="1" w:styleId="SottotitoloCarattere">
    <w:name w:val="Sottotitolo Carattere"/>
    <w:link w:val="Sottotitolo"/>
    <w:uiPriority w:val="11"/>
    <w:rsid w:val="007A6595"/>
    <w:rPr>
      <w:rFonts w:ascii="Calibri" w:eastAsia="Times New Roman" w:hAnsi="Calibri" w:cs="Times New Roman"/>
      <w:i/>
      <w:iCs/>
      <w:color w:val="808080"/>
      <w:spacing w:val="10"/>
      <w:lang w:val="x-none" w:eastAsia="x-none"/>
    </w:rPr>
  </w:style>
  <w:style w:type="character" w:customStyle="1" w:styleId="Tabellagriglia1chiara1">
    <w:name w:val="Tabella griglia 1 chiara1"/>
    <w:uiPriority w:val="33"/>
    <w:qFormat/>
    <w:rsid w:val="007A6595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6595"/>
    <w:pPr>
      <w:spacing w:after="0" w:line="240" w:lineRule="auto"/>
    </w:pPr>
    <w:rPr>
      <w:rFonts w:ascii="Tahoma" w:hAnsi="Tahoma"/>
      <w:sz w:val="16"/>
      <w:szCs w:val="16"/>
      <w:lang w:val="x-none" w:bidi="ar-SA"/>
    </w:rPr>
  </w:style>
  <w:style w:type="character" w:customStyle="1" w:styleId="TestofumettoCarattere">
    <w:name w:val="Testo fumetto Carattere"/>
    <w:link w:val="Testofumetto"/>
    <w:uiPriority w:val="99"/>
    <w:semiHidden/>
    <w:rsid w:val="007A6595"/>
    <w:rPr>
      <w:rFonts w:ascii="Tahoma" w:eastAsia="Times New Roman" w:hAnsi="Tahoma" w:cs="Times New Roman"/>
      <w:sz w:val="16"/>
      <w:szCs w:val="16"/>
      <w:lang w:val="x-none" w:eastAsia="en-US"/>
    </w:rPr>
  </w:style>
  <w:style w:type="paragraph" w:styleId="Didascalia">
    <w:name w:val="caption"/>
    <w:basedOn w:val="Normale"/>
    <w:next w:val="Normale"/>
    <w:qFormat/>
    <w:rsid w:val="007A6595"/>
    <w:rPr>
      <w:b/>
      <w:bCs/>
      <w:sz w:val="18"/>
      <w:szCs w:val="18"/>
    </w:rPr>
  </w:style>
  <w:style w:type="character" w:styleId="Enfasigrassetto">
    <w:name w:val="Strong"/>
    <w:uiPriority w:val="22"/>
    <w:qFormat/>
    <w:rsid w:val="007A6595"/>
  </w:style>
  <w:style w:type="character" w:styleId="Enfasicorsivo">
    <w:name w:val="Emphasis"/>
    <w:uiPriority w:val="20"/>
    <w:qFormat/>
    <w:rsid w:val="007A6595"/>
    <w:rPr>
      <w:b/>
      <w:bCs/>
      <w:i/>
      <w:iCs/>
      <w:color w:val="auto"/>
    </w:rPr>
  </w:style>
  <w:style w:type="paragraph" w:customStyle="1" w:styleId="Sfondomedio1-Colore11">
    <w:name w:val="Sfondo medio 1 - Colore 11"/>
    <w:basedOn w:val="Normale"/>
    <w:link w:val="Sfondomedio1-Colore1Carattere"/>
    <w:uiPriority w:val="1"/>
    <w:qFormat/>
    <w:rsid w:val="007A6595"/>
    <w:pPr>
      <w:spacing w:after="0" w:line="240" w:lineRule="auto"/>
      <w:ind w:firstLine="0"/>
    </w:pPr>
  </w:style>
  <w:style w:type="character" w:customStyle="1" w:styleId="Grigliaacolori-Colore1Carattere1">
    <w:name w:val="Griglia a colori - Colore 1 Carattere1"/>
    <w:link w:val="Sfondomedio1-Colore3"/>
    <w:uiPriority w:val="29"/>
    <w:rsid w:val="007A6595"/>
    <w:rPr>
      <w:rFonts w:ascii="Calibri"/>
      <w:color w:val="5A5A5A"/>
    </w:rPr>
  </w:style>
  <w:style w:type="character" w:customStyle="1" w:styleId="Sfondochiaro-Colore2Carattere1">
    <w:name w:val="Sfondo chiaro - Colore 2 Carattere1"/>
    <w:link w:val="Sfondomedio2-Colore3"/>
    <w:uiPriority w:val="30"/>
    <w:rsid w:val="007A6595"/>
    <w:rPr>
      <w:rFonts w:ascii="Cambria" w:eastAsia="Times New Roman" w:hAnsi="Cambria" w:cs="Times New Roman"/>
      <w:i/>
      <w:iCs/>
      <w:sz w:val="20"/>
      <w:szCs w:val="20"/>
    </w:rPr>
  </w:style>
  <w:style w:type="character" w:customStyle="1" w:styleId="Tabellasemplice-31">
    <w:name w:val="Tabella semplice - 31"/>
    <w:uiPriority w:val="19"/>
    <w:qFormat/>
    <w:rsid w:val="007A6595"/>
    <w:rPr>
      <w:i/>
      <w:iCs/>
      <w:color w:val="5A5A5A"/>
    </w:rPr>
  </w:style>
  <w:style w:type="character" w:customStyle="1" w:styleId="Tabellasemplice41">
    <w:name w:val="Tabella semplice 41"/>
    <w:uiPriority w:val="21"/>
    <w:qFormat/>
    <w:rsid w:val="007A6595"/>
    <w:rPr>
      <w:b/>
      <w:bCs/>
      <w:i/>
      <w:iCs/>
      <w:color w:val="auto"/>
      <w:u w:val="single"/>
    </w:rPr>
  </w:style>
  <w:style w:type="character" w:customStyle="1" w:styleId="Tabellasemplice51">
    <w:name w:val="Tabella semplice 51"/>
    <w:uiPriority w:val="31"/>
    <w:qFormat/>
    <w:rsid w:val="007A6595"/>
    <w:rPr>
      <w:smallCaps/>
    </w:rPr>
  </w:style>
  <w:style w:type="character" w:customStyle="1" w:styleId="Grigliatabellachiara1">
    <w:name w:val="Griglia tabella chiara1"/>
    <w:uiPriority w:val="32"/>
    <w:qFormat/>
    <w:rsid w:val="007A6595"/>
    <w:rPr>
      <w:b/>
      <w:bCs/>
      <w:smallCaps/>
      <w:color w:val="auto"/>
    </w:rPr>
  </w:style>
  <w:style w:type="paragraph" w:customStyle="1" w:styleId="Grigliatab31">
    <w:name w:val="Griglia tab. 31"/>
    <w:basedOn w:val="Titolo1"/>
    <w:next w:val="Normale"/>
    <w:uiPriority w:val="39"/>
    <w:unhideWhenUsed/>
    <w:qFormat/>
    <w:rsid w:val="007A6595"/>
    <w:pPr>
      <w:outlineLvl w:val="9"/>
    </w:pPr>
  </w:style>
  <w:style w:type="character" w:styleId="Numeropagina">
    <w:name w:val="page number"/>
    <w:semiHidden/>
    <w:rsid w:val="007A6595"/>
  </w:style>
  <w:style w:type="paragraph" w:styleId="Corpotesto">
    <w:name w:val="Body Text"/>
    <w:basedOn w:val="Normale"/>
    <w:link w:val="CorpotestoCarattere"/>
    <w:semiHidden/>
    <w:rsid w:val="007A6595"/>
    <w:pPr>
      <w:spacing w:after="0" w:line="360" w:lineRule="auto"/>
      <w:ind w:firstLine="0"/>
    </w:pPr>
    <w:rPr>
      <w:rFonts w:ascii="Times New Roman" w:hAnsi="Times New Roman"/>
      <w:b/>
      <w:bCs/>
      <w:sz w:val="24"/>
      <w:szCs w:val="24"/>
      <w:lang w:val="x-none" w:eastAsia="x-none" w:bidi="ar-SA"/>
    </w:rPr>
  </w:style>
  <w:style w:type="character" w:customStyle="1" w:styleId="CorpotestoCarattere">
    <w:name w:val="Corpo testo Carattere"/>
    <w:link w:val="Corpotesto"/>
    <w:semiHidden/>
    <w:rsid w:val="007A6595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Corpodeltesto2">
    <w:name w:val="Body Text 2"/>
    <w:basedOn w:val="Normale"/>
    <w:link w:val="Corpodeltesto2Carattere"/>
    <w:semiHidden/>
    <w:rsid w:val="007A6595"/>
    <w:pPr>
      <w:spacing w:after="0" w:line="360" w:lineRule="auto"/>
      <w:ind w:firstLine="0"/>
      <w:jc w:val="both"/>
    </w:pPr>
    <w:rPr>
      <w:rFonts w:ascii="Times New Roman" w:hAnsi="Times New Roman"/>
      <w:b/>
      <w:bCs/>
      <w:sz w:val="24"/>
      <w:szCs w:val="24"/>
      <w:lang w:val="x-none" w:eastAsia="x-none" w:bidi="ar-SA"/>
    </w:rPr>
  </w:style>
  <w:style w:type="character" w:customStyle="1" w:styleId="Corpodeltesto2Carattere">
    <w:name w:val="Corpo del testo 2 Carattere"/>
    <w:link w:val="Corpodeltesto2"/>
    <w:semiHidden/>
    <w:rsid w:val="007A6595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Corpodeltesto3">
    <w:name w:val="Body Text 3"/>
    <w:basedOn w:val="Normale"/>
    <w:link w:val="Corpodeltesto3Carattere"/>
    <w:semiHidden/>
    <w:rsid w:val="007A6595"/>
    <w:pPr>
      <w:spacing w:after="0" w:line="360" w:lineRule="auto"/>
      <w:ind w:firstLine="0"/>
      <w:jc w:val="both"/>
    </w:pPr>
    <w:rPr>
      <w:rFonts w:ascii="Times New Roman" w:hAnsi="Times New Roman"/>
      <w:sz w:val="24"/>
      <w:szCs w:val="24"/>
      <w:lang w:val="x-none" w:eastAsia="x-none" w:bidi="ar-SA"/>
    </w:rPr>
  </w:style>
  <w:style w:type="character" w:customStyle="1" w:styleId="Corpodeltesto3Carattere">
    <w:name w:val="Corpo del testo 3 Carattere"/>
    <w:link w:val="Corpodeltesto3"/>
    <w:semiHidden/>
    <w:rsid w:val="007A6595"/>
    <w:rPr>
      <w:rFonts w:ascii="Times New Roman" w:eastAsia="Times New Roman" w:hAnsi="Times New Roman" w:cs="Times New Roman"/>
      <w:lang w:val="x-none" w:eastAsia="x-none"/>
    </w:rPr>
  </w:style>
  <w:style w:type="paragraph" w:styleId="Testonotaapidipagina">
    <w:name w:val="footnote text"/>
    <w:basedOn w:val="Normale"/>
    <w:link w:val="TestonotaapidipaginaCarattere"/>
    <w:semiHidden/>
    <w:rsid w:val="007A6595"/>
    <w:pPr>
      <w:spacing w:after="0" w:line="240" w:lineRule="auto"/>
      <w:ind w:firstLine="0"/>
    </w:pPr>
    <w:rPr>
      <w:rFonts w:ascii="Times New Roman" w:hAnsi="Times New Roman"/>
      <w:sz w:val="20"/>
      <w:szCs w:val="20"/>
      <w:lang w:val="x-none" w:eastAsia="x-none" w:bidi="ar-SA"/>
    </w:rPr>
  </w:style>
  <w:style w:type="character" w:customStyle="1" w:styleId="TestonotaapidipaginaCarattere">
    <w:name w:val="Testo nota a piè di pagina Carattere"/>
    <w:link w:val="Testonotaapidipagina"/>
    <w:semiHidden/>
    <w:rsid w:val="007A6595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Rimandonotaapidipagina">
    <w:name w:val="footnote reference"/>
    <w:semiHidden/>
    <w:rsid w:val="007A6595"/>
    <w:rPr>
      <w:vertAlign w:val="superscript"/>
    </w:rPr>
  </w:style>
  <w:style w:type="character" w:customStyle="1" w:styleId="Sfondochiaro-Colore2Carattere">
    <w:name w:val="Sfondo chiaro - Colore 2 Carattere"/>
    <w:link w:val="Grigliaacolori-Colore3"/>
    <w:uiPriority w:val="30"/>
    <w:rsid w:val="007A6595"/>
    <w:rPr>
      <w:b/>
      <w:bCs/>
      <w:i/>
      <w:iCs/>
      <w:color w:val="4F81BD"/>
      <w:sz w:val="24"/>
      <w:szCs w:val="24"/>
    </w:rPr>
  </w:style>
  <w:style w:type="table" w:styleId="Grigliaacolori-Colore3">
    <w:name w:val="Colorful Grid Accent 3"/>
    <w:basedOn w:val="Tabellanormale"/>
    <w:link w:val="Sfondochiaro-Colore2Carattere"/>
    <w:uiPriority w:val="30"/>
    <w:rsid w:val="007A6595"/>
    <w:rPr>
      <w:b/>
      <w:bCs/>
      <w:i/>
      <w:iCs/>
      <w:color w:val="4F81BD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customStyle="1" w:styleId="Grigliaacolori-Colore1Carattere">
    <w:name w:val="Griglia a colori - Colore 1 Carattere"/>
    <w:link w:val="Elencoacolori-Colore3"/>
    <w:uiPriority w:val="29"/>
    <w:rsid w:val="007A6595"/>
    <w:rPr>
      <w:rFonts w:eastAsia="Times New Roman" w:cs="Times New Roman"/>
      <w:i/>
      <w:iCs/>
    </w:rPr>
  </w:style>
  <w:style w:type="character" w:customStyle="1" w:styleId="Sfondomedio1-Colore1Carattere">
    <w:name w:val="Sfondo medio 1 - Colore 1 Carattere"/>
    <w:link w:val="Sfondomedio1-Colore11"/>
    <w:uiPriority w:val="1"/>
    <w:rsid w:val="007A6595"/>
    <w:rPr>
      <w:rFonts w:ascii="Calibri" w:eastAsia="Times New Roman" w:hAnsi="Calibri" w:cs="Times New Roman"/>
      <w:sz w:val="22"/>
      <w:szCs w:val="22"/>
      <w:lang w:val="en-US" w:eastAsia="en-US" w:bidi="en-US"/>
    </w:rPr>
  </w:style>
  <w:style w:type="table" w:styleId="Elencoacolori-Colore3">
    <w:name w:val="Colorful List Accent 3"/>
    <w:basedOn w:val="Tabellanormale"/>
    <w:link w:val="Grigliaacolori-Colore1Carattere"/>
    <w:uiPriority w:val="29"/>
    <w:rsid w:val="007A6595"/>
    <w:rPr>
      <w:rFonts w:eastAsia="Times New Roman"/>
      <w:i/>
      <w:iCs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tblPr/>
      <w:tcPr>
        <w:shd w:val="clear" w:color="auto" w:fill="B8CCE4"/>
      </w:tcPr>
    </w:tblStylePr>
    <w:tblStylePr w:type="lastRow">
      <w:tblPr/>
      <w:tcPr>
        <w:shd w:val="clear" w:color="auto" w:fill="B8CCE4"/>
      </w:tcPr>
    </w:tblStylePr>
    <w:tblStylePr w:type="firstCol">
      <w:tblPr/>
      <w:tcPr>
        <w:shd w:val="clear" w:color="auto" w:fill="365F91"/>
      </w:tcPr>
    </w:tblStylePr>
    <w:tblStylePr w:type="lastCol"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Indice1">
    <w:name w:val="index 1"/>
    <w:basedOn w:val="Normale"/>
    <w:next w:val="Normale"/>
    <w:autoRedefine/>
    <w:uiPriority w:val="99"/>
    <w:unhideWhenUsed/>
    <w:rsid w:val="007A6595"/>
    <w:pPr>
      <w:spacing w:after="0"/>
      <w:ind w:left="220" w:hanging="220"/>
    </w:pPr>
    <w:rPr>
      <w:rFonts w:ascii="Cambria" w:hAnsi="Cambria"/>
      <w:sz w:val="18"/>
      <w:szCs w:val="18"/>
    </w:rPr>
  </w:style>
  <w:style w:type="paragraph" w:styleId="Indice2">
    <w:name w:val="index 2"/>
    <w:basedOn w:val="Normale"/>
    <w:next w:val="Normale"/>
    <w:autoRedefine/>
    <w:uiPriority w:val="99"/>
    <w:unhideWhenUsed/>
    <w:rsid w:val="007A6595"/>
    <w:pPr>
      <w:spacing w:after="0"/>
      <w:ind w:left="440" w:hanging="220"/>
    </w:pPr>
    <w:rPr>
      <w:rFonts w:ascii="Cambria" w:hAnsi="Cambria"/>
      <w:sz w:val="18"/>
      <w:szCs w:val="18"/>
    </w:rPr>
  </w:style>
  <w:style w:type="paragraph" w:styleId="Indice3">
    <w:name w:val="index 3"/>
    <w:basedOn w:val="Normale"/>
    <w:next w:val="Normale"/>
    <w:autoRedefine/>
    <w:uiPriority w:val="99"/>
    <w:unhideWhenUsed/>
    <w:rsid w:val="007A6595"/>
    <w:pPr>
      <w:spacing w:after="0"/>
      <w:ind w:left="660" w:hanging="220"/>
    </w:pPr>
    <w:rPr>
      <w:rFonts w:ascii="Cambria" w:hAnsi="Cambria"/>
      <w:sz w:val="18"/>
      <w:szCs w:val="18"/>
    </w:rPr>
  </w:style>
  <w:style w:type="paragraph" w:styleId="Indice4">
    <w:name w:val="index 4"/>
    <w:basedOn w:val="Normale"/>
    <w:next w:val="Normale"/>
    <w:autoRedefine/>
    <w:uiPriority w:val="99"/>
    <w:unhideWhenUsed/>
    <w:rsid w:val="007A6595"/>
    <w:pPr>
      <w:spacing w:after="0"/>
      <w:ind w:left="880" w:hanging="220"/>
    </w:pPr>
    <w:rPr>
      <w:rFonts w:ascii="Cambria" w:hAnsi="Cambria"/>
      <w:sz w:val="18"/>
      <w:szCs w:val="18"/>
    </w:rPr>
  </w:style>
  <w:style w:type="paragraph" w:styleId="Indice5">
    <w:name w:val="index 5"/>
    <w:basedOn w:val="Normale"/>
    <w:next w:val="Normale"/>
    <w:autoRedefine/>
    <w:uiPriority w:val="99"/>
    <w:unhideWhenUsed/>
    <w:rsid w:val="007A6595"/>
    <w:pPr>
      <w:spacing w:after="0"/>
      <w:ind w:left="1100" w:hanging="220"/>
    </w:pPr>
    <w:rPr>
      <w:rFonts w:ascii="Cambria" w:hAnsi="Cambria"/>
      <w:sz w:val="18"/>
      <w:szCs w:val="18"/>
    </w:rPr>
  </w:style>
  <w:style w:type="paragraph" w:styleId="Indice6">
    <w:name w:val="index 6"/>
    <w:basedOn w:val="Normale"/>
    <w:next w:val="Normale"/>
    <w:autoRedefine/>
    <w:uiPriority w:val="99"/>
    <w:unhideWhenUsed/>
    <w:rsid w:val="007A6595"/>
    <w:pPr>
      <w:spacing w:after="0"/>
      <w:ind w:left="1320" w:hanging="220"/>
    </w:pPr>
    <w:rPr>
      <w:rFonts w:ascii="Cambria" w:hAnsi="Cambria"/>
      <w:sz w:val="18"/>
      <w:szCs w:val="18"/>
    </w:rPr>
  </w:style>
  <w:style w:type="paragraph" w:styleId="Indice7">
    <w:name w:val="index 7"/>
    <w:basedOn w:val="Normale"/>
    <w:next w:val="Normale"/>
    <w:autoRedefine/>
    <w:uiPriority w:val="99"/>
    <w:unhideWhenUsed/>
    <w:rsid w:val="007A6595"/>
    <w:pPr>
      <w:spacing w:after="0"/>
      <w:ind w:left="1540" w:hanging="220"/>
    </w:pPr>
    <w:rPr>
      <w:rFonts w:ascii="Cambria" w:hAnsi="Cambria"/>
      <w:sz w:val="18"/>
      <w:szCs w:val="18"/>
    </w:rPr>
  </w:style>
  <w:style w:type="paragraph" w:styleId="Indice8">
    <w:name w:val="index 8"/>
    <w:basedOn w:val="Normale"/>
    <w:next w:val="Normale"/>
    <w:autoRedefine/>
    <w:uiPriority w:val="99"/>
    <w:unhideWhenUsed/>
    <w:rsid w:val="007A6595"/>
    <w:pPr>
      <w:spacing w:after="0"/>
      <w:ind w:left="1760" w:hanging="220"/>
    </w:pPr>
    <w:rPr>
      <w:rFonts w:ascii="Cambria" w:hAnsi="Cambria"/>
      <w:sz w:val="18"/>
      <w:szCs w:val="18"/>
    </w:rPr>
  </w:style>
  <w:style w:type="paragraph" w:styleId="Indice9">
    <w:name w:val="index 9"/>
    <w:basedOn w:val="Normale"/>
    <w:next w:val="Normale"/>
    <w:autoRedefine/>
    <w:uiPriority w:val="99"/>
    <w:unhideWhenUsed/>
    <w:rsid w:val="007A6595"/>
    <w:pPr>
      <w:spacing w:after="0"/>
      <w:ind w:left="1980" w:hanging="220"/>
    </w:pPr>
    <w:rPr>
      <w:rFonts w:ascii="Cambria" w:hAnsi="Cambria"/>
      <w:sz w:val="18"/>
      <w:szCs w:val="18"/>
    </w:rPr>
  </w:style>
  <w:style w:type="paragraph" w:styleId="Titoloindice">
    <w:name w:val="index heading"/>
    <w:basedOn w:val="Normale"/>
    <w:next w:val="Indice1"/>
    <w:uiPriority w:val="99"/>
    <w:unhideWhenUsed/>
    <w:rsid w:val="007A6595"/>
    <w:pPr>
      <w:spacing w:before="240" w:after="120"/>
      <w:jc w:val="center"/>
    </w:pPr>
    <w:rPr>
      <w:rFonts w:ascii="Cambria" w:hAnsi="Cambria"/>
      <w:b/>
      <w:sz w:val="26"/>
      <w:szCs w:val="26"/>
    </w:rPr>
  </w:style>
  <w:style w:type="paragraph" w:styleId="Sommario1">
    <w:name w:val="toc 1"/>
    <w:basedOn w:val="Normale"/>
    <w:next w:val="Normale"/>
    <w:autoRedefine/>
    <w:uiPriority w:val="39"/>
    <w:unhideWhenUsed/>
    <w:rsid w:val="00D27525"/>
    <w:pPr>
      <w:spacing w:before="120" w:after="0"/>
      <w:ind w:firstLine="357"/>
    </w:pPr>
    <w:rPr>
      <w:b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7A6595"/>
    <w:pPr>
      <w:spacing w:after="0"/>
      <w:ind w:left="220"/>
    </w:pPr>
    <w:rPr>
      <w:b/>
    </w:rPr>
  </w:style>
  <w:style w:type="paragraph" w:styleId="Sommario3">
    <w:name w:val="toc 3"/>
    <w:basedOn w:val="Normale"/>
    <w:next w:val="Normale"/>
    <w:autoRedefine/>
    <w:uiPriority w:val="39"/>
    <w:unhideWhenUsed/>
    <w:rsid w:val="007A6595"/>
    <w:pPr>
      <w:spacing w:after="0"/>
      <w:ind w:left="440"/>
    </w:pPr>
  </w:style>
  <w:style w:type="paragraph" w:styleId="Sommario4">
    <w:name w:val="toc 4"/>
    <w:basedOn w:val="Normale"/>
    <w:next w:val="Normale"/>
    <w:autoRedefine/>
    <w:uiPriority w:val="39"/>
    <w:unhideWhenUsed/>
    <w:rsid w:val="007A6595"/>
    <w:pPr>
      <w:spacing w:after="0"/>
      <w:ind w:left="660"/>
    </w:pPr>
    <w:rPr>
      <w:sz w:val="20"/>
      <w:szCs w:val="20"/>
    </w:rPr>
  </w:style>
  <w:style w:type="paragraph" w:styleId="Sommario5">
    <w:name w:val="toc 5"/>
    <w:basedOn w:val="Normale"/>
    <w:next w:val="Normale"/>
    <w:autoRedefine/>
    <w:uiPriority w:val="39"/>
    <w:unhideWhenUsed/>
    <w:rsid w:val="007A6595"/>
    <w:pPr>
      <w:spacing w:after="0"/>
      <w:ind w:left="880"/>
    </w:pPr>
    <w:rPr>
      <w:sz w:val="20"/>
      <w:szCs w:val="20"/>
    </w:rPr>
  </w:style>
  <w:style w:type="paragraph" w:styleId="Sommario6">
    <w:name w:val="toc 6"/>
    <w:basedOn w:val="Normale"/>
    <w:next w:val="Normale"/>
    <w:autoRedefine/>
    <w:uiPriority w:val="39"/>
    <w:unhideWhenUsed/>
    <w:rsid w:val="007A6595"/>
    <w:pPr>
      <w:spacing w:after="0"/>
      <w:ind w:left="1100"/>
    </w:pPr>
    <w:rPr>
      <w:sz w:val="20"/>
      <w:szCs w:val="20"/>
    </w:rPr>
  </w:style>
  <w:style w:type="paragraph" w:styleId="Sommario7">
    <w:name w:val="toc 7"/>
    <w:basedOn w:val="Normale"/>
    <w:next w:val="Normale"/>
    <w:autoRedefine/>
    <w:uiPriority w:val="39"/>
    <w:unhideWhenUsed/>
    <w:rsid w:val="007A6595"/>
    <w:pPr>
      <w:spacing w:after="0"/>
      <w:ind w:left="1320"/>
    </w:pPr>
    <w:rPr>
      <w:sz w:val="20"/>
      <w:szCs w:val="20"/>
    </w:rPr>
  </w:style>
  <w:style w:type="paragraph" w:styleId="Sommario8">
    <w:name w:val="toc 8"/>
    <w:basedOn w:val="Normale"/>
    <w:next w:val="Normale"/>
    <w:autoRedefine/>
    <w:uiPriority w:val="39"/>
    <w:unhideWhenUsed/>
    <w:rsid w:val="007A6595"/>
    <w:pPr>
      <w:spacing w:after="0"/>
      <w:ind w:left="1540"/>
    </w:pPr>
    <w:rPr>
      <w:sz w:val="20"/>
      <w:szCs w:val="20"/>
    </w:rPr>
  </w:style>
  <w:style w:type="paragraph" w:styleId="Sommario9">
    <w:name w:val="toc 9"/>
    <w:basedOn w:val="Normale"/>
    <w:next w:val="Normale"/>
    <w:autoRedefine/>
    <w:uiPriority w:val="39"/>
    <w:unhideWhenUsed/>
    <w:rsid w:val="007A6595"/>
    <w:pPr>
      <w:spacing w:after="0"/>
      <w:ind w:left="1760"/>
    </w:pPr>
    <w:rPr>
      <w:sz w:val="20"/>
      <w:szCs w:val="20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7A6595"/>
    <w:rPr>
      <w:rFonts w:ascii="Lucida Grande" w:hAnsi="Lucida Grande" w:cs="Lucida Grande"/>
      <w:sz w:val="24"/>
      <w:szCs w:val="24"/>
    </w:rPr>
  </w:style>
  <w:style w:type="character" w:customStyle="1" w:styleId="MappadocumentoCarattere">
    <w:name w:val="Mappa documento Carattere"/>
    <w:link w:val="Mappadocumento"/>
    <w:uiPriority w:val="99"/>
    <w:semiHidden/>
    <w:rsid w:val="007A6595"/>
    <w:rPr>
      <w:rFonts w:ascii="Lucida Grande" w:eastAsia="Times New Roman" w:hAnsi="Lucida Grande" w:cs="Lucida Grande"/>
      <w:lang w:val="en-US" w:eastAsia="en-US" w:bidi="en-US"/>
    </w:rPr>
  </w:style>
  <w:style w:type="paragraph" w:customStyle="1" w:styleId="Elencomedio2-Colore21">
    <w:name w:val="Elenco medio 2 - Colore 21"/>
    <w:hidden/>
    <w:uiPriority w:val="99"/>
    <w:semiHidden/>
    <w:rsid w:val="007A6595"/>
    <w:rPr>
      <w:rFonts w:ascii="Calibri" w:eastAsia="Times New Roman" w:hAnsi="Calibri"/>
      <w:sz w:val="22"/>
      <w:szCs w:val="22"/>
      <w:lang w:val="en-US" w:eastAsia="en-US" w:bidi="en-US"/>
    </w:rPr>
  </w:style>
  <w:style w:type="table" w:styleId="Sfondomedio1-Colore3">
    <w:name w:val="Medium Shading 1 Accent 3"/>
    <w:basedOn w:val="Tabellanormale"/>
    <w:link w:val="Grigliaacolori-Colore1Carattere1"/>
    <w:uiPriority w:val="29"/>
    <w:rsid w:val="007A6595"/>
    <w:rPr>
      <w:rFonts w:ascii="Calibri"/>
      <w:color w:val="5A5A5A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tblPr/>
      <w:tcPr>
        <w:shd w:val="clear" w:color="auto" w:fill="B8CCE4"/>
      </w:tcPr>
    </w:tblStylePr>
    <w:tblStylePr w:type="lastRow">
      <w:tblPr/>
      <w:tcPr>
        <w:shd w:val="clear" w:color="auto" w:fill="B8CCE4"/>
      </w:tcPr>
    </w:tblStylePr>
    <w:tblStylePr w:type="firstCol">
      <w:tblPr/>
      <w:tcPr>
        <w:shd w:val="clear" w:color="auto" w:fill="365F91"/>
      </w:tcPr>
    </w:tblStylePr>
    <w:tblStylePr w:type="lastCol"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Sfondomedio2-Colore3">
    <w:name w:val="Medium Shading 2 Accent 3"/>
    <w:basedOn w:val="Tabellanormale"/>
    <w:link w:val="Sfondochiaro-Colore2Carattere1"/>
    <w:uiPriority w:val="30"/>
    <w:rsid w:val="007A6595"/>
    <w:rPr>
      <w:rFonts w:eastAsia="Times New Roman"/>
      <w:i/>
      <w:iCs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Grigliamedia1-Colore21">
    <w:name w:val="Griglia media 1 - Colore 21"/>
    <w:basedOn w:val="Normale"/>
    <w:uiPriority w:val="34"/>
    <w:qFormat/>
    <w:rsid w:val="00506E1F"/>
    <w:pPr>
      <w:ind w:left="720"/>
      <w:contextualSpacing/>
    </w:pPr>
  </w:style>
  <w:style w:type="character" w:styleId="Collegamentoipertestuale">
    <w:name w:val="Hyperlink"/>
    <w:uiPriority w:val="99"/>
    <w:unhideWhenUsed/>
    <w:rsid w:val="00D27525"/>
    <w:rPr>
      <w:color w:val="0563C1"/>
      <w:u w:val="single"/>
    </w:rPr>
  </w:style>
  <w:style w:type="character" w:styleId="Testosegnaposto">
    <w:name w:val="Placeholder Text"/>
    <w:uiPriority w:val="99"/>
    <w:semiHidden/>
    <w:rsid w:val="009642BC"/>
    <w:rPr>
      <w:color w:val="808080"/>
    </w:rPr>
  </w:style>
  <w:style w:type="paragraph" w:styleId="Paragrafoelenco">
    <w:name w:val="List Paragraph"/>
    <w:basedOn w:val="Normale"/>
    <w:uiPriority w:val="34"/>
    <w:qFormat/>
    <w:rsid w:val="00130E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2.wmf"/><Relationship Id="rId170" Type="http://schemas.openxmlformats.org/officeDocument/2006/relationships/image" Target="media/image122.wmf"/><Relationship Id="rId268" Type="http://schemas.openxmlformats.org/officeDocument/2006/relationships/image" Target="media/image207.wmf"/><Relationship Id="rId475" Type="http://schemas.openxmlformats.org/officeDocument/2006/relationships/oleObject" Target="embeddings/oleObject68.bin"/><Relationship Id="rId682" Type="http://schemas.openxmlformats.org/officeDocument/2006/relationships/image" Target="media/image578.wmf"/><Relationship Id="rId128" Type="http://schemas.openxmlformats.org/officeDocument/2006/relationships/image" Target="media/image84.emf"/><Relationship Id="rId335" Type="http://schemas.openxmlformats.org/officeDocument/2006/relationships/image" Target="media/image271.emf"/><Relationship Id="rId542" Type="http://schemas.openxmlformats.org/officeDocument/2006/relationships/image" Target="media/image449.wmf"/><Relationship Id="rId987" Type="http://schemas.openxmlformats.org/officeDocument/2006/relationships/oleObject" Target="embeddings/oleObject120.bin"/><Relationship Id="rId402" Type="http://schemas.openxmlformats.org/officeDocument/2006/relationships/image" Target="media/image333.wmf"/><Relationship Id="rId847" Type="http://schemas.openxmlformats.org/officeDocument/2006/relationships/image" Target="media/image743.wmf"/><Relationship Id="rId1032" Type="http://schemas.openxmlformats.org/officeDocument/2006/relationships/image" Target="media/image903.wmf"/><Relationship Id="rId707" Type="http://schemas.openxmlformats.org/officeDocument/2006/relationships/image" Target="media/image603.wmf"/><Relationship Id="rId914" Type="http://schemas.openxmlformats.org/officeDocument/2006/relationships/image" Target="media/image810.wmf"/><Relationship Id="rId43" Type="http://schemas.openxmlformats.org/officeDocument/2006/relationships/oleObject" Target="embeddings/oleObject8.bin"/><Relationship Id="rId192" Type="http://schemas.openxmlformats.org/officeDocument/2006/relationships/image" Target="media/image142.wmf"/><Relationship Id="rId497" Type="http://schemas.openxmlformats.org/officeDocument/2006/relationships/oleObject" Target="embeddings/oleObject75.bin"/><Relationship Id="rId357" Type="http://schemas.openxmlformats.org/officeDocument/2006/relationships/image" Target="media/image293.wmf"/><Relationship Id="rId54" Type="http://schemas.openxmlformats.org/officeDocument/2006/relationships/oleObject" Target="embeddings/oleObject17.bin"/><Relationship Id="rId217" Type="http://schemas.openxmlformats.org/officeDocument/2006/relationships/image" Target="media/image160.wmf"/><Relationship Id="rId564" Type="http://schemas.openxmlformats.org/officeDocument/2006/relationships/image" Target="media/image468.emf"/><Relationship Id="rId771" Type="http://schemas.openxmlformats.org/officeDocument/2006/relationships/image" Target="media/image667.wmf"/><Relationship Id="rId869" Type="http://schemas.openxmlformats.org/officeDocument/2006/relationships/image" Target="media/image765.wmf"/><Relationship Id="rId424" Type="http://schemas.openxmlformats.org/officeDocument/2006/relationships/image" Target="media/image355.wmf"/><Relationship Id="rId631" Type="http://schemas.openxmlformats.org/officeDocument/2006/relationships/image" Target="media/image529.wmf"/><Relationship Id="rId729" Type="http://schemas.openxmlformats.org/officeDocument/2006/relationships/image" Target="media/image625.wmf"/><Relationship Id="rId1054" Type="http://schemas.openxmlformats.org/officeDocument/2006/relationships/image" Target="media/image925.wmf"/><Relationship Id="rId270" Type="http://schemas.openxmlformats.org/officeDocument/2006/relationships/image" Target="media/image209.wmf"/><Relationship Id="rId936" Type="http://schemas.openxmlformats.org/officeDocument/2006/relationships/image" Target="media/image832.wmf"/><Relationship Id="rId65" Type="http://schemas.openxmlformats.org/officeDocument/2006/relationships/oleObject" Target="embeddings/oleObject24.bin"/><Relationship Id="rId130" Type="http://schemas.openxmlformats.org/officeDocument/2006/relationships/image" Target="media/image86.emf"/><Relationship Id="rId368" Type="http://schemas.openxmlformats.org/officeDocument/2006/relationships/image" Target="media/image304.wmf"/><Relationship Id="rId575" Type="http://schemas.openxmlformats.org/officeDocument/2006/relationships/image" Target="media/image476.wmf"/><Relationship Id="rId782" Type="http://schemas.openxmlformats.org/officeDocument/2006/relationships/image" Target="media/image678.wmf"/><Relationship Id="rId228" Type="http://schemas.openxmlformats.org/officeDocument/2006/relationships/image" Target="media/image169.emf"/><Relationship Id="rId435" Type="http://schemas.openxmlformats.org/officeDocument/2006/relationships/image" Target="media/image364.wmf"/><Relationship Id="rId642" Type="http://schemas.openxmlformats.org/officeDocument/2006/relationships/image" Target="media/image540.wmf"/><Relationship Id="rId1065" Type="http://schemas.openxmlformats.org/officeDocument/2006/relationships/fontTable" Target="fontTable.xml"/><Relationship Id="rId281" Type="http://schemas.openxmlformats.org/officeDocument/2006/relationships/image" Target="media/image220.wmf"/><Relationship Id="rId502" Type="http://schemas.openxmlformats.org/officeDocument/2006/relationships/image" Target="media/image420.wmf"/><Relationship Id="rId947" Type="http://schemas.openxmlformats.org/officeDocument/2006/relationships/oleObject" Target="embeddings/oleObject99.bin"/><Relationship Id="rId76" Type="http://schemas.openxmlformats.org/officeDocument/2006/relationships/image" Target="media/image40.emf"/><Relationship Id="rId141" Type="http://schemas.openxmlformats.org/officeDocument/2006/relationships/image" Target="media/image97.wmf"/><Relationship Id="rId379" Type="http://schemas.openxmlformats.org/officeDocument/2006/relationships/image" Target="media/image315.wmf"/><Relationship Id="rId586" Type="http://schemas.openxmlformats.org/officeDocument/2006/relationships/image" Target="media/image485.wmf"/><Relationship Id="rId793" Type="http://schemas.openxmlformats.org/officeDocument/2006/relationships/image" Target="media/image689.wmf"/><Relationship Id="rId807" Type="http://schemas.openxmlformats.org/officeDocument/2006/relationships/image" Target="media/image703.wmf"/><Relationship Id="rId7" Type="http://schemas.openxmlformats.org/officeDocument/2006/relationships/endnotes" Target="endnotes.xml"/><Relationship Id="rId239" Type="http://schemas.openxmlformats.org/officeDocument/2006/relationships/image" Target="media/image180.emf"/><Relationship Id="rId446" Type="http://schemas.openxmlformats.org/officeDocument/2006/relationships/image" Target="media/image375.wmf"/><Relationship Id="rId653" Type="http://schemas.openxmlformats.org/officeDocument/2006/relationships/image" Target="media/image551.wmf"/><Relationship Id="rId292" Type="http://schemas.openxmlformats.org/officeDocument/2006/relationships/image" Target="media/image230.wmf"/><Relationship Id="rId306" Type="http://schemas.openxmlformats.org/officeDocument/2006/relationships/image" Target="media/image244.wmf"/><Relationship Id="rId860" Type="http://schemas.openxmlformats.org/officeDocument/2006/relationships/image" Target="media/image756.wmf"/><Relationship Id="rId958" Type="http://schemas.openxmlformats.org/officeDocument/2006/relationships/oleObject" Target="embeddings/oleObject105.bin"/><Relationship Id="rId87" Type="http://schemas.openxmlformats.org/officeDocument/2006/relationships/image" Target="media/image46.wmf"/><Relationship Id="rId513" Type="http://schemas.openxmlformats.org/officeDocument/2006/relationships/image" Target="media/image428.emf"/><Relationship Id="rId597" Type="http://schemas.openxmlformats.org/officeDocument/2006/relationships/image" Target="media/image496.emf"/><Relationship Id="rId720" Type="http://schemas.openxmlformats.org/officeDocument/2006/relationships/image" Target="media/image616.wmf"/><Relationship Id="rId818" Type="http://schemas.openxmlformats.org/officeDocument/2006/relationships/image" Target="media/image714.wmf"/><Relationship Id="rId152" Type="http://schemas.openxmlformats.org/officeDocument/2006/relationships/image" Target="media/image105.emf"/><Relationship Id="rId457" Type="http://schemas.openxmlformats.org/officeDocument/2006/relationships/oleObject" Target="embeddings/oleObject66.bin"/><Relationship Id="rId1003" Type="http://schemas.openxmlformats.org/officeDocument/2006/relationships/image" Target="media/image874.wmf"/><Relationship Id="rId664" Type="http://schemas.openxmlformats.org/officeDocument/2006/relationships/image" Target="media/image562.wmf"/><Relationship Id="rId871" Type="http://schemas.openxmlformats.org/officeDocument/2006/relationships/image" Target="media/image767.wmf"/><Relationship Id="rId969" Type="http://schemas.openxmlformats.org/officeDocument/2006/relationships/image" Target="media/image852.emf"/><Relationship Id="rId14" Type="http://schemas.openxmlformats.org/officeDocument/2006/relationships/image" Target="media/image5.wmf"/><Relationship Id="rId317" Type="http://schemas.openxmlformats.org/officeDocument/2006/relationships/image" Target="media/image253.wmf"/><Relationship Id="rId524" Type="http://schemas.openxmlformats.org/officeDocument/2006/relationships/oleObject" Target="embeddings/oleObject84.bin"/><Relationship Id="rId731" Type="http://schemas.openxmlformats.org/officeDocument/2006/relationships/image" Target="media/image627.wmf"/><Relationship Id="rId98" Type="http://schemas.openxmlformats.org/officeDocument/2006/relationships/image" Target="media/image57.wmf"/><Relationship Id="rId163" Type="http://schemas.openxmlformats.org/officeDocument/2006/relationships/image" Target="media/image115.emf"/><Relationship Id="rId370" Type="http://schemas.openxmlformats.org/officeDocument/2006/relationships/image" Target="media/image306.wmf"/><Relationship Id="rId829" Type="http://schemas.openxmlformats.org/officeDocument/2006/relationships/image" Target="media/image725.wmf"/><Relationship Id="rId1014" Type="http://schemas.openxmlformats.org/officeDocument/2006/relationships/image" Target="media/image885.wmf"/><Relationship Id="rId230" Type="http://schemas.openxmlformats.org/officeDocument/2006/relationships/image" Target="media/image171.wmf"/><Relationship Id="rId468" Type="http://schemas.openxmlformats.org/officeDocument/2006/relationships/image" Target="media/image394.wmf"/><Relationship Id="rId675" Type="http://schemas.openxmlformats.org/officeDocument/2006/relationships/image" Target="media/image571.wmf"/><Relationship Id="rId882" Type="http://schemas.openxmlformats.org/officeDocument/2006/relationships/image" Target="media/image778.wmf"/><Relationship Id="rId25" Type="http://schemas.openxmlformats.org/officeDocument/2006/relationships/image" Target="media/image16.wmf"/><Relationship Id="rId328" Type="http://schemas.openxmlformats.org/officeDocument/2006/relationships/image" Target="media/image264.wmf"/><Relationship Id="rId535" Type="http://schemas.openxmlformats.org/officeDocument/2006/relationships/oleObject" Target="embeddings/oleObject85.bin"/><Relationship Id="rId742" Type="http://schemas.openxmlformats.org/officeDocument/2006/relationships/image" Target="media/image638.wmf"/><Relationship Id="rId174" Type="http://schemas.openxmlformats.org/officeDocument/2006/relationships/image" Target="media/image126.emf"/><Relationship Id="rId381" Type="http://schemas.openxmlformats.org/officeDocument/2006/relationships/image" Target="media/image317.wmf"/><Relationship Id="rId602" Type="http://schemas.openxmlformats.org/officeDocument/2006/relationships/image" Target="media/image500.emf"/><Relationship Id="rId1025" Type="http://schemas.openxmlformats.org/officeDocument/2006/relationships/image" Target="media/image896.wmf"/><Relationship Id="rId241" Type="http://schemas.openxmlformats.org/officeDocument/2006/relationships/oleObject" Target="embeddings/oleObject53.bin"/><Relationship Id="rId479" Type="http://schemas.openxmlformats.org/officeDocument/2006/relationships/image" Target="media/image403.wmf"/><Relationship Id="rId686" Type="http://schemas.openxmlformats.org/officeDocument/2006/relationships/image" Target="media/image582.wmf"/><Relationship Id="rId893" Type="http://schemas.openxmlformats.org/officeDocument/2006/relationships/image" Target="media/image789.wmf"/><Relationship Id="rId907" Type="http://schemas.openxmlformats.org/officeDocument/2006/relationships/image" Target="media/image803.wmf"/><Relationship Id="rId36" Type="http://schemas.openxmlformats.org/officeDocument/2006/relationships/image" Target="media/image24.wmf"/><Relationship Id="rId339" Type="http://schemas.openxmlformats.org/officeDocument/2006/relationships/image" Target="media/image275.wmf"/><Relationship Id="rId546" Type="http://schemas.openxmlformats.org/officeDocument/2006/relationships/image" Target="media/image453.wmf"/><Relationship Id="rId753" Type="http://schemas.openxmlformats.org/officeDocument/2006/relationships/image" Target="media/image649.wmf"/><Relationship Id="rId101" Type="http://schemas.openxmlformats.org/officeDocument/2006/relationships/image" Target="media/image60.emf"/><Relationship Id="rId185" Type="http://schemas.openxmlformats.org/officeDocument/2006/relationships/image" Target="media/image137.wmf"/><Relationship Id="rId406" Type="http://schemas.openxmlformats.org/officeDocument/2006/relationships/image" Target="media/image337.wmf"/><Relationship Id="rId960" Type="http://schemas.openxmlformats.org/officeDocument/2006/relationships/oleObject" Target="embeddings/oleObject106.bin"/><Relationship Id="rId1036" Type="http://schemas.openxmlformats.org/officeDocument/2006/relationships/image" Target="media/image907.wmf"/><Relationship Id="rId392" Type="http://schemas.openxmlformats.org/officeDocument/2006/relationships/image" Target="media/image326.emf"/><Relationship Id="rId613" Type="http://schemas.openxmlformats.org/officeDocument/2006/relationships/image" Target="media/image511.wmf"/><Relationship Id="rId697" Type="http://schemas.openxmlformats.org/officeDocument/2006/relationships/image" Target="media/image593.wmf"/><Relationship Id="rId820" Type="http://schemas.openxmlformats.org/officeDocument/2006/relationships/image" Target="media/image716.wmf"/><Relationship Id="rId918" Type="http://schemas.openxmlformats.org/officeDocument/2006/relationships/image" Target="media/image814.wmf"/><Relationship Id="rId252" Type="http://schemas.openxmlformats.org/officeDocument/2006/relationships/image" Target="media/image191.wmf"/><Relationship Id="rId47" Type="http://schemas.openxmlformats.org/officeDocument/2006/relationships/oleObject" Target="embeddings/oleObject11.bin"/><Relationship Id="rId112" Type="http://schemas.openxmlformats.org/officeDocument/2006/relationships/oleObject" Target="embeddings/oleObject36.bin"/><Relationship Id="rId557" Type="http://schemas.openxmlformats.org/officeDocument/2006/relationships/image" Target="media/image462.wmf"/><Relationship Id="rId764" Type="http://schemas.openxmlformats.org/officeDocument/2006/relationships/image" Target="media/image660.wmf"/><Relationship Id="rId971" Type="http://schemas.openxmlformats.org/officeDocument/2006/relationships/image" Target="media/image853.emf"/><Relationship Id="rId196" Type="http://schemas.openxmlformats.org/officeDocument/2006/relationships/image" Target="media/image145.wmf"/><Relationship Id="rId417" Type="http://schemas.openxmlformats.org/officeDocument/2006/relationships/image" Target="media/image348.wmf"/><Relationship Id="rId624" Type="http://schemas.openxmlformats.org/officeDocument/2006/relationships/image" Target="media/image522.wmf"/><Relationship Id="rId831" Type="http://schemas.openxmlformats.org/officeDocument/2006/relationships/image" Target="media/image727.wmf"/><Relationship Id="rId1047" Type="http://schemas.openxmlformats.org/officeDocument/2006/relationships/image" Target="media/image918.wmf"/><Relationship Id="rId263" Type="http://schemas.openxmlformats.org/officeDocument/2006/relationships/image" Target="media/image202.wmf"/><Relationship Id="rId470" Type="http://schemas.openxmlformats.org/officeDocument/2006/relationships/image" Target="media/image396.wmf"/><Relationship Id="rId929" Type="http://schemas.openxmlformats.org/officeDocument/2006/relationships/image" Target="media/image825.wmf"/><Relationship Id="rId58" Type="http://schemas.openxmlformats.org/officeDocument/2006/relationships/image" Target="media/image32.emf"/><Relationship Id="rId123" Type="http://schemas.openxmlformats.org/officeDocument/2006/relationships/image" Target="media/image79.emf"/><Relationship Id="rId330" Type="http://schemas.openxmlformats.org/officeDocument/2006/relationships/image" Target="media/image266.emf"/><Relationship Id="rId568" Type="http://schemas.openxmlformats.org/officeDocument/2006/relationships/oleObject" Target="embeddings/oleObject91.bin"/><Relationship Id="rId775" Type="http://schemas.openxmlformats.org/officeDocument/2006/relationships/image" Target="media/image671.wmf"/><Relationship Id="rId982" Type="http://schemas.openxmlformats.org/officeDocument/2006/relationships/image" Target="media/image858.emf"/><Relationship Id="rId428" Type="http://schemas.openxmlformats.org/officeDocument/2006/relationships/image" Target="media/image359.wmf"/><Relationship Id="rId635" Type="http://schemas.openxmlformats.org/officeDocument/2006/relationships/image" Target="media/image533.wmf"/><Relationship Id="rId842" Type="http://schemas.openxmlformats.org/officeDocument/2006/relationships/image" Target="media/image738.wmf"/><Relationship Id="rId1058" Type="http://schemas.openxmlformats.org/officeDocument/2006/relationships/image" Target="media/image929.wmf"/><Relationship Id="rId274" Type="http://schemas.openxmlformats.org/officeDocument/2006/relationships/image" Target="media/image213.wmf"/><Relationship Id="rId481" Type="http://schemas.openxmlformats.org/officeDocument/2006/relationships/image" Target="media/image405.wmf"/><Relationship Id="rId702" Type="http://schemas.openxmlformats.org/officeDocument/2006/relationships/image" Target="media/image598.wmf"/><Relationship Id="rId69" Type="http://schemas.openxmlformats.org/officeDocument/2006/relationships/image" Target="media/image36.emf"/><Relationship Id="rId134" Type="http://schemas.openxmlformats.org/officeDocument/2006/relationships/image" Target="media/image90.emf"/><Relationship Id="rId579" Type="http://schemas.openxmlformats.org/officeDocument/2006/relationships/image" Target="media/image479.emf"/><Relationship Id="rId786" Type="http://schemas.openxmlformats.org/officeDocument/2006/relationships/image" Target="media/image682.wmf"/><Relationship Id="rId993" Type="http://schemas.openxmlformats.org/officeDocument/2006/relationships/image" Target="media/image864.wmf"/><Relationship Id="rId341" Type="http://schemas.openxmlformats.org/officeDocument/2006/relationships/image" Target="media/image277.wmf"/><Relationship Id="rId439" Type="http://schemas.openxmlformats.org/officeDocument/2006/relationships/image" Target="media/image368.wmf"/><Relationship Id="rId646" Type="http://schemas.openxmlformats.org/officeDocument/2006/relationships/image" Target="media/image544.wmf"/><Relationship Id="rId201" Type="http://schemas.openxmlformats.org/officeDocument/2006/relationships/oleObject" Target="embeddings/oleObject45.bin"/><Relationship Id="rId285" Type="http://schemas.openxmlformats.org/officeDocument/2006/relationships/image" Target="media/image224.wmf"/><Relationship Id="rId506" Type="http://schemas.openxmlformats.org/officeDocument/2006/relationships/image" Target="media/image424.wmf"/><Relationship Id="rId853" Type="http://schemas.openxmlformats.org/officeDocument/2006/relationships/image" Target="media/image749.wmf"/><Relationship Id="rId492" Type="http://schemas.openxmlformats.org/officeDocument/2006/relationships/image" Target="media/image413.wmf"/><Relationship Id="rId713" Type="http://schemas.openxmlformats.org/officeDocument/2006/relationships/image" Target="media/image609.wmf"/><Relationship Id="rId797" Type="http://schemas.openxmlformats.org/officeDocument/2006/relationships/image" Target="media/image693.wmf"/><Relationship Id="rId920" Type="http://schemas.openxmlformats.org/officeDocument/2006/relationships/image" Target="media/image816.wmf"/><Relationship Id="rId145" Type="http://schemas.openxmlformats.org/officeDocument/2006/relationships/image" Target="media/image100.emf"/><Relationship Id="rId352" Type="http://schemas.openxmlformats.org/officeDocument/2006/relationships/image" Target="media/image288.emf"/><Relationship Id="rId212" Type="http://schemas.openxmlformats.org/officeDocument/2006/relationships/oleObject" Target="embeddings/oleObject50.bin"/><Relationship Id="rId657" Type="http://schemas.openxmlformats.org/officeDocument/2006/relationships/image" Target="media/image555.wmf"/><Relationship Id="rId864" Type="http://schemas.openxmlformats.org/officeDocument/2006/relationships/image" Target="media/image760.wmf"/><Relationship Id="rId296" Type="http://schemas.openxmlformats.org/officeDocument/2006/relationships/image" Target="media/image234.emf"/><Relationship Id="rId517" Type="http://schemas.openxmlformats.org/officeDocument/2006/relationships/image" Target="media/image430.emf"/><Relationship Id="rId724" Type="http://schemas.openxmlformats.org/officeDocument/2006/relationships/image" Target="media/image620.wmf"/><Relationship Id="rId931" Type="http://schemas.openxmlformats.org/officeDocument/2006/relationships/image" Target="media/image827.wmf"/><Relationship Id="rId60" Type="http://schemas.openxmlformats.org/officeDocument/2006/relationships/oleObject" Target="embeddings/oleObject21.bin"/><Relationship Id="rId156" Type="http://schemas.openxmlformats.org/officeDocument/2006/relationships/image" Target="media/image108.wmf"/><Relationship Id="rId363" Type="http://schemas.openxmlformats.org/officeDocument/2006/relationships/image" Target="media/image299.wmf"/><Relationship Id="rId570" Type="http://schemas.openxmlformats.org/officeDocument/2006/relationships/oleObject" Target="embeddings/oleObject92.bin"/><Relationship Id="rId1007" Type="http://schemas.openxmlformats.org/officeDocument/2006/relationships/image" Target="media/image878.wmf"/><Relationship Id="rId223" Type="http://schemas.openxmlformats.org/officeDocument/2006/relationships/image" Target="media/image164.emf"/><Relationship Id="rId430" Type="http://schemas.openxmlformats.org/officeDocument/2006/relationships/image" Target="media/image361.emf"/><Relationship Id="rId668" Type="http://schemas.openxmlformats.org/officeDocument/2006/relationships/image" Target="media/image565.emf"/><Relationship Id="rId875" Type="http://schemas.openxmlformats.org/officeDocument/2006/relationships/image" Target="media/image771.wmf"/><Relationship Id="rId1060" Type="http://schemas.openxmlformats.org/officeDocument/2006/relationships/image" Target="media/image931.wmf"/><Relationship Id="rId18" Type="http://schemas.openxmlformats.org/officeDocument/2006/relationships/image" Target="media/image9.wmf"/><Relationship Id="rId528" Type="http://schemas.openxmlformats.org/officeDocument/2006/relationships/image" Target="media/image437.wmf"/><Relationship Id="rId735" Type="http://schemas.openxmlformats.org/officeDocument/2006/relationships/image" Target="media/image631.wmf"/><Relationship Id="rId942" Type="http://schemas.openxmlformats.org/officeDocument/2006/relationships/image" Target="media/image838.emf"/><Relationship Id="rId167" Type="http://schemas.openxmlformats.org/officeDocument/2006/relationships/image" Target="media/image119.emf"/><Relationship Id="rId374" Type="http://schemas.openxmlformats.org/officeDocument/2006/relationships/image" Target="media/image310.wmf"/><Relationship Id="rId581" Type="http://schemas.openxmlformats.org/officeDocument/2006/relationships/image" Target="media/image480.wmf"/><Relationship Id="rId1018" Type="http://schemas.openxmlformats.org/officeDocument/2006/relationships/image" Target="media/image889.wmf"/><Relationship Id="rId71" Type="http://schemas.openxmlformats.org/officeDocument/2006/relationships/image" Target="media/image37.emf"/><Relationship Id="rId234" Type="http://schemas.openxmlformats.org/officeDocument/2006/relationships/image" Target="media/image175.wmf"/><Relationship Id="rId679" Type="http://schemas.openxmlformats.org/officeDocument/2006/relationships/image" Target="media/image575.wmf"/><Relationship Id="rId802" Type="http://schemas.openxmlformats.org/officeDocument/2006/relationships/image" Target="media/image698.wmf"/><Relationship Id="rId886" Type="http://schemas.openxmlformats.org/officeDocument/2006/relationships/image" Target="media/image782.wmf"/><Relationship Id="rId2" Type="http://schemas.openxmlformats.org/officeDocument/2006/relationships/numbering" Target="numbering.xml"/><Relationship Id="rId29" Type="http://schemas.openxmlformats.org/officeDocument/2006/relationships/image" Target="media/image20.wmf"/><Relationship Id="rId441" Type="http://schemas.openxmlformats.org/officeDocument/2006/relationships/image" Target="media/image370.wmf"/><Relationship Id="rId539" Type="http://schemas.openxmlformats.org/officeDocument/2006/relationships/image" Target="media/image446.wmf"/><Relationship Id="rId746" Type="http://schemas.openxmlformats.org/officeDocument/2006/relationships/image" Target="media/image642.wmf"/><Relationship Id="rId178" Type="http://schemas.openxmlformats.org/officeDocument/2006/relationships/image" Target="media/image130.wmf"/><Relationship Id="rId301" Type="http://schemas.openxmlformats.org/officeDocument/2006/relationships/image" Target="media/image239.wmf"/><Relationship Id="rId953" Type="http://schemas.openxmlformats.org/officeDocument/2006/relationships/image" Target="media/image844.emf"/><Relationship Id="rId1029" Type="http://schemas.openxmlformats.org/officeDocument/2006/relationships/image" Target="media/image900.wmf"/><Relationship Id="rId82" Type="http://schemas.openxmlformats.org/officeDocument/2006/relationships/image" Target="media/image43.emf"/><Relationship Id="rId385" Type="http://schemas.openxmlformats.org/officeDocument/2006/relationships/image" Target="media/image321.wmf"/><Relationship Id="rId592" Type="http://schemas.openxmlformats.org/officeDocument/2006/relationships/image" Target="media/image491.wmf"/><Relationship Id="rId606" Type="http://schemas.openxmlformats.org/officeDocument/2006/relationships/image" Target="media/image504.emf"/><Relationship Id="rId813" Type="http://schemas.openxmlformats.org/officeDocument/2006/relationships/image" Target="media/image709.wmf"/><Relationship Id="rId245" Type="http://schemas.openxmlformats.org/officeDocument/2006/relationships/image" Target="media/image184.wmf"/><Relationship Id="rId452" Type="http://schemas.openxmlformats.org/officeDocument/2006/relationships/image" Target="media/image381.emf"/><Relationship Id="rId897" Type="http://schemas.openxmlformats.org/officeDocument/2006/relationships/image" Target="media/image793.wmf"/><Relationship Id="rId105" Type="http://schemas.openxmlformats.org/officeDocument/2006/relationships/image" Target="media/image64.wmf"/><Relationship Id="rId312" Type="http://schemas.openxmlformats.org/officeDocument/2006/relationships/image" Target="media/image248.wmf"/><Relationship Id="rId757" Type="http://schemas.openxmlformats.org/officeDocument/2006/relationships/image" Target="media/image653.wmf"/><Relationship Id="rId964" Type="http://schemas.openxmlformats.org/officeDocument/2006/relationships/oleObject" Target="embeddings/oleObject108.bin"/><Relationship Id="rId93" Type="http://schemas.openxmlformats.org/officeDocument/2006/relationships/image" Target="media/image52.wmf"/><Relationship Id="rId189" Type="http://schemas.openxmlformats.org/officeDocument/2006/relationships/oleObject" Target="embeddings/oleObject42.bin"/><Relationship Id="rId396" Type="http://schemas.openxmlformats.org/officeDocument/2006/relationships/image" Target="media/image328.wmf"/><Relationship Id="rId617" Type="http://schemas.openxmlformats.org/officeDocument/2006/relationships/image" Target="media/image515.wmf"/><Relationship Id="rId824" Type="http://schemas.openxmlformats.org/officeDocument/2006/relationships/image" Target="media/image720.wmf"/><Relationship Id="rId256" Type="http://schemas.openxmlformats.org/officeDocument/2006/relationships/image" Target="media/image195.wmf"/><Relationship Id="rId463" Type="http://schemas.openxmlformats.org/officeDocument/2006/relationships/image" Target="media/image389.wmf"/><Relationship Id="rId670" Type="http://schemas.openxmlformats.org/officeDocument/2006/relationships/image" Target="media/image566.wmf"/><Relationship Id="rId116" Type="http://schemas.openxmlformats.org/officeDocument/2006/relationships/oleObject" Target="embeddings/oleObject37.bin"/><Relationship Id="rId323" Type="http://schemas.openxmlformats.org/officeDocument/2006/relationships/image" Target="media/image259.wmf"/><Relationship Id="rId530" Type="http://schemas.openxmlformats.org/officeDocument/2006/relationships/image" Target="media/image439.wmf"/><Relationship Id="rId768" Type="http://schemas.openxmlformats.org/officeDocument/2006/relationships/image" Target="media/image664.wmf"/><Relationship Id="rId975" Type="http://schemas.openxmlformats.org/officeDocument/2006/relationships/image" Target="media/image855.emf"/><Relationship Id="rId20" Type="http://schemas.openxmlformats.org/officeDocument/2006/relationships/image" Target="media/image11.wmf"/><Relationship Id="rId628" Type="http://schemas.openxmlformats.org/officeDocument/2006/relationships/image" Target="media/image526.wmf"/><Relationship Id="rId835" Type="http://schemas.openxmlformats.org/officeDocument/2006/relationships/image" Target="media/image731.wmf"/><Relationship Id="rId267" Type="http://schemas.openxmlformats.org/officeDocument/2006/relationships/image" Target="media/image206.wmf"/><Relationship Id="rId474" Type="http://schemas.openxmlformats.org/officeDocument/2006/relationships/image" Target="media/image400.emf"/><Relationship Id="rId1020" Type="http://schemas.openxmlformats.org/officeDocument/2006/relationships/image" Target="media/image891.wmf"/><Relationship Id="rId127" Type="http://schemas.openxmlformats.org/officeDocument/2006/relationships/image" Target="media/image83.emf"/><Relationship Id="rId681" Type="http://schemas.openxmlformats.org/officeDocument/2006/relationships/image" Target="media/image577.wmf"/><Relationship Id="rId779" Type="http://schemas.openxmlformats.org/officeDocument/2006/relationships/image" Target="media/image675.wmf"/><Relationship Id="rId902" Type="http://schemas.openxmlformats.org/officeDocument/2006/relationships/image" Target="media/image798.wmf"/><Relationship Id="rId986" Type="http://schemas.openxmlformats.org/officeDocument/2006/relationships/image" Target="media/image860.emf"/><Relationship Id="rId31" Type="http://schemas.openxmlformats.org/officeDocument/2006/relationships/oleObject" Target="embeddings/oleObject3.bin"/><Relationship Id="rId334" Type="http://schemas.openxmlformats.org/officeDocument/2006/relationships/image" Target="media/image270.emf"/><Relationship Id="rId541" Type="http://schemas.openxmlformats.org/officeDocument/2006/relationships/image" Target="media/image448.wmf"/><Relationship Id="rId639" Type="http://schemas.openxmlformats.org/officeDocument/2006/relationships/image" Target="media/image537.wmf"/><Relationship Id="rId180" Type="http://schemas.openxmlformats.org/officeDocument/2006/relationships/image" Target="media/image132.wmf"/><Relationship Id="rId278" Type="http://schemas.openxmlformats.org/officeDocument/2006/relationships/image" Target="media/image217.wmf"/><Relationship Id="rId401" Type="http://schemas.openxmlformats.org/officeDocument/2006/relationships/oleObject" Target="embeddings/oleObject62.bin"/><Relationship Id="rId846" Type="http://schemas.openxmlformats.org/officeDocument/2006/relationships/image" Target="media/image742.wmf"/><Relationship Id="rId1031" Type="http://schemas.openxmlformats.org/officeDocument/2006/relationships/image" Target="media/image902.wmf"/><Relationship Id="rId485" Type="http://schemas.openxmlformats.org/officeDocument/2006/relationships/image" Target="media/image408.wmf"/><Relationship Id="rId692" Type="http://schemas.openxmlformats.org/officeDocument/2006/relationships/image" Target="media/image588.wmf"/><Relationship Id="rId706" Type="http://schemas.openxmlformats.org/officeDocument/2006/relationships/image" Target="media/image602.wmf"/><Relationship Id="rId913" Type="http://schemas.openxmlformats.org/officeDocument/2006/relationships/image" Target="media/image809.wmf"/><Relationship Id="rId42" Type="http://schemas.openxmlformats.org/officeDocument/2006/relationships/image" Target="media/image28.emf"/><Relationship Id="rId138" Type="http://schemas.openxmlformats.org/officeDocument/2006/relationships/image" Target="media/image94.wmf"/><Relationship Id="rId345" Type="http://schemas.openxmlformats.org/officeDocument/2006/relationships/image" Target="media/image281.wmf"/><Relationship Id="rId552" Type="http://schemas.openxmlformats.org/officeDocument/2006/relationships/image" Target="media/image458.emf"/><Relationship Id="rId997" Type="http://schemas.openxmlformats.org/officeDocument/2006/relationships/image" Target="media/image868.wmf"/><Relationship Id="rId191" Type="http://schemas.openxmlformats.org/officeDocument/2006/relationships/oleObject" Target="embeddings/oleObject43.bin"/><Relationship Id="rId205" Type="http://schemas.openxmlformats.org/officeDocument/2006/relationships/oleObject" Target="embeddings/oleObject47.bin"/><Relationship Id="rId412" Type="http://schemas.openxmlformats.org/officeDocument/2006/relationships/image" Target="media/image343.wmf"/><Relationship Id="rId857" Type="http://schemas.openxmlformats.org/officeDocument/2006/relationships/image" Target="media/image753.wmf"/><Relationship Id="rId1042" Type="http://schemas.openxmlformats.org/officeDocument/2006/relationships/image" Target="media/image913.wmf"/><Relationship Id="rId289" Type="http://schemas.openxmlformats.org/officeDocument/2006/relationships/image" Target="media/image228.emf"/><Relationship Id="rId496" Type="http://schemas.openxmlformats.org/officeDocument/2006/relationships/oleObject" Target="embeddings/oleObject74.bin"/><Relationship Id="rId717" Type="http://schemas.openxmlformats.org/officeDocument/2006/relationships/image" Target="media/image613.wmf"/><Relationship Id="rId924" Type="http://schemas.openxmlformats.org/officeDocument/2006/relationships/image" Target="media/image820.wmf"/><Relationship Id="rId53" Type="http://schemas.openxmlformats.org/officeDocument/2006/relationships/oleObject" Target="embeddings/oleObject16.bin"/><Relationship Id="rId149" Type="http://schemas.openxmlformats.org/officeDocument/2006/relationships/oleObject" Target="embeddings/oleObject39.bin"/><Relationship Id="rId356" Type="http://schemas.openxmlformats.org/officeDocument/2006/relationships/image" Target="media/image292.wmf"/><Relationship Id="rId563" Type="http://schemas.openxmlformats.org/officeDocument/2006/relationships/oleObject" Target="embeddings/oleObject89.bin"/><Relationship Id="rId770" Type="http://schemas.openxmlformats.org/officeDocument/2006/relationships/image" Target="media/image666.wmf"/><Relationship Id="rId216" Type="http://schemas.openxmlformats.org/officeDocument/2006/relationships/image" Target="media/image159.wmf"/><Relationship Id="rId423" Type="http://schemas.openxmlformats.org/officeDocument/2006/relationships/image" Target="media/image354.wmf"/><Relationship Id="rId868" Type="http://schemas.openxmlformats.org/officeDocument/2006/relationships/image" Target="media/image764.wmf"/><Relationship Id="rId1053" Type="http://schemas.openxmlformats.org/officeDocument/2006/relationships/image" Target="media/image924.wmf"/><Relationship Id="rId630" Type="http://schemas.openxmlformats.org/officeDocument/2006/relationships/image" Target="media/image528.wmf"/><Relationship Id="rId728" Type="http://schemas.openxmlformats.org/officeDocument/2006/relationships/image" Target="media/image624.wmf"/><Relationship Id="rId935" Type="http://schemas.openxmlformats.org/officeDocument/2006/relationships/image" Target="media/image831.wmf"/><Relationship Id="rId64" Type="http://schemas.openxmlformats.org/officeDocument/2006/relationships/image" Target="media/image34.emf"/><Relationship Id="rId367" Type="http://schemas.openxmlformats.org/officeDocument/2006/relationships/image" Target="media/image303.wmf"/><Relationship Id="rId574" Type="http://schemas.openxmlformats.org/officeDocument/2006/relationships/image" Target="media/image475.wmf"/><Relationship Id="rId227" Type="http://schemas.openxmlformats.org/officeDocument/2006/relationships/image" Target="media/image168.emf"/><Relationship Id="rId781" Type="http://schemas.openxmlformats.org/officeDocument/2006/relationships/image" Target="media/image677.wmf"/><Relationship Id="rId879" Type="http://schemas.openxmlformats.org/officeDocument/2006/relationships/image" Target="media/image775.wmf"/><Relationship Id="rId434" Type="http://schemas.openxmlformats.org/officeDocument/2006/relationships/image" Target="media/image363.wmf"/><Relationship Id="rId641" Type="http://schemas.openxmlformats.org/officeDocument/2006/relationships/image" Target="media/image539.wmf"/><Relationship Id="rId739" Type="http://schemas.openxmlformats.org/officeDocument/2006/relationships/image" Target="media/image635.wmf"/><Relationship Id="rId1064" Type="http://schemas.openxmlformats.org/officeDocument/2006/relationships/footer" Target="footer2.xml"/><Relationship Id="rId280" Type="http://schemas.openxmlformats.org/officeDocument/2006/relationships/image" Target="media/image219.wmf"/><Relationship Id="rId501" Type="http://schemas.openxmlformats.org/officeDocument/2006/relationships/image" Target="media/image419.wmf"/><Relationship Id="rId946" Type="http://schemas.openxmlformats.org/officeDocument/2006/relationships/image" Target="media/image841.emf"/><Relationship Id="rId75" Type="http://schemas.openxmlformats.org/officeDocument/2006/relationships/image" Target="media/image39.wmf"/><Relationship Id="rId140" Type="http://schemas.openxmlformats.org/officeDocument/2006/relationships/image" Target="media/image96.wmf"/><Relationship Id="rId378" Type="http://schemas.openxmlformats.org/officeDocument/2006/relationships/image" Target="media/image314.wmf"/><Relationship Id="rId585" Type="http://schemas.openxmlformats.org/officeDocument/2006/relationships/image" Target="media/image484.wmf"/><Relationship Id="rId792" Type="http://schemas.openxmlformats.org/officeDocument/2006/relationships/image" Target="media/image688.wmf"/><Relationship Id="rId806" Type="http://schemas.openxmlformats.org/officeDocument/2006/relationships/image" Target="media/image702.wmf"/><Relationship Id="rId6" Type="http://schemas.openxmlformats.org/officeDocument/2006/relationships/footnotes" Target="footnotes.xml"/><Relationship Id="rId238" Type="http://schemas.openxmlformats.org/officeDocument/2006/relationships/image" Target="media/image179.emf"/><Relationship Id="rId445" Type="http://schemas.openxmlformats.org/officeDocument/2006/relationships/image" Target="media/image374.wmf"/><Relationship Id="rId652" Type="http://schemas.openxmlformats.org/officeDocument/2006/relationships/image" Target="media/image550.wmf"/><Relationship Id="rId291" Type="http://schemas.openxmlformats.org/officeDocument/2006/relationships/image" Target="media/image229.wmf"/><Relationship Id="rId305" Type="http://schemas.openxmlformats.org/officeDocument/2006/relationships/image" Target="media/image243.wmf"/><Relationship Id="rId512" Type="http://schemas.openxmlformats.org/officeDocument/2006/relationships/oleObject" Target="embeddings/oleObject78.bin"/><Relationship Id="rId957" Type="http://schemas.openxmlformats.org/officeDocument/2006/relationships/image" Target="media/image846.emf"/><Relationship Id="rId86" Type="http://schemas.openxmlformats.org/officeDocument/2006/relationships/oleObject" Target="embeddings/oleObject34.bin"/><Relationship Id="rId151" Type="http://schemas.openxmlformats.org/officeDocument/2006/relationships/oleObject" Target="embeddings/oleObject40.bin"/><Relationship Id="rId389" Type="http://schemas.openxmlformats.org/officeDocument/2006/relationships/image" Target="media/image324.wmf"/><Relationship Id="rId596" Type="http://schemas.openxmlformats.org/officeDocument/2006/relationships/image" Target="media/image495.wmf"/><Relationship Id="rId817" Type="http://schemas.openxmlformats.org/officeDocument/2006/relationships/image" Target="media/image713.wmf"/><Relationship Id="rId1002" Type="http://schemas.openxmlformats.org/officeDocument/2006/relationships/image" Target="media/image873.wmf"/><Relationship Id="rId249" Type="http://schemas.openxmlformats.org/officeDocument/2006/relationships/image" Target="media/image188.wmf"/><Relationship Id="rId456" Type="http://schemas.openxmlformats.org/officeDocument/2006/relationships/image" Target="media/image384.emf"/><Relationship Id="rId663" Type="http://schemas.openxmlformats.org/officeDocument/2006/relationships/image" Target="media/image561.wmf"/><Relationship Id="rId870" Type="http://schemas.openxmlformats.org/officeDocument/2006/relationships/image" Target="media/image766.wmf"/><Relationship Id="rId13" Type="http://schemas.openxmlformats.org/officeDocument/2006/relationships/image" Target="media/image4.wmf"/><Relationship Id="rId109" Type="http://schemas.openxmlformats.org/officeDocument/2006/relationships/image" Target="media/image68.emf"/><Relationship Id="rId316" Type="http://schemas.openxmlformats.org/officeDocument/2006/relationships/image" Target="media/image252.wmf"/><Relationship Id="rId523" Type="http://schemas.openxmlformats.org/officeDocument/2006/relationships/image" Target="media/image433.emf"/><Relationship Id="rId968" Type="http://schemas.openxmlformats.org/officeDocument/2006/relationships/oleObject" Target="embeddings/oleObject110.bin"/><Relationship Id="rId97" Type="http://schemas.openxmlformats.org/officeDocument/2006/relationships/image" Target="media/image56.wmf"/><Relationship Id="rId730" Type="http://schemas.openxmlformats.org/officeDocument/2006/relationships/image" Target="media/image626.wmf"/><Relationship Id="rId828" Type="http://schemas.openxmlformats.org/officeDocument/2006/relationships/image" Target="media/image724.wmf"/><Relationship Id="rId1013" Type="http://schemas.openxmlformats.org/officeDocument/2006/relationships/image" Target="media/image884.wmf"/><Relationship Id="rId162" Type="http://schemas.openxmlformats.org/officeDocument/2006/relationships/image" Target="media/image114.emf"/><Relationship Id="rId467" Type="http://schemas.openxmlformats.org/officeDocument/2006/relationships/image" Target="media/image393.wmf"/><Relationship Id="rId674" Type="http://schemas.openxmlformats.org/officeDocument/2006/relationships/image" Target="media/image570.wmf"/><Relationship Id="rId881" Type="http://schemas.openxmlformats.org/officeDocument/2006/relationships/image" Target="media/image777.wmf"/><Relationship Id="rId979" Type="http://schemas.openxmlformats.org/officeDocument/2006/relationships/oleObject" Target="embeddings/oleObject116.bin"/><Relationship Id="rId24" Type="http://schemas.openxmlformats.org/officeDocument/2006/relationships/image" Target="media/image15.emf"/><Relationship Id="rId327" Type="http://schemas.openxmlformats.org/officeDocument/2006/relationships/image" Target="media/image263.wmf"/><Relationship Id="rId534" Type="http://schemas.openxmlformats.org/officeDocument/2006/relationships/image" Target="media/image443.emf"/><Relationship Id="rId741" Type="http://schemas.openxmlformats.org/officeDocument/2006/relationships/image" Target="media/image637.wmf"/><Relationship Id="rId839" Type="http://schemas.openxmlformats.org/officeDocument/2006/relationships/image" Target="media/image735.wmf"/><Relationship Id="rId173" Type="http://schemas.openxmlformats.org/officeDocument/2006/relationships/image" Target="media/image125.wmf"/><Relationship Id="rId380" Type="http://schemas.openxmlformats.org/officeDocument/2006/relationships/image" Target="media/image316.wmf"/><Relationship Id="rId601" Type="http://schemas.openxmlformats.org/officeDocument/2006/relationships/image" Target="media/image499.wmf"/><Relationship Id="rId1024" Type="http://schemas.openxmlformats.org/officeDocument/2006/relationships/image" Target="media/image895.wmf"/><Relationship Id="rId240" Type="http://schemas.openxmlformats.org/officeDocument/2006/relationships/image" Target="media/image181.emf"/><Relationship Id="rId478" Type="http://schemas.openxmlformats.org/officeDocument/2006/relationships/image" Target="media/image402.wmf"/><Relationship Id="rId685" Type="http://schemas.openxmlformats.org/officeDocument/2006/relationships/image" Target="media/image581.wmf"/><Relationship Id="rId892" Type="http://schemas.openxmlformats.org/officeDocument/2006/relationships/image" Target="media/image788.wmf"/><Relationship Id="rId906" Type="http://schemas.openxmlformats.org/officeDocument/2006/relationships/image" Target="media/image802.wmf"/><Relationship Id="rId35" Type="http://schemas.openxmlformats.org/officeDocument/2006/relationships/image" Target="media/image23.wmf"/><Relationship Id="rId100" Type="http://schemas.openxmlformats.org/officeDocument/2006/relationships/image" Target="media/image59.emf"/><Relationship Id="rId338" Type="http://schemas.openxmlformats.org/officeDocument/2006/relationships/image" Target="media/image274.wmf"/><Relationship Id="rId545" Type="http://schemas.openxmlformats.org/officeDocument/2006/relationships/image" Target="media/image452.wmf"/><Relationship Id="rId752" Type="http://schemas.openxmlformats.org/officeDocument/2006/relationships/image" Target="media/image648.wmf"/><Relationship Id="rId184" Type="http://schemas.openxmlformats.org/officeDocument/2006/relationships/image" Target="media/image136.wmf"/><Relationship Id="rId391" Type="http://schemas.openxmlformats.org/officeDocument/2006/relationships/oleObject" Target="embeddings/oleObject59.bin"/><Relationship Id="rId405" Type="http://schemas.openxmlformats.org/officeDocument/2006/relationships/image" Target="media/image336.wmf"/><Relationship Id="rId612" Type="http://schemas.openxmlformats.org/officeDocument/2006/relationships/image" Target="media/image510.wmf"/><Relationship Id="rId1035" Type="http://schemas.openxmlformats.org/officeDocument/2006/relationships/image" Target="media/image906.wmf"/><Relationship Id="rId251" Type="http://schemas.openxmlformats.org/officeDocument/2006/relationships/image" Target="media/image190.wmf"/><Relationship Id="rId489" Type="http://schemas.openxmlformats.org/officeDocument/2006/relationships/oleObject" Target="embeddings/oleObject71.bin"/><Relationship Id="rId696" Type="http://schemas.openxmlformats.org/officeDocument/2006/relationships/image" Target="media/image592.wmf"/><Relationship Id="rId917" Type="http://schemas.openxmlformats.org/officeDocument/2006/relationships/image" Target="media/image813.wmf"/><Relationship Id="rId46" Type="http://schemas.openxmlformats.org/officeDocument/2006/relationships/oleObject" Target="embeddings/oleObject10.bin"/><Relationship Id="rId349" Type="http://schemas.openxmlformats.org/officeDocument/2006/relationships/image" Target="media/image285.emf"/><Relationship Id="rId556" Type="http://schemas.openxmlformats.org/officeDocument/2006/relationships/image" Target="media/image461.wmf"/><Relationship Id="rId763" Type="http://schemas.openxmlformats.org/officeDocument/2006/relationships/image" Target="media/image659.wmf"/><Relationship Id="rId111" Type="http://schemas.openxmlformats.org/officeDocument/2006/relationships/image" Target="media/image69.emf"/><Relationship Id="rId195" Type="http://schemas.openxmlformats.org/officeDocument/2006/relationships/image" Target="media/image144.wmf"/><Relationship Id="rId209" Type="http://schemas.openxmlformats.org/officeDocument/2006/relationships/image" Target="media/image154.emf"/><Relationship Id="rId416" Type="http://schemas.openxmlformats.org/officeDocument/2006/relationships/image" Target="media/image347.wmf"/><Relationship Id="rId970" Type="http://schemas.openxmlformats.org/officeDocument/2006/relationships/oleObject" Target="embeddings/oleObject111.bin"/><Relationship Id="rId1046" Type="http://schemas.openxmlformats.org/officeDocument/2006/relationships/image" Target="media/image917.wmf"/><Relationship Id="rId623" Type="http://schemas.openxmlformats.org/officeDocument/2006/relationships/image" Target="media/image521.wmf"/><Relationship Id="rId830" Type="http://schemas.openxmlformats.org/officeDocument/2006/relationships/image" Target="media/image726.wmf"/><Relationship Id="rId928" Type="http://schemas.openxmlformats.org/officeDocument/2006/relationships/image" Target="media/image824.wmf"/><Relationship Id="rId57" Type="http://schemas.openxmlformats.org/officeDocument/2006/relationships/oleObject" Target="embeddings/oleObject19.bin"/><Relationship Id="rId262" Type="http://schemas.openxmlformats.org/officeDocument/2006/relationships/image" Target="media/image201.wmf"/><Relationship Id="rId567" Type="http://schemas.openxmlformats.org/officeDocument/2006/relationships/image" Target="media/image470.emf"/><Relationship Id="rId122" Type="http://schemas.openxmlformats.org/officeDocument/2006/relationships/image" Target="media/image78.emf"/><Relationship Id="rId774" Type="http://schemas.openxmlformats.org/officeDocument/2006/relationships/image" Target="media/image670.wmf"/><Relationship Id="rId981" Type="http://schemas.openxmlformats.org/officeDocument/2006/relationships/oleObject" Target="embeddings/oleObject117.bin"/><Relationship Id="rId1057" Type="http://schemas.openxmlformats.org/officeDocument/2006/relationships/image" Target="media/image928.wmf"/><Relationship Id="rId427" Type="http://schemas.openxmlformats.org/officeDocument/2006/relationships/image" Target="media/image358.wmf"/><Relationship Id="rId634" Type="http://schemas.openxmlformats.org/officeDocument/2006/relationships/image" Target="media/image532.wmf"/><Relationship Id="rId841" Type="http://schemas.openxmlformats.org/officeDocument/2006/relationships/image" Target="media/image737.wmf"/><Relationship Id="rId273" Type="http://schemas.openxmlformats.org/officeDocument/2006/relationships/image" Target="media/image212.wmf"/><Relationship Id="rId480" Type="http://schemas.openxmlformats.org/officeDocument/2006/relationships/image" Target="media/image404.wmf"/><Relationship Id="rId701" Type="http://schemas.openxmlformats.org/officeDocument/2006/relationships/image" Target="media/image597.wmf"/><Relationship Id="rId939" Type="http://schemas.openxmlformats.org/officeDocument/2006/relationships/image" Target="media/image835.wmf"/><Relationship Id="rId68" Type="http://schemas.openxmlformats.org/officeDocument/2006/relationships/oleObject" Target="embeddings/oleObject26.bin"/><Relationship Id="rId133" Type="http://schemas.openxmlformats.org/officeDocument/2006/relationships/image" Target="media/image89.emf"/><Relationship Id="rId340" Type="http://schemas.openxmlformats.org/officeDocument/2006/relationships/image" Target="media/image276.wmf"/><Relationship Id="rId578" Type="http://schemas.openxmlformats.org/officeDocument/2006/relationships/oleObject" Target="embeddings/oleObject93.bin"/><Relationship Id="rId785" Type="http://schemas.openxmlformats.org/officeDocument/2006/relationships/image" Target="media/image681.wmf"/><Relationship Id="rId992" Type="http://schemas.openxmlformats.org/officeDocument/2006/relationships/image" Target="media/image863.wmf"/><Relationship Id="rId200" Type="http://schemas.openxmlformats.org/officeDocument/2006/relationships/image" Target="media/image149.emf"/><Relationship Id="rId438" Type="http://schemas.openxmlformats.org/officeDocument/2006/relationships/image" Target="media/image367.wmf"/><Relationship Id="rId645" Type="http://schemas.openxmlformats.org/officeDocument/2006/relationships/image" Target="media/image543.wmf"/><Relationship Id="rId852" Type="http://schemas.openxmlformats.org/officeDocument/2006/relationships/image" Target="media/image748.wmf"/><Relationship Id="rId284" Type="http://schemas.openxmlformats.org/officeDocument/2006/relationships/image" Target="media/image223.wmf"/><Relationship Id="rId491" Type="http://schemas.openxmlformats.org/officeDocument/2006/relationships/oleObject" Target="embeddings/oleObject72.bin"/><Relationship Id="rId505" Type="http://schemas.openxmlformats.org/officeDocument/2006/relationships/image" Target="media/image423.wmf"/><Relationship Id="rId712" Type="http://schemas.openxmlformats.org/officeDocument/2006/relationships/image" Target="media/image608.wmf"/><Relationship Id="rId79" Type="http://schemas.openxmlformats.org/officeDocument/2006/relationships/oleObject" Target="embeddings/oleObject31.bin"/><Relationship Id="rId144" Type="http://schemas.openxmlformats.org/officeDocument/2006/relationships/image" Target="media/image99.emf"/><Relationship Id="rId589" Type="http://schemas.openxmlformats.org/officeDocument/2006/relationships/image" Target="media/image488.wmf"/><Relationship Id="rId796" Type="http://schemas.openxmlformats.org/officeDocument/2006/relationships/image" Target="media/image692.wmf"/><Relationship Id="rId351" Type="http://schemas.openxmlformats.org/officeDocument/2006/relationships/image" Target="media/image287.emf"/><Relationship Id="rId449" Type="http://schemas.openxmlformats.org/officeDocument/2006/relationships/image" Target="media/image378.wmf"/><Relationship Id="rId656" Type="http://schemas.openxmlformats.org/officeDocument/2006/relationships/image" Target="media/image554.wmf"/><Relationship Id="rId863" Type="http://schemas.openxmlformats.org/officeDocument/2006/relationships/image" Target="media/image759.wmf"/><Relationship Id="rId211" Type="http://schemas.openxmlformats.org/officeDocument/2006/relationships/image" Target="media/image155.emf"/><Relationship Id="rId295" Type="http://schemas.openxmlformats.org/officeDocument/2006/relationships/image" Target="media/image233.emf"/><Relationship Id="rId309" Type="http://schemas.openxmlformats.org/officeDocument/2006/relationships/image" Target="media/image247.emf"/><Relationship Id="rId516" Type="http://schemas.openxmlformats.org/officeDocument/2006/relationships/oleObject" Target="embeddings/oleObject80.bin"/><Relationship Id="rId723" Type="http://schemas.openxmlformats.org/officeDocument/2006/relationships/image" Target="media/image619.wmf"/><Relationship Id="rId930" Type="http://schemas.openxmlformats.org/officeDocument/2006/relationships/image" Target="media/image826.wmf"/><Relationship Id="rId1006" Type="http://schemas.openxmlformats.org/officeDocument/2006/relationships/image" Target="media/image877.wmf"/><Relationship Id="rId155" Type="http://schemas.openxmlformats.org/officeDocument/2006/relationships/image" Target="media/image107.wmf"/><Relationship Id="rId362" Type="http://schemas.openxmlformats.org/officeDocument/2006/relationships/image" Target="media/image298.wmf"/><Relationship Id="rId222" Type="http://schemas.openxmlformats.org/officeDocument/2006/relationships/image" Target="media/image163.wmf"/><Relationship Id="rId667" Type="http://schemas.openxmlformats.org/officeDocument/2006/relationships/oleObject" Target="embeddings/oleObject96.bin"/><Relationship Id="rId874" Type="http://schemas.openxmlformats.org/officeDocument/2006/relationships/image" Target="media/image770.wmf"/><Relationship Id="rId17" Type="http://schemas.openxmlformats.org/officeDocument/2006/relationships/image" Target="media/image8.emf"/><Relationship Id="rId527" Type="http://schemas.openxmlformats.org/officeDocument/2006/relationships/image" Target="media/image436.wmf"/><Relationship Id="rId734" Type="http://schemas.openxmlformats.org/officeDocument/2006/relationships/image" Target="media/image630.wmf"/><Relationship Id="rId941" Type="http://schemas.openxmlformats.org/officeDocument/2006/relationships/image" Target="media/image837.wmf"/><Relationship Id="rId70" Type="http://schemas.openxmlformats.org/officeDocument/2006/relationships/oleObject" Target="embeddings/oleObject27.bin"/><Relationship Id="rId166" Type="http://schemas.openxmlformats.org/officeDocument/2006/relationships/image" Target="media/image118.emf"/><Relationship Id="rId373" Type="http://schemas.openxmlformats.org/officeDocument/2006/relationships/image" Target="media/image309.wmf"/><Relationship Id="rId580" Type="http://schemas.openxmlformats.org/officeDocument/2006/relationships/oleObject" Target="embeddings/oleObject94.bin"/><Relationship Id="rId801" Type="http://schemas.openxmlformats.org/officeDocument/2006/relationships/image" Target="media/image697.wmf"/><Relationship Id="rId1017" Type="http://schemas.openxmlformats.org/officeDocument/2006/relationships/image" Target="media/image888.wmf"/><Relationship Id="rId1" Type="http://schemas.openxmlformats.org/officeDocument/2006/relationships/customXml" Target="../customXml/item1.xml"/><Relationship Id="rId233" Type="http://schemas.openxmlformats.org/officeDocument/2006/relationships/image" Target="media/image174.wmf"/><Relationship Id="rId440" Type="http://schemas.openxmlformats.org/officeDocument/2006/relationships/image" Target="media/image369.wmf"/><Relationship Id="rId678" Type="http://schemas.openxmlformats.org/officeDocument/2006/relationships/image" Target="media/image574.wmf"/><Relationship Id="rId885" Type="http://schemas.openxmlformats.org/officeDocument/2006/relationships/image" Target="media/image781.wmf"/><Relationship Id="rId28" Type="http://schemas.openxmlformats.org/officeDocument/2006/relationships/image" Target="media/image19.wmf"/><Relationship Id="rId300" Type="http://schemas.openxmlformats.org/officeDocument/2006/relationships/image" Target="media/image238.wmf"/><Relationship Id="rId538" Type="http://schemas.openxmlformats.org/officeDocument/2006/relationships/oleObject" Target="embeddings/oleObject86.bin"/><Relationship Id="rId745" Type="http://schemas.openxmlformats.org/officeDocument/2006/relationships/image" Target="media/image641.wmf"/><Relationship Id="rId952" Type="http://schemas.openxmlformats.org/officeDocument/2006/relationships/oleObject" Target="embeddings/oleObject102.bin"/><Relationship Id="rId81" Type="http://schemas.openxmlformats.org/officeDocument/2006/relationships/oleObject" Target="embeddings/oleObject32.bin"/><Relationship Id="rId177" Type="http://schemas.openxmlformats.org/officeDocument/2006/relationships/image" Target="media/image129.emf"/><Relationship Id="rId384" Type="http://schemas.openxmlformats.org/officeDocument/2006/relationships/image" Target="media/image320.wmf"/><Relationship Id="rId591" Type="http://schemas.openxmlformats.org/officeDocument/2006/relationships/image" Target="media/image490.wmf"/><Relationship Id="rId605" Type="http://schemas.openxmlformats.org/officeDocument/2006/relationships/image" Target="media/image503.emf"/><Relationship Id="rId812" Type="http://schemas.openxmlformats.org/officeDocument/2006/relationships/image" Target="media/image708.wmf"/><Relationship Id="rId1028" Type="http://schemas.openxmlformats.org/officeDocument/2006/relationships/image" Target="media/image899.wmf"/><Relationship Id="rId244" Type="http://schemas.openxmlformats.org/officeDocument/2006/relationships/image" Target="media/image183.wmf"/><Relationship Id="rId689" Type="http://schemas.openxmlformats.org/officeDocument/2006/relationships/image" Target="media/image585.wmf"/><Relationship Id="rId896" Type="http://schemas.openxmlformats.org/officeDocument/2006/relationships/image" Target="media/image792.wmf"/><Relationship Id="rId39" Type="http://schemas.openxmlformats.org/officeDocument/2006/relationships/oleObject" Target="embeddings/oleObject6.bin"/><Relationship Id="rId451" Type="http://schemas.openxmlformats.org/officeDocument/2006/relationships/image" Target="media/image380.wmf"/><Relationship Id="rId549" Type="http://schemas.openxmlformats.org/officeDocument/2006/relationships/image" Target="media/image456.wmf"/><Relationship Id="rId756" Type="http://schemas.openxmlformats.org/officeDocument/2006/relationships/image" Target="media/image652.wmf"/><Relationship Id="rId104" Type="http://schemas.openxmlformats.org/officeDocument/2006/relationships/image" Target="media/image63.emf"/><Relationship Id="rId188" Type="http://schemas.openxmlformats.org/officeDocument/2006/relationships/image" Target="media/image140.emf"/><Relationship Id="rId311" Type="http://schemas.openxmlformats.org/officeDocument/2006/relationships/oleObject" Target="embeddings/oleObject57.bin"/><Relationship Id="rId395" Type="http://schemas.openxmlformats.org/officeDocument/2006/relationships/oleObject" Target="embeddings/oleObject61.bin"/><Relationship Id="rId409" Type="http://schemas.openxmlformats.org/officeDocument/2006/relationships/image" Target="media/image340.wmf"/><Relationship Id="rId963" Type="http://schemas.openxmlformats.org/officeDocument/2006/relationships/image" Target="media/image849.emf"/><Relationship Id="rId1039" Type="http://schemas.openxmlformats.org/officeDocument/2006/relationships/image" Target="media/image910.wmf"/><Relationship Id="rId92" Type="http://schemas.openxmlformats.org/officeDocument/2006/relationships/image" Target="media/image51.wmf"/><Relationship Id="rId616" Type="http://schemas.openxmlformats.org/officeDocument/2006/relationships/image" Target="media/image514.wmf"/><Relationship Id="rId823" Type="http://schemas.openxmlformats.org/officeDocument/2006/relationships/image" Target="media/image719.wmf"/><Relationship Id="rId255" Type="http://schemas.openxmlformats.org/officeDocument/2006/relationships/image" Target="media/image194.wmf"/><Relationship Id="rId462" Type="http://schemas.openxmlformats.org/officeDocument/2006/relationships/image" Target="media/image388.wmf"/><Relationship Id="rId115" Type="http://schemas.openxmlformats.org/officeDocument/2006/relationships/image" Target="media/image72.emf"/><Relationship Id="rId322" Type="http://schemas.openxmlformats.org/officeDocument/2006/relationships/image" Target="media/image258.wmf"/><Relationship Id="rId767" Type="http://schemas.openxmlformats.org/officeDocument/2006/relationships/image" Target="media/image663.wmf"/><Relationship Id="rId974" Type="http://schemas.openxmlformats.org/officeDocument/2006/relationships/oleObject" Target="embeddings/oleObject113.bin"/><Relationship Id="rId199" Type="http://schemas.openxmlformats.org/officeDocument/2006/relationships/image" Target="media/image148.wmf"/><Relationship Id="rId627" Type="http://schemas.openxmlformats.org/officeDocument/2006/relationships/image" Target="media/image525.wmf"/><Relationship Id="rId834" Type="http://schemas.openxmlformats.org/officeDocument/2006/relationships/image" Target="media/image730.wmf"/><Relationship Id="rId266" Type="http://schemas.openxmlformats.org/officeDocument/2006/relationships/image" Target="media/image205.wmf"/><Relationship Id="rId473" Type="http://schemas.openxmlformats.org/officeDocument/2006/relationships/image" Target="media/image399.wmf"/><Relationship Id="rId680" Type="http://schemas.openxmlformats.org/officeDocument/2006/relationships/image" Target="media/image576.wmf"/><Relationship Id="rId901" Type="http://schemas.openxmlformats.org/officeDocument/2006/relationships/image" Target="media/image797.wmf"/><Relationship Id="rId30" Type="http://schemas.openxmlformats.org/officeDocument/2006/relationships/image" Target="media/image21.wmf"/><Relationship Id="rId126" Type="http://schemas.openxmlformats.org/officeDocument/2006/relationships/image" Target="media/image82.emf"/><Relationship Id="rId333" Type="http://schemas.openxmlformats.org/officeDocument/2006/relationships/image" Target="media/image269.emf"/><Relationship Id="rId540" Type="http://schemas.openxmlformats.org/officeDocument/2006/relationships/image" Target="media/image447.wmf"/><Relationship Id="rId778" Type="http://schemas.openxmlformats.org/officeDocument/2006/relationships/image" Target="media/image674.wmf"/><Relationship Id="rId985" Type="http://schemas.openxmlformats.org/officeDocument/2006/relationships/oleObject" Target="embeddings/oleObject119.bin"/><Relationship Id="rId638" Type="http://schemas.openxmlformats.org/officeDocument/2006/relationships/image" Target="media/image536.wmf"/><Relationship Id="rId845" Type="http://schemas.openxmlformats.org/officeDocument/2006/relationships/image" Target="media/image741.wmf"/><Relationship Id="rId1030" Type="http://schemas.openxmlformats.org/officeDocument/2006/relationships/image" Target="media/image901.wmf"/><Relationship Id="rId277" Type="http://schemas.openxmlformats.org/officeDocument/2006/relationships/image" Target="media/image216.wmf"/><Relationship Id="rId400" Type="http://schemas.openxmlformats.org/officeDocument/2006/relationships/image" Target="media/image332.emf"/><Relationship Id="rId484" Type="http://schemas.openxmlformats.org/officeDocument/2006/relationships/image" Target="media/image407.wmf"/><Relationship Id="rId705" Type="http://schemas.openxmlformats.org/officeDocument/2006/relationships/image" Target="media/image601.wmf"/><Relationship Id="rId137" Type="http://schemas.openxmlformats.org/officeDocument/2006/relationships/image" Target="media/image93.emf"/><Relationship Id="rId344" Type="http://schemas.openxmlformats.org/officeDocument/2006/relationships/image" Target="media/image280.wmf"/><Relationship Id="rId691" Type="http://schemas.openxmlformats.org/officeDocument/2006/relationships/image" Target="media/image587.wmf"/><Relationship Id="rId789" Type="http://schemas.openxmlformats.org/officeDocument/2006/relationships/image" Target="media/image685.wmf"/><Relationship Id="rId912" Type="http://schemas.openxmlformats.org/officeDocument/2006/relationships/image" Target="media/image808.wmf"/><Relationship Id="rId996" Type="http://schemas.openxmlformats.org/officeDocument/2006/relationships/image" Target="media/image867.wmf"/><Relationship Id="rId41" Type="http://schemas.openxmlformats.org/officeDocument/2006/relationships/oleObject" Target="embeddings/oleObject7.bin"/><Relationship Id="rId551" Type="http://schemas.openxmlformats.org/officeDocument/2006/relationships/oleObject" Target="embeddings/oleObject87.bin"/><Relationship Id="rId649" Type="http://schemas.openxmlformats.org/officeDocument/2006/relationships/image" Target="media/image547.wmf"/><Relationship Id="rId856" Type="http://schemas.openxmlformats.org/officeDocument/2006/relationships/image" Target="media/image752.wmf"/><Relationship Id="rId190" Type="http://schemas.openxmlformats.org/officeDocument/2006/relationships/image" Target="media/image141.emf"/><Relationship Id="rId204" Type="http://schemas.openxmlformats.org/officeDocument/2006/relationships/image" Target="media/image151.emf"/><Relationship Id="rId288" Type="http://schemas.openxmlformats.org/officeDocument/2006/relationships/image" Target="media/image227.wmf"/><Relationship Id="rId411" Type="http://schemas.openxmlformats.org/officeDocument/2006/relationships/image" Target="media/image342.wmf"/><Relationship Id="rId509" Type="http://schemas.openxmlformats.org/officeDocument/2006/relationships/image" Target="media/image426.emf"/><Relationship Id="rId1041" Type="http://schemas.openxmlformats.org/officeDocument/2006/relationships/image" Target="media/image912.wmf"/><Relationship Id="rId495" Type="http://schemas.openxmlformats.org/officeDocument/2006/relationships/image" Target="media/image415.emf"/><Relationship Id="rId716" Type="http://schemas.openxmlformats.org/officeDocument/2006/relationships/image" Target="media/image612.wmf"/><Relationship Id="rId923" Type="http://schemas.openxmlformats.org/officeDocument/2006/relationships/image" Target="media/image819.wmf"/><Relationship Id="rId52" Type="http://schemas.openxmlformats.org/officeDocument/2006/relationships/oleObject" Target="embeddings/oleObject15.bin"/><Relationship Id="rId148" Type="http://schemas.openxmlformats.org/officeDocument/2006/relationships/image" Target="media/image103.emf"/><Relationship Id="rId355" Type="http://schemas.openxmlformats.org/officeDocument/2006/relationships/image" Target="media/image291.emf"/><Relationship Id="rId562" Type="http://schemas.openxmlformats.org/officeDocument/2006/relationships/image" Target="media/image467.emf"/><Relationship Id="rId215" Type="http://schemas.openxmlformats.org/officeDocument/2006/relationships/image" Target="media/image158.wmf"/><Relationship Id="rId422" Type="http://schemas.openxmlformats.org/officeDocument/2006/relationships/image" Target="media/image353.wmf"/><Relationship Id="rId867" Type="http://schemas.openxmlformats.org/officeDocument/2006/relationships/image" Target="media/image763.wmf"/><Relationship Id="rId1052" Type="http://schemas.openxmlformats.org/officeDocument/2006/relationships/image" Target="media/image923.wmf"/><Relationship Id="rId299" Type="http://schemas.openxmlformats.org/officeDocument/2006/relationships/image" Target="media/image237.wmf"/><Relationship Id="rId727" Type="http://schemas.openxmlformats.org/officeDocument/2006/relationships/image" Target="media/image623.wmf"/><Relationship Id="rId934" Type="http://schemas.openxmlformats.org/officeDocument/2006/relationships/image" Target="media/image830.wmf"/><Relationship Id="rId63" Type="http://schemas.openxmlformats.org/officeDocument/2006/relationships/oleObject" Target="embeddings/oleObject23.bin"/><Relationship Id="rId159" Type="http://schemas.openxmlformats.org/officeDocument/2006/relationships/image" Target="media/image111.wmf"/><Relationship Id="rId366" Type="http://schemas.openxmlformats.org/officeDocument/2006/relationships/image" Target="media/image302.wmf"/><Relationship Id="rId573" Type="http://schemas.openxmlformats.org/officeDocument/2006/relationships/image" Target="media/image474.wmf"/><Relationship Id="rId780" Type="http://schemas.openxmlformats.org/officeDocument/2006/relationships/image" Target="media/image676.wmf"/><Relationship Id="rId226" Type="http://schemas.openxmlformats.org/officeDocument/2006/relationships/image" Target="media/image167.emf"/><Relationship Id="rId433" Type="http://schemas.openxmlformats.org/officeDocument/2006/relationships/oleObject" Target="embeddings/oleObject64.bin"/><Relationship Id="rId878" Type="http://schemas.openxmlformats.org/officeDocument/2006/relationships/image" Target="media/image774.wmf"/><Relationship Id="rId1063" Type="http://schemas.openxmlformats.org/officeDocument/2006/relationships/footer" Target="footer1.xml"/><Relationship Id="rId640" Type="http://schemas.openxmlformats.org/officeDocument/2006/relationships/image" Target="media/image538.wmf"/><Relationship Id="rId738" Type="http://schemas.openxmlformats.org/officeDocument/2006/relationships/image" Target="media/image634.wmf"/><Relationship Id="rId945" Type="http://schemas.openxmlformats.org/officeDocument/2006/relationships/image" Target="media/image840.emf"/><Relationship Id="rId74" Type="http://schemas.openxmlformats.org/officeDocument/2006/relationships/oleObject" Target="embeddings/oleObject29.bin"/><Relationship Id="rId377" Type="http://schemas.openxmlformats.org/officeDocument/2006/relationships/image" Target="media/image313.wmf"/><Relationship Id="rId500" Type="http://schemas.openxmlformats.org/officeDocument/2006/relationships/image" Target="media/image418.wmf"/><Relationship Id="rId584" Type="http://schemas.openxmlformats.org/officeDocument/2006/relationships/image" Target="media/image483.wmf"/><Relationship Id="rId805" Type="http://schemas.openxmlformats.org/officeDocument/2006/relationships/image" Target="media/image701.wmf"/><Relationship Id="rId5" Type="http://schemas.openxmlformats.org/officeDocument/2006/relationships/webSettings" Target="webSettings.xml"/><Relationship Id="rId237" Type="http://schemas.openxmlformats.org/officeDocument/2006/relationships/image" Target="media/image178.emf"/><Relationship Id="rId791" Type="http://schemas.openxmlformats.org/officeDocument/2006/relationships/image" Target="media/image687.wmf"/><Relationship Id="rId889" Type="http://schemas.openxmlformats.org/officeDocument/2006/relationships/image" Target="media/image785.wmf"/><Relationship Id="rId444" Type="http://schemas.openxmlformats.org/officeDocument/2006/relationships/image" Target="media/image373.wmf"/><Relationship Id="rId651" Type="http://schemas.openxmlformats.org/officeDocument/2006/relationships/image" Target="media/image549.wmf"/><Relationship Id="rId749" Type="http://schemas.openxmlformats.org/officeDocument/2006/relationships/image" Target="media/image645.wmf"/><Relationship Id="rId290" Type="http://schemas.openxmlformats.org/officeDocument/2006/relationships/oleObject" Target="embeddings/oleObject55.bin"/><Relationship Id="rId304" Type="http://schemas.openxmlformats.org/officeDocument/2006/relationships/image" Target="media/image242.wmf"/><Relationship Id="rId388" Type="http://schemas.openxmlformats.org/officeDocument/2006/relationships/image" Target="media/image323.wmf"/><Relationship Id="rId511" Type="http://schemas.openxmlformats.org/officeDocument/2006/relationships/image" Target="media/image427.emf"/><Relationship Id="rId609" Type="http://schemas.openxmlformats.org/officeDocument/2006/relationships/image" Target="media/image507.emf"/><Relationship Id="rId956" Type="http://schemas.openxmlformats.org/officeDocument/2006/relationships/oleObject" Target="embeddings/oleObject104.bin"/><Relationship Id="rId85" Type="http://schemas.openxmlformats.org/officeDocument/2006/relationships/image" Target="media/image45.emf"/><Relationship Id="rId150" Type="http://schemas.openxmlformats.org/officeDocument/2006/relationships/image" Target="media/image104.emf"/><Relationship Id="rId595" Type="http://schemas.openxmlformats.org/officeDocument/2006/relationships/image" Target="media/image494.wmf"/><Relationship Id="rId816" Type="http://schemas.openxmlformats.org/officeDocument/2006/relationships/image" Target="media/image712.wmf"/><Relationship Id="rId1001" Type="http://schemas.openxmlformats.org/officeDocument/2006/relationships/image" Target="media/image872.wmf"/><Relationship Id="rId248" Type="http://schemas.openxmlformats.org/officeDocument/2006/relationships/image" Target="media/image187.wmf"/><Relationship Id="rId455" Type="http://schemas.openxmlformats.org/officeDocument/2006/relationships/image" Target="media/image383.wmf"/><Relationship Id="rId662" Type="http://schemas.openxmlformats.org/officeDocument/2006/relationships/image" Target="media/image560.wmf"/><Relationship Id="rId12" Type="http://schemas.openxmlformats.org/officeDocument/2006/relationships/oleObject" Target="embeddings/oleObject2.bin"/><Relationship Id="rId108" Type="http://schemas.openxmlformats.org/officeDocument/2006/relationships/image" Target="media/image67.wmf"/><Relationship Id="rId315" Type="http://schemas.openxmlformats.org/officeDocument/2006/relationships/image" Target="media/image251.wmf"/><Relationship Id="rId522" Type="http://schemas.openxmlformats.org/officeDocument/2006/relationships/oleObject" Target="embeddings/oleObject83.bin"/><Relationship Id="rId967" Type="http://schemas.openxmlformats.org/officeDocument/2006/relationships/image" Target="media/image851.emf"/><Relationship Id="rId96" Type="http://schemas.openxmlformats.org/officeDocument/2006/relationships/image" Target="media/image55.wmf"/><Relationship Id="rId161" Type="http://schemas.openxmlformats.org/officeDocument/2006/relationships/image" Target="media/image113.emf"/><Relationship Id="rId399" Type="http://schemas.openxmlformats.org/officeDocument/2006/relationships/image" Target="media/image331.wmf"/><Relationship Id="rId827" Type="http://schemas.openxmlformats.org/officeDocument/2006/relationships/image" Target="media/image723.wmf"/><Relationship Id="rId1012" Type="http://schemas.openxmlformats.org/officeDocument/2006/relationships/image" Target="media/image883.wmf"/><Relationship Id="rId259" Type="http://schemas.openxmlformats.org/officeDocument/2006/relationships/image" Target="media/image198.wmf"/><Relationship Id="rId466" Type="http://schemas.openxmlformats.org/officeDocument/2006/relationships/image" Target="media/image392.wmf"/><Relationship Id="rId673" Type="http://schemas.openxmlformats.org/officeDocument/2006/relationships/image" Target="media/image569.wmf"/><Relationship Id="rId880" Type="http://schemas.openxmlformats.org/officeDocument/2006/relationships/image" Target="media/image776.wmf"/><Relationship Id="rId23" Type="http://schemas.openxmlformats.org/officeDocument/2006/relationships/image" Target="media/image14.wmf"/><Relationship Id="rId119" Type="http://schemas.openxmlformats.org/officeDocument/2006/relationships/image" Target="media/image75.emf"/><Relationship Id="rId326" Type="http://schemas.openxmlformats.org/officeDocument/2006/relationships/image" Target="media/image262.wmf"/><Relationship Id="rId533" Type="http://schemas.openxmlformats.org/officeDocument/2006/relationships/image" Target="media/image442.wmf"/><Relationship Id="rId978" Type="http://schemas.openxmlformats.org/officeDocument/2006/relationships/image" Target="media/image856.emf"/><Relationship Id="rId740" Type="http://schemas.openxmlformats.org/officeDocument/2006/relationships/image" Target="media/image636.wmf"/><Relationship Id="rId838" Type="http://schemas.openxmlformats.org/officeDocument/2006/relationships/image" Target="media/image734.wmf"/><Relationship Id="rId1023" Type="http://schemas.openxmlformats.org/officeDocument/2006/relationships/image" Target="media/image894.wmf"/><Relationship Id="rId172" Type="http://schemas.openxmlformats.org/officeDocument/2006/relationships/image" Target="media/image124.wmf"/><Relationship Id="rId477" Type="http://schemas.openxmlformats.org/officeDocument/2006/relationships/oleObject" Target="embeddings/oleObject69.bin"/><Relationship Id="rId600" Type="http://schemas.openxmlformats.org/officeDocument/2006/relationships/image" Target="media/image498.wmf"/><Relationship Id="rId684" Type="http://schemas.openxmlformats.org/officeDocument/2006/relationships/image" Target="media/image580.wmf"/><Relationship Id="rId337" Type="http://schemas.openxmlformats.org/officeDocument/2006/relationships/image" Target="media/image273.wmf"/><Relationship Id="rId891" Type="http://schemas.openxmlformats.org/officeDocument/2006/relationships/image" Target="media/image787.wmf"/><Relationship Id="rId905" Type="http://schemas.openxmlformats.org/officeDocument/2006/relationships/image" Target="media/image801.wmf"/><Relationship Id="rId989" Type="http://schemas.openxmlformats.org/officeDocument/2006/relationships/oleObject" Target="embeddings/oleObject121.bin"/><Relationship Id="rId34" Type="http://schemas.openxmlformats.org/officeDocument/2006/relationships/image" Target="media/image22.wmf"/><Relationship Id="rId544" Type="http://schemas.openxmlformats.org/officeDocument/2006/relationships/image" Target="media/image451.wmf"/><Relationship Id="rId751" Type="http://schemas.openxmlformats.org/officeDocument/2006/relationships/image" Target="media/image647.wmf"/><Relationship Id="rId849" Type="http://schemas.openxmlformats.org/officeDocument/2006/relationships/image" Target="media/image745.wmf"/><Relationship Id="rId183" Type="http://schemas.openxmlformats.org/officeDocument/2006/relationships/image" Target="media/image135.wmf"/><Relationship Id="rId390" Type="http://schemas.openxmlformats.org/officeDocument/2006/relationships/image" Target="media/image325.emf"/><Relationship Id="rId404" Type="http://schemas.openxmlformats.org/officeDocument/2006/relationships/image" Target="media/image335.wmf"/><Relationship Id="rId611" Type="http://schemas.openxmlformats.org/officeDocument/2006/relationships/image" Target="media/image509.wmf"/><Relationship Id="rId1034" Type="http://schemas.openxmlformats.org/officeDocument/2006/relationships/image" Target="media/image905.wmf"/><Relationship Id="rId250" Type="http://schemas.openxmlformats.org/officeDocument/2006/relationships/image" Target="media/image189.wmf"/><Relationship Id="rId488" Type="http://schemas.openxmlformats.org/officeDocument/2006/relationships/image" Target="media/image411.emf"/><Relationship Id="rId695" Type="http://schemas.openxmlformats.org/officeDocument/2006/relationships/image" Target="media/image591.wmf"/><Relationship Id="rId709" Type="http://schemas.openxmlformats.org/officeDocument/2006/relationships/image" Target="media/image605.wmf"/><Relationship Id="rId916" Type="http://schemas.openxmlformats.org/officeDocument/2006/relationships/image" Target="media/image812.wmf"/><Relationship Id="rId45" Type="http://schemas.openxmlformats.org/officeDocument/2006/relationships/image" Target="media/image29.emf"/><Relationship Id="rId110" Type="http://schemas.openxmlformats.org/officeDocument/2006/relationships/oleObject" Target="embeddings/oleObject35.bin"/><Relationship Id="rId348" Type="http://schemas.openxmlformats.org/officeDocument/2006/relationships/image" Target="media/image284.emf"/><Relationship Id="rId555" Type="http://schemas.openxmlformats.org/officeDocument/2006/relationships/image" Target="media/image460.wmf"/><Relationship Id="rId762" Type="http://schemas.openxmlformats.org/officeDocument/2006/relationships/image" Target="media/image658.wmf"/><Relationship Id="rId194" Type="http://schemas.openxmlformats.org/officeDocument/2006/relationships/oleObject" Target="embeddings/oleObject44.bin"/><Relationship Id="rId208" Type="http://schemas.openxmlformats.org/officeDocument/2006/relationships/image" Target="media/image153.wmf"/><Relationship Id="rId415" Type="http://schemas.openxmlformats.org/officeDocument/2006/relationships/image" Target="media/image346.wmf"/><Relationship Id="rId622" Type="http://schemas.openxmlformats.org/officeDocument/2006/relationships/image" Target="media/image520.wmf"/><Relationship Id="rId1045" Type="http://schemas.openxmlformats.org/officeDocument/2006/relationships/image" Target="media/image916.wmf"/><Relationship Id="rId261" Type="http://schemas.openxmlformats.org/officeDocument/2006/relationships/image" Target="media/image200.wmf"/><Relationship Id="rId499" Type="http://schemas.openxmlformats.org/officeDocument/2006/relationships/image" Target="media/image417.wmf"/><Relationship Id="rId927" Type="http://schemas.openxmlformats.org/officeDocument/2006/relationships/image" Target="media/image823.wmf"/><Relationship Id="rId56" Type="http://schemas.openxmlformats.org/officeDocument/2006/relationships/oleObject" Target="embeddings/oleObject18.bin"/><Relationship Id="rId359" Type="http://schemas.openxmlformats.org/officeDocument/2006/relationships/image" Target="media/image295.wmf"/><Relationship Id="rId566" Type="http://schemas.openxmlformats.org/officeDocument/2006/relationships/image" Target="media/image469.wmf"/><Relationship Id="rId773" Type="http://schemas.openxmlformats.org/officeDocument/2006/relationships/image" Target="media/image669.wmf"/><Relationship Id="rId121" Type="http://schemas.openxmlformats.org/officeDocument/2006/relationships/image" Target="media/image77.emf"/><Relationship Id="rId219" Type="http://schemas.openxmlformats.org/officeDocument/2006/relationships/oleObject" Target="embeddings/oleObject51.bin"/><Relationship Id="rId426" Type="http://schemas.openxmlformats.org/officeDocument/2006/relationships/image" Target="media/image357.wmf"/><Relationship Id="rId633" Type="http://schemas.openxmlformats.org/officeDocument/2006/relationships/image" Target="media/image531.wmf"/><Relationship Id="rId980" Type="http://schemas.openxmlformats.org/officeDocument/2006/relationships/image" Target="media/image857.emf"/><Relationship Id="rId1056" Type="http://schemas.openxmlformats.org/officeDocument/2006/relationships/image" Target="media/image927.wmf"/><Relationship Id="rId840" Type="http://schemas.openxmlformats.org/officeDocument/2006/relationships/image" Target="media/image736.wmf"/><Relationship Id="rId938" Type="http://schemas.openxmlformats.org/officeDocument/2006/relationships/image" Target="media/image834.wmf"/><Relationship Id="rId67" Type="http://schemas.openxmlformats.org/officeDocument/2006/relationships/image" Target="media/image35.emf"/><Relationship Id="rId272" Type="http://schemas.openxmlformats.org/officeDocument/2006/relationships/image" Target="media/image211.wmf"/><Relationship Id="rId577" Type="http://schemas.openxmlformats.org/officeDocument/2006/relationships/image" Target="media/image478.emf"/><Relationship Id="rId700" Type="http://schemas.openxmlformats.org/officeDocument/2006/relationships/image" Target="media/image596.wmf"/><Relationship Id="rId132" Type="http://schemas.openxmlformats.org/officeDocument/2006/relationships/image" Target="media/image88.emf"/><Relationship Id="rId784" Type="http://schemas.openxmlformats.org/officeDocument/2006/relationships/image" Target="media/image680.wmf"/><Relationship Id="rId991" Type="http://schemas.openxmlformats.org/officeDocument/2006/relationships/oleObject" Target="embeddings/oleObject122.bin"/><Relationship Id="rId437" Type="http://schemas.openxmlformats.org/officeDocument/2006/relationships/image" Target="media/image366.wmf"/><Relationship Id="rId644" Type="http://schemas.openxmlformats.org/officeDocument/2006/relationships/image" Target="media/image542.wmf"/><Relationship Id="rId851" Type="http://schemas.openxmlformats.org/officeDocument/2006/relationships/image" Target="media/image747.wmf"/><Relationship Id="rId283" Type="http://schemas.openxmlformats.org/officeDocument/2006/relationships/image" Target="media/image222.wmf"/><Relationship Id="rId490" Type="http://schemas.openxmlformats.org/officeDocument/2006/relationships/image" Target="media/image412.wmf"/><Relationship Id="rId504" Type="http://schemas.openxmlformats.org/officeDocument/2006/relationships/image" Target="media/image422.wmf"/><Relationship Id="rId711" Type="http://schemas.openxmlformats.org/officeDocument/2006/relationships/image" Target="media/image607.wmf"/><Relationship Id="rId949" Type="http://schemas.openxmlformats.org/officeDocument/2006/relationships/image" Target="media/image842.emf"/><Relationship Id="rId78" Type="http://schemas.openxmlformats.org/officeDocument/2006/relationships/image" Target="media/image41.emf"/><Relationship Id="rId143" Type="http://schemas.openxmlformats.org/officeDocument/2006/relationships/oleObject" Target="embeddings/oleObject38.bin"/><Relationship Id="rId350" Type="http://schemas.openxmlformats.org/officeDocument/2006/relationships/image" Target="media/image286.emf"/><Relationship Id="rId588" Type="http://schemas.openxmlformats.org/officeDocument/2006/relationships/image" Target="media/image487.wmf"/><Relationship Id="rId795" Type="http://schemas.openxmlformats.org/officeDocument/2006/relationships/image" Target="media/image691.wmf"/><Relationship Id="rId809" Type="http://schemas.openxmlformats.org/officeDocument/2006/relationships/image" Target="media/image705.wmf"/><Relationship Id="rId9" Type="http://schemas.openxmlformats.org/officeDocument/2006/relationships/image" Target="media/image2.wmf"/><Relationship Id="rId210" Type="http://schemas.openxmlformats.org/officeDocument/2006/relationships/oleObject" Target="embeddings/oleObject49.bin"/><Relationship Id="rId448" Type="http://schemas.openxmlformats.org/officeDocument/2006/relationships/image" Target="media/image377.wmf"/><Relationship Id="rId655" Type="http://schemas.openxmlformats.org/officeDocument/2006/relationships/image" Target="media/image553.wmf"/><Relationship Id="rId862" Type="http://schemas.openxmlformats.org/officeDocument/2006/relationships/image" Target="media/image758.wmf"/><Relationship Id="rId294" Type="http://schemas.openxmlformats.org/officeDocument/2006/relationships/image" Target="media/image232.emf"/><Relationship Id="rId308" Type="http://schemas.openxmlformats.org/officeDocument/2006/relationships/image" Target="media/image246.wmf"/><Relationship Id="rId515" Type="http://schemas.openxmlformats.org/officeDocument/2006/relationships/image" Target="media/image429.emf"/><Relationship Id="rId722" Type="http://schemas.openxmlformats.org/officeDocument/2006/relationships/image" Target="media/image618.wmf"/><Relationship Id="rId89" Type="http://schemas.openxmlformats.org/officeDocument/2006/relationships/image" Target="media/image48.wmf"/><Relationship Id="rId154" Type="http://schemas.openxmlformats.org/officeDocument/2006/relationships/image" Target="media/image106.wmf"/><Relationship Id="rId361" Type="http://schemas.openxmlformats.org/officeDocument/2006/relationships/image" Target="media/image297.wmf"/><Relationship Id="rId599" Type="http://schemas.openxmlformats.org/officeDocument/2006/relationships/image" Target="media/image497.wmf"/><Relationship Id="rId1005" Type="http://schemas.openxmlformats.org/officeDocument/2006/relationships/image" Target="media/image876.wmf"/><Relationship Id="rId459" Type="http://schemas.openxmlformats.org/officeDocument/2006/relationships/oleObject" Target="embeddings/oleObject67.bin"/><Relationship Id="rId666" Type="http://schemas.openxmlformats.org/officeDocument/2006/relationships/image" Target="media/image564.emf"/><Relationship Id="rId873" Type="http://schemas.openxmlformats.org/officeDocument/2006/relationships/image" Target="media/image769.wmf"/><Relationship Id="rId16" Type="http://schemas.openxmlformats.org/officeDocument/2006/relationships/image" Target="media/image7.emf"/><Relationship Id="rId221" Type="http://schemas.openxmlformats.org/officeDocument/2006/relationships/oleObject" Target="embeddings/oleObject52.bin"/><Relationship Id="rId319" Type="http://schemas.openxmlformats.org/officeDocument/2006/relationships/image" Target="media/image255.wmf"/><Relationship Id="rId526" Type="http://schemas.openxmlformats.org/officeDocument/2006/relationships/image" Target="media/image435.wmf"/><Relationship Id="rId733" Type="http://schemas.openxmlformats.org/officeDocument/2006/relationships/image" Target="media/image629.wmf"/><Relationship Id="rId940" Type="http://schemas.openxmlformats.org/officeDocument/2006/relationships/image" Target="media/image836.wmf"/><Relationship Id="rId1016" Type="http://schemas.openxmlformats.org/officeDocument/2006/relationships/image" Target="media/image887.wmf"/><Relationship Id="rId165" Type="http://schemas.openxmlformats.org/officeDocument/2006/relationships/image" Target="media/image117.emf"/><Relationship Id="rId372" Type="http://schemas.openxmlformats.org/officeDocument/2006/relationships/image" Target="media/image308.wmf"/><Relationship Id="rId677" Type="http://schemas.openxmlformats.org/officeDocument/2006/relationships/image" Target="media/image573.wmf"/><Relationship Id="rId800" Type="http://schemas.openxmlformats.org/officeDocument/2006/relationships/image" Target="media/image696.wmf"/><Relationship Id="rId232" Type="http://schemas.openxmlformats.org/officeDocument/2006/relationships/image" Target="media/image173.wmf"/><Relationship Id="rId884" Type="http://schemas.openxmlformats.org/officeDocument/2006/relationships/image" Target="media/image780.wmf"/><Relationship Id="rId27" Type="http://schemas.openxmlformats.org/officeDocument/2006/relationships/image" Target="media/image18.wmf"/><Relationship Id="rId537" Type="http://schemas.openxmlformats.org/officeDocument/2006/relationships/image" Target="media/image445.emf"/><Relationship Id="rId744" Type="http://schemas.openxmlformats.org/officeDocument/2006/relationships/image" Target="media/image640.wmf"/><Relationship Id="rId951" Type="http://schemas.openxmlformats.org/officeDocument/2006/relationships/image" Target="media/image843.emf"/><Relationship Id="rId80" Type="http://schemas.openxmlformats.org/officeDocument/2006/relationships/image" Target="media/image42.emf"/><Relationship Id="rId176" Type="http://schemas.openxmlformats.org/officeDocument/2006/relationships/image" Target="media/image128.emf"/><Relationship Id="rId383" Type="http://schemas.openxmlformats.org/officeDocument/2006/relationships/image" Target="media/image319.wmf"/><Relationship Id="rId590" Type="http://schemas.openxmlformats.org/officeDocument/2006/relationships/image" Target="media/image489.wmf"/><Relationship Id="rId604" Type="http://schemas.openxmlformats.org/officeDocument/2006/relationships/image" Target="media/image502.emf"/><Relationship Id="rId811" Type="http://schemas.openxmlformats.org/officeDocument/2006/relationships/image" Target="media/image707.wmf"/><Relationship Id="rId1027" Type="http://schemas.openxmlformats.org/officeDocument/2006/relationships/image" Target="media/image898.wmf"/><Relationship Id="rId243" Type="http://schemas.openxmlformats.org/officeDocument/2006/relationships/image" Target="media/image182.wmf"/><Relationship Id="rId450" Type="http://schemas.openxmlformats.org/officeDocument/2006/relationships/image" Target="media/image379.wmf"/><Relationship Id="rId688" Type="http://schemas.openxmlformats.org/officeDocument/2006/relationships/image" Target="media/image584.wmf"/><Relationship Id="rId895" Type="http://schemas.openxmlformats.org/officeDocument/2006/relationships/image" Target="media/image791.wmf"/><Relationship Id="rId909" Type="http://schemas.openxmlformats.org/officeDocument/2006/relationships/image" Target="media/image805.wmf"/><Relationship Id="rId38" Type="http://schemas.openxmlformats.org/officeDocument/2006/relationships/image" Target="media/image26.emf"/><Relationship Id="rId103" Type="http://schemas.openxmlformats.org/officeDocument/2006/relationships/image" Target="media/image62.emf"/><Relationship Id="rId310" Type="http://schemas.openxmlformats.org/officeDocument/2006/relationships/oleObject" Target="embeddings/oleObject56.bin"/><Relationship Id="rId548" Type="http://schemas.openxmlformats.org/officeDocument/2006/relationships/image" Target="media/image455.wmf"/><Relationship Id="rId755" Type="http://schemas.openxmlformats.org/officeDocument/2006/relationships/image" Target="media/image651.wmf"/><Relationship Id="rId962" Type="http://schemas.openxmlformats.org/officeDocument/2006/relationships/oleObject" Target="embeddings/oleObject107.bin"/><Relationship Id="rId91" Type="http://schemas.openxmlformats.org/officeDocument/2006/relationships/image" Target="media/image50.wmf"/><Relationship Id="rId187" Type="http://schemas.openxmlformats.org/officeDocument/2006/relationships/image" Target="media/image139.wmf"/><Relationship Id="rId394" Type="http://schemas.openxmlformats.org/officeDocument/2006/relationships/image" Target="media/image327.emf"/><Relationship Id="rId408" Type="http://schemas.openxmlformats.org/officeDocument/2006/relationships/image" Target="media/image339.wmf"/><Relationship Id="rId615" Type="http://schemas.openxmlformats.org/officeDocument/2006/relationships/image" Target="media/image513.wmf"/><Relationship Id="rId822" Type="http://schemas.openxmlformats.org/officeDocument/2006/relationships/image" Target="media/image718.wmf"/><Relationship Id="rId1038" Type="http://schemas.openxmlformats.org/officeDocument/2006/relationships/image" Target="media/image909.wmf"/><Relationship Id="rId254" Type="http://schemas.openxmlformats.org/officeDocument/2006/relationships/image" Target="media/image193.wmf"/><Relationship Id="rId699" Type="http://schemas.openxmlformats.org/officeDocument/2006/relationships/image" Target="media/image595.wmf"/><Relationship Id="rId49" Type="http://schemas.openxmlformats.org/officeDocument/2006/relationships/oleObject" Target="embeddings/oleObject12.bin"/><Relationship Id="rId114" Type="http://schemas.openxmlformats.org/officeDocument/2006/relationships/image" Target="media/image71.wmf"/><Relationship Id="rId461" Type="http://schemas.openxmlformats.org/officeDocument/2006/relationships/image" Target="media/image387.wmf"/><Relationship Id="rId559" Type="http://schemas.openxmlformats.org/officeDocument/2006/relationships/image" Target="media/image464.wmf"/><Relationship Id="rId766" Type="http://schemas.openxmlformats.org/officeDocument/2006/relationships/image" Target="media/image662.wmf"/><Relationship Id="rId198" Type="http://schemas.openxmlformats.org/officeDocument/2006/relationships/image" Target="media/image147.wmf"/><Relationship Id="rId321" Type="http://schemas.openxmlformats.org/officeDocument/2006/relationships/image" Target="media/image257.wmf"/><Relationship Id="rId419" Type="http://schemas.openxmlformats.org/officeDocument/2006/relationships/image" Target="media/image350.wmf"/><Relationship Id="rId626" Type="http://schemas.openxmlformats.org/officeDocument/2006/relationships/image" Target="media/image524.wmf"/><Relationship Id="rId973" Type="http://schemas.openxmlformats.org/officeDocument/2006/relationships/image" Target="media/image854.emf"/><Relationship Id="rId1049" Type="http://schemas.openxmlformats.org/officeDocument/2006/relationships/image" Target="media/image920.wmf"/><Relationship Id="rId833" Type="http://schemas.openxmlformats.org/officeDocument/2006/relationships/image" Target="media/image729.wmf"/><Relationship Id="rId265" Type="http://schemas.openxmlformats.org/officeDocument/2006/relationships/image" Target="media/image204.wmf"/><Relationship Id="rId472" Type="http://schemas.openxmlformats.org/officeDocument/2006/relationships/image" Target="media/image398.wmf"/><Relationship Id="rId900" Type="http://schemas.openxmlformats.org/officeDocument/2006/relationships/image" Target="media/image796.wmf"/><Relationship Id="rId125" Type="http://schemas.openxmlformats.org/officeDocument/2006/relationships/image" Target="media/image81.emf"/><Relationship Id="rId332" Type="http://schemas.openxmlformats.org/officeDocument/2006/relationships/image" Target="media/image268.emf"/><Relationship Id="rId777" Type="http://schemas.openxmlformats.org/officeDocument/2006/relationships/image" Target="media/image673.wmf"/><Relationship Id="rId984" Type="http://schemas.openxmlformats.org/officeDocument/2006/relationships/image" Target="media/image859.emf"/><Relationship Id="rId637" Type="http://schemas.openxmlformats.org/officeDocument/2006/relationships/image" Target="media/image535.wmf"/><Relationship Id="rId844" Type="http://schemas.openxmlformats.org/officeDocument/2006/relationships/image" Target="media/image740.wmf"/><Relationship Id="rId276" Type="http://schemas.openxmlformats.org/officeDocument/2006/relationships/image" Target="media/image215.wmf"/><Relationship Id="rId483" Type="http://schemas.openxmlformats.org/officeDocument/2006/relationships/oleObject" Target="embeddings/oleObject70.bin"/><Relationship Id="rId690" Type="http://schemas.openxmlformats.org/officeDocument/2006/relationships/image" Target="media/image586.wmf"/><Relationship Id="rId704" Type="http://schemas.openxmlformats.org/officeDocument/2006/relationships/image" Target="media/image600.wmf"/><Relationship Id="rId911" Type="http://schemas.openxmlformats.org/officeDocument/2006/relationships/image" Target="media/image807.wmf"/><Relationship Id="rId40" Type="http://schemas.openxmlformats.org/officeDocument/2006/relationships/image" Target="media/image27.emf"/><Relationship Id="rId136" Type="http://schemas.openxmlformats.org/officeDocument/2006/relationships/image" Target="media/image92.emf"/><Relationship Id="rId343" Type="http://schemas.openxmlformats.org/officeDocument/2006/relationships/image" Target="media/image279.wmf"/><Relationship Id="rId550" Type="http://schemas.openxmlformats.org/officeDocument/2006/relationships/image" Target="media/image457.emf"/><Relationship Id="rId788" Type="http://schemas.openxmlformats.org/officeDocument/2006/relationships/image" Target="media/image684.wmf"/><Relationship Id="rId995" Type="http://schemas.openxmlformats.org/officeDocument/2006/relationships/image" Target="media/image866.wmf"/><Relationship Id="rId203" Type="http://schemas.openxmlformats.org/officeDocument/2006/relationships/oleObject" Target="embeddings/oleObject46.bin"/><Relationship Id="rId648" Type="http://schemas.openxmlformats.org/officeDocument/2006/relationships/image" Target="media/image546.wmf"/><Relationship Id="rId855" Type="http://schemas.openxmlformats.org/officeDocument/2006/relationships/image" Target="media/image751.wmf"/><Relationship Id="rId1040" Type="http://schemas.openxmlformats.org/officeDocument/2006/relationships/image" Target="media/image911.wmf"/><Relationship Id="rId287" Type="http://schemas.openxmlformats.org/officeDocument/2006/relationships/image" Target="media/image226.wmf"/><Relationship Id="rId410" Type="http://schemas.openxmlformats.org/officeDocument/2006/relationships/image" Target="media/image341.wmf"/><Relationship Id="rId494" Type="http://schemas.openxmlformats.org/officeDocument/2006/relationships/oleObject" Target="embeddings/oleObject73.bin"/><Relationship Id="rId508" Type="http://schemas.openxmlformats.org/officeDocument/2006/relationships/oleObject" Target="embeddings/oleObject76.bin"/><Relationship Id="rId715" Type="http://schemas.openxmlformats.org/officeDocument/2006/relationships/image" Target="media/image611.wmf"/><Relationship Id="rId922" Type="http://schemas.openxmlformats.org/officeDocument/2006/relationships/image" Target="media/image818.wmf"/><Relationship Id="rId147" Type="http://schemas.openxmlformats.org/officeDocument/2006/relationships/image" Target="media/image102.emf"/><Relationship Id="rId354" Type="http://schemas.openxmlformats.org/officeDocument/2006/relationships/image" Target="media/image290.emf"/><Relationship Id="rId799" Type="http://schemas.openxmlformats.org/officeDocument/2006/relationships/image" Target="media/image695.wmf"/><Relationship Id="rId51" Type="http://schemas.openxmlformats.org/officeDocument/2006/relationships/oleObject" Target="embeddings/oleObject14.bin"/><Relationship Id="rId561" Type="http://schemas.openxmlformats.org/officeDocument/2006/relationships/image" Target="media/image466.wmf"/><Relationship Id="rId659" Type="http://schemas.openxmlformats.org/officeDocument/2006/relationships/image" Target="media/image557.wmf"/><Relationship Id="rId866" Type="http://schemas.openxmlformats.org/officeDocument/2006/relationships/image" Target="media/image762.wmf"/><Relationship Id="rId214" Type="http://schemas.openxmlformats.org/officeDocument/2006/relationships/image" Target="media/image157.wmf"/><Relationship Id="rId298" Type="http://schemas.openxmlformats.org/officeDocument/2006/relationships/image" Target="media/image236.wmf"/><Relationship Id="rId421" Type="http://schemas.openxmlformats.org/officeDocument/2006/relationships/image" Target="media/image352.wmf"/><Relationship Id="rId519" Type="http://schemas.openxmlformats.org/officeDocument/2006/relationships/image" Target="media/image431.emf"/><Relationship Id="rId1051" Type="http://schemas.openxmlformats.org/officeDocument/2006/relationships/image" Target="media/image922.wmf"/><Relationship Id="rId158" Type="http://schemas.openxmlformats.org/officeDocument/2006/relationships/image" Target="media/image110.wmf"/><Relationship Id="rId726" Type="http://schemas.openxmlformats.org/officeDocument/2006/relationships/image" Target="media/image622.wmf"/><Relationship Id="rId933" Type="http://schemas.openxmlformats.org/officeDocument/2006/relationships/image" Target="media/image829.wmf"/><Relationship Id="rId1009" Type="http://schemas.openxmlformats.org/officeDocument/2006/relationships/image" Target="media/image880.wmf"/><Relationship Id="rId62" Type="http://schemas.openxmlformats.org/officeDocument/2006/relationships/image" Target="media/image33.emf"/><Relationship Id="rId365" Type="http://schemas.openxmlformats.org/officeDocument/2006/relationships/image" Target="media/image301.emf"/><Relationship Id="rId572" Type="http://schemas.openxmlformats.org/officeDocument/2006/relationships/image" Target="media/image473.wmf"/><Relationship Id="rId225" Type="http://schemas.openxmlformats.org/officeDocument/2006/relationships/image" Target="media/image166.wmf"/><Relationship Id="rId432" Type="http://schemas.openxmlformats.org/officeDocument/2006/relationships/image" Target="media/image362.emf"/><Relationship Id="rId877" Type="http://schemas.openxmlformats.org/officeDocument/2006/relationships/image" Target="media/image773.wmf"/><Relationship Id="rId1062" Type="http://schemas.openxmlformats.org/officeDocument/2006/relationships/header" Target="header1.xml"/><Relationship Id="rId737" Type="http://schemas.openxmlformats.org/officeDocument/2006/relationships/image" Target="media/image633.wmf"/><Relationship Id="rId944" Type="http://schemas.openxmlformats.org/officeDocument/2006/relationships/oleObject" Target="embeddings/oleObject98.bin"/><Relationship Id="rId73" Type="http://schemas.openxmlformats.org/officeDocument/2006/relationships/image" Target="media/image38.emf"/><Relationship Id="rId169" Type="http://schemas.openxmlformats.org/officeDocument/2006/relationships/image" Target="media/image121.emf"/><Relationship Id="rId376" Type="http://schemas.openxmlformats.org/officeDocument/2006/relationships/image" Target="media/image312.wmf"/><Relationship Id="rId583" Type="http://schemas.openxmlformats.org/officeDocument/2006/relationships/image" Target="media/image482.wmf"/><Relationship Id="rId790" Type="http://schemas.openxmlformats.org/officeDocument/2006/relationships/image" Target="media/image686.wmf"/><Relationship Id="rId804" Type="http://schemas.openxmlformats.org/officeDocument/2006/relationships/image" Target="media/image700.wmf"/><Relationship Id="rId4" Type="http://schemas.openxmlformats.org/officeDocument/2006/relationships/settings" Target="settings.xml"/><Relationship Id="rId236" Type="http://schemas.openxmlformats.org/officeDocument/2006/relationships/image" Target="media/image177.wmf"/><Relationship Id="rId443" Type="http://schemas.openxmlformats.org/officeDocument/2006/relationships/image" Target="media/image372.wmf"/><Relationship Id="rId650" Type="http://schemas.openxmlformats.org/officeDocument/2006/relationships/image" Target="media/image548.wmf"/><Relationship Id="rId888" Type="http://schemas.openxmlformats.org/officeDocument/2006/relationships/image" Target="media/image784.wmf"/><Relationship Id="rId303" Type="http://schemas.openxmlformats.org/officeDocument/2006/relationships/image" Target="media/image241.wmf"/><Relationship Id="rId748" Type="http://schemas.openxmlformats.org/officeDocument/2006/relationships/image" Target="media/image644.wmf"/><Relationship Id="rId955" Type="http://schemas.openxmlformats.org/officeDocument/2006/relationships/image" Target="media/image845.emf"/><Relationship Id="rId84" Type="http://schemas.openxmlformats.org/officeDocument/2006/relationships/image" Target="media/image44.wmf"/><Relationship Id="rId387" Type="http://schemas.openxmlformats.org/officeDocument/2006/relationships/oleObject" Target="embeddings/oleObject58.bin"/><Relationship Id="rId510" Type="http://schemas.openxmlformats.org/officeDocument/2006/relationships/oleObject" Target="embeddings/oleObject77.bin"/><Relationship Id="rId594" Type="http://schemas.openxmlformats.org/officeDocument/2006/relationships/image" Target="media/image493.wmf"/><Relationship Id="rId608" Type="http://schemas.openxmlformats.org/officeDocument/2006/relationships/image" Target="media/image506.emf"/><Relationship Id="rId815" Type="http://schemas.openxmlformats.org/officeDocument/2006/relationships/image" Target="media/image711.wmf"/><Relationship Id="rId247" Type="http://schemas.openxmlformats.org/officeDocument/2006/relationships/image" Target="media/image186.wmf"/><Relationship Id="rId899" Type="http://schemas.openxmlformats.org/officeDocument/2006/relationships/image" Target="media/image795.wmf"/><Relationship Id="rId1000" Type="http://schemas.openxmlformats.org/officeDocument/2006/relationships/image" Target="media/image871.wmf"/><Relationship Id="rId107" Type="http://schemas.openxmlformats.org/officeDocument/2006/relationships/image" Target="media/image66.wmf"/><Relationship Id="rId454" Type="http://schemas.openxmlformats.org/officeDocument/2006/relationships/image" Target="media/image382.wmf"/><Relationship Id="rId661" Type="http://schemas.openxmlformats.org/officeDocument/2006/relationships/image" Target="media/image559.wmf"/><Relationship Id="rId759" Type="http://schemas.openxmlformats.org/officeDocument/2006/relationships/image" Target="media/image655.wmf"/><Relationship Id="rId966" Type="http://schemas.openxmlformats.org/officeDocument/2006/relationships/oleObject" Target="embeddings/oleObject109.bin"/><Relationship Id="rId11" Type="http://schemas.openxmlformats.org/officeDocument/2006/relationships/oleObject" Target="embeddings/oleObject1.bin"/><Relationship Id="rId314" Type="http://schemas.openxmlformats.org/officeDocument/2006/relationships/image" Target="media/image250.wmf"/><Relationship Id="rId398" Type="http://schemas.openxmlformats.org/officeDocument/2006/relationships/image" Target="media/image330.wmf"/><Relationship Id="rId521" Type="http://schemas.openxmlformats.org/officeDocument/2006/relationships/image" Target="media/image432.emf"/><Relationship Id="rId619" Type="http://schemas.openxmlformats.org/officeDocument/2006/relationships/image" Target="media/image517.wmf"/><Relationship Id="rId95" Type="http://schemas.openxmlformats.org/officeDocument/2006/relationships/image" Target="media/image54.wmf"/><Relationship Id="rId160" Type="http://schemas.openxmlformats.org/officeDocument/2006/relationships/image" Target="media/image112.emf"/><Relationship Id="rId826" Type="http://schemas.openxmlformats.org/officeDocument/2006/relationships/image" Target="media/image722.wmf"/><Relationship Id="rId1011" Type="http://schemas.openxmlformats.org/officeDocument/2006/relationships/image" Target="media/image882.wmf"/><Relationship Id="rId258" Type="http://schemas.openxmlformats.org/officeDocument/2006/relationships/image" Target="media/image197.wmf"/><Relationship Id="rId465" Type="http://schemas.openxmlformats.org/officeDocument/2006/relationships/image" Target="media/image391.wmf"/><Relationship Id="rId672" Type="http://schemas.openxmlformats.org/officeDocument/2006/relationships/image" Target="media/image568.wmf"/><Relationship Id="rId22" Type="http://schemas.openxmlformats.org/officeDocument/2006/relationships/image" Target="media/image13.wmf"/><Relationship Id="rId118" Type="http://schemas.openxmlformats.org/officeDocument/2006/relationships/image" Target="media/image74.emf"/><Relationship Id="rId325" Type="http://schemas.openxmlformats.org/officeDocument/2006/relationships/image" Target="media/image261.wmf"/><Relationship Id="rId532" Type="http://schemas.openxmlformats.org/officeDocument/2006/relationships/image" Target="media/image441.wmf"/><Relationship Id="rId977" Type="http://schemas.openxmlformats.org/officeDocument/2006/relationships/oleObject" Target="embeddings/oleObject115.bin"/><Relationship Id="rId171" Type="http://schemas.openxmlformats.org/officeDocument/2006/relationships/image" Target="media/image123.wmf"/><Relationship Id="rId837" Type="http://schemas.openxmlformats.org/officeDocument/2006/relationships/image" Target="media/image733.wmf"/><Relationship Id="rId1022" Type="http://schemas.openxmlformats.org/officeDocument/2006/relationships/image" Target="media/image893.wmf"/><Relationship Id="rId269" Type="http://schemas.openxmlformats.org/officeDocument/2006/relationships/image" Target="media/image208.wmf"/><Relationship Id="rId476" Type="http://schemas.openxmlformats.org/officeDocument/2006/relationships/image" Target="media/image401.emf"/><Relationship Id="rId683" Type="http://schemas.openxmlformats.org/officeDocument/2006/relationships/image" Target="media/image579.wmf"/><Relationship Id="rId890" Type="http://schemas.openxmlformats.org/officeDocument/2006/relationships/image" Target="media/image786.wmf"/><Relationship Id="rId904" Type="http://schemas.openxmlformats.org/officeDocument/2006/relationships/image" Target="media/image800.wmf"/><Relationship Id="rId33" Type="http://schemas.openxmlformats.org/officeDocument/2006/relationships/oleObject" Target="embeddings/oleObject5.bin"/><Relationship Id="rId129" Type="http://schemas.openxmlformats.org/officeDocument/2006/relationships/image" Target="media/image85.emf"/><Relationship Id="rId336" Type="http://schemas.openxmlformats.org/officeDocument/2006/relationships/image" Target="media/image272.wmf"/><Relationship Id="rId543" Type="http://schemas.openxmlformats.org/officeDocument/2006/relationships/image" Target="media/image450.wmf"/><Relationship Id="rId988" Type="http://schemas.openxmlformats.org/officeDocument/2006/relationships/image" Target="media/image861.emf"/><Relationship Id="rId182" Type="http://schemas.openxmlformats.org/officeDocument/2006/relationships/image" Target="media/image134.wmf"/><Relationship Id="rId403" Type="http://schemas.openxmlformats.org/officeDocument/2006/relationships/image" Target="media/image334.wmf"/><Relationship Id="rId750" Type="http://schemas.openxmlformats.org/officeDocument/2006/relationships/image" Target="media/image646.wmf"/><Relationship Id="rId848" Type="http://schemas.openxmlformats.org/officeDocument/2006/relationships/image" Target="media/image744.wmf"/><Relationship Id="rId1033" Type="http://schemas.openxmlformats.org/officeDocument/2006/relationships/image" Target="media/image904.wmf"/><Relationship Id="rId487" Type="http://schemas.openxmlformats.org/officeDocument/2006/relationships/image" Target="media/image410.wmf"/><Relationship Id="rId610" Type="http://schemas.openxmlformats.org/officeDocument/2006/relationships/image" Target="media/image508.emf"/><Relationship Id="rId694" Type="http://schemas.openxmlformats.org/officeDocument/2006/relationships/image" Target="media/image590.wmf"/><Relationship Id="rId708" Type="http://schemas.openxmlformats.org/officeDocument/2006/relationships/image" Target="media/image604.wmf"/><Relationship Id="rId915" Type="http://schemas.openxmlformats.org/officeDocument/2006/relationships/image" Target="media/image811.wmf"/><Relationship Id="rId347" Type="http://schemas.openxmlformats.org/officeDocument/2006/relationships/image" Target="media/image283.emf"/><Relationship Id="rId999" Type="http://schemas.openxmlformats.org/officeDocument/2006/relationships/image" Target="media/image870.wmf"/><Relationship Id="rId44" Type="http://schemas.openxmlformats.org/officeDocument/2006/relationships/oleObject" Target="embeddings/oleObject9.bin"/><Relationship Id="rId554" Type="http://schemas.openxmlformats.org/officeDocument/2006/relationships/image" Target="media/image459.wmf"/><Relationship Id="rId761" Type="http://schemas.openxmlformats.org/officeDocument/2006/relationships/image" Target="media/image657.wmf"/><Relationship Id="rId859" Type="http://schemas.openxmlformats.org/officeDocument/2006/relationships/image" Target="media/image755.wmf"/><Relationship Id="rId193" Type="http://schemas.openxmlformats.org/officeDocument/2006/relationships/image" Target="media/image143.emf"/><Relationship Id="rId207" Type="http://schemas.openxmlformats.org/officeDocument/2006/relationships/oleObject" Target="embeddings/oleObject48.bin"/><Relationship Id="rId414" Type="http://schemas.openxmlformats.org/officeDocument/2006/relationships/image" Target="media/image345.wmf"/><Relationship Id="rId498" Type="http://schemas.openxmlformats.org/officeDocument/2006/relationships/image" Target="media/image416.wmf"/><Relationship Id="rId621" Type="http://schemas.openxmlformats.org/officeDocument/2006/relationships/image" Target="media/image519.wmf"/><Relationship Id="rId1044" Type="http://schemas.openxmlformats.org/officeDocument/2006/relationships/image" Target="media/image915.wmf"/><Relationship Id="rId260" Type="http://schemas.openxmlformats.org/officeDocument/2006/relationships/image" Target="media/image199.wmf"/><Relationship Id="rId719" Type="http://schemas.openxmlformats.org/officeDocument/2006/relationships/image" Target="media/image615.wmf"/><Relationship Id="rId926" Type="http://schemas.openxmlformats.org/officeDocument/2006/relationships/image" Target="media/image822.wmf"/><Relationship Id="rId55" Type="http://schemas.openxmlformats.org/officeDocument/2006/relationships/image" Target="media/image31.wmf"/><Relationship Id="rId120" Type="http://schemas.openxmlformats.org/officeDocument/2006/relationships/image" Target="media/image76.emf"/><Relationship Id="rId358" Type="http://schemas.openxmlformats.org/officeDocument/2006/relationships/image" Target="media/image294.wmf"/><Relationship Id="rId565" Type="http://schemas.openxmlformats.org/officeDocument/2006/relationships/oleObject" Target="embeddings/oleObject90.bin"/><Relationship Id="rId772" Type="http://schemas.openxmlformats.org/officeDocument/2006/relationships/image" Target="media/image668.wmf"/><Relationship Id="rId218" Type="http://schemas.openxmlformats.org/officeDocument/2006/relationships/image" Target="media/image161.emf"/><Relationship Id="rId425" Type="http://schemas.openxmlformats.org/officeDocument/2006/relationships/image" Target="media/image356.wmf"/><Relationship Id="rId632" Type="http://schemas.openxmlformats.org/officeDocument/2006/relationships/image" Target="media/image530.wmf"/><Relationship Id="rId1055" Type="http://schemas.openxmlformats.org/officeDocument/2006/relationships/image" Target="media/image926.wmf"/><Relationship Id="rId271" Type="http://schemas.openxmlformats.org/officeDocument/2006/relationships/image" Target="media/image210.wmf"/><Relationship Id="rId937" Type="http://schemas.openxmlformats.org/officeDocument/2006/relationships/image" Target="media/image833.wmf"/><Relationship Id="rId66" Type="http://schemas.openxmlformats.org/officeDocument/2006/relationships/oleObject" Target="embeddings/oleObject25.bin"/><Relationship Id="rId131" Type="http://schemas.openxmlformats.org/officeDocument/2006/relationships/image" Target="media/image87.emf"/><Relationship Id="rId369" Type="http://schemas.openxmlformats.org/officeDocument/2006/relationships/image" Target="media/image305.wmf"/><Relationship Id="rId576" Type="http://schemas.openxmlformats.org/officeDocument/2006/relationships/image" Target="media/image477.wmf"/><Relationship Id="rId783" Type="http://schemas.openxmlformats.org/officeDocument/2006/relationships/image" Target="media/image679.wmf"/><Relationship Id="rId990" Type="http://schemas.openxmlformats.org/officeDocument/2006/relationships/image" Target="media/image862.emf"/><Relationship Id="rId229" Type="http://schemas.openxmlformats.org/officeDocument/2006/relationships/image" Target="media/image170.emf"/><Relationship Id="rId436" Type="http://schemas.openxmlformats.org/officeDocument/2006/relationships/image" Target="media/image365.wmf"/><Relationship Id="rId643" Type="http://schemas.openxmlformats.org/officeDocument/2006/relationships/image" Target="media/image541.wmf"/><Relationship Id="rId1066" Type="http://schemas.openxmlformats.org/officeDocument/2006/relationships/theme" Target="theme/theme1.xml"/><Relationship Id="rId850" Type="http://schemas.openxmlformats.org/officeDocument/2006/relationships/image" Target="media/image746.wmf"/><Relationship Id="rId948" Type="http://schemas.openxmlformats.org/officeDocument/2006/relationships/oleObject" Target="embeddings/oleObject100.bin"/><Relationship Id="rId77" Type="http://schemas.openxmlformats.org/officeDocument/2006/relationships/oleObject" Target="embeddings/oleObject30.bin"/><Relationship Id="rId282" Type="http://schemas.openxmlformats.org/officeDocument/2006/relationships/image" Target="media/image221.wmf"/><Relationship Id="rId503" Type="http://schemas.openxmlformats.org/officeDocument/2006/relationships/image" Target="media/image421.wmf"/><Relationship Id="rId587" Type="http://schemas.openxmlformats.org/officeDocument/2006/relationships/image" Target="media/image486.wmf"/><Relationship Id="rId710" Type="http://schemas.openxmlformats.org/officeDocument/2006/relationships/image" Target="media/image606.wmf"/><Relationship Id="rId808" Type="http://schemas.openxmlformats.org/officeDocument/2006/relationships/image" Target="media/image704.wmf"/><Relationship Id="rId8" Type="http://schemas.openxmlformats.org/officeDocument/2006/relationships/image" Target="media/image1.wmf"/><Relationship Id="rId142" Type="http://schemas.openxmlformats.org/officeDocument/2006/relationships/image" Target="media/image98.emf"/><Relationship Id="rId447" Type="http://schemas.openxmlformats.org/officeDocument/2006/relationships/image" Target="media/image376.wmf"/><Relationship Id="rId794" Type="http://schemas.openxmlformats.org/officeDocument/2006/relationships/image" Target="media/image690.wmf"/><Relationship Id="rId654" Type="http://schemas.openxmlformats.org/officeDocument/2006/relationships/image" Target="media/image552.wmf"/><Relationship Id="rId861" Type="http://schemas.openxmlformats.org/officeDocument/2006/relationships/image" Target="media/image757.wmf"/><Relationship Id="rId959" Type="http://schemas.openxmlformats.org/officeDocument/2006/relationships/image" Target="media/image847.emf"/><Relationship Id="rId293" Type="http://schemas.openxmlformats.org/officeDocument/2006/relationships/image" Target="media/image231.emf"/><Relationship Id="rId307" Type="http://schemas.openxmlformats.org/officeDocument/2006/relationships/image" Target="media/image245.wmf"/><Relationship Id="rId514" Type="http://schemas.openxmlformats.org/officeDocument/2006/relationships/oleObject" Target="embeddings/oleObject79.bin"/><Relationship Id="rId721" Type="http://schemas.openxmlformats.org/officeDocument/2006/relationships/image" Target="media/image617.wmf"/><Relationship Id="rId88" Type="http://schemas.openxmlformats.org/officeDocument/2006/relationships/image" Target="media/image47.wmf"/><Relationship Id="rId153" Type="http://schemas.openxmlformats.org/officeDocument/2006/relationships/oleObject" Target="embeddings/oleObject41.bin"/><Relationship Id="rId360" Type="http://schemas.openxmlformats.org/officeDocument/2006/relationships/image" Target="media/image296.wmf"/><Relationship Id="rId598" Type="http://schemas.openxmlformats.org/officeDocument/2006/relationships/oleObject" Target="embeddings/oleObject95.bin"/><Relationship Id="rId819" Type="http://schemas.openxmlformats.org/officeDocument/2006/relationships/image" Target="media/image715.wmf"/><Relationship Id="rId1004" Type="http://schemas.openxmlformats.org/officeDocument/2006/relationships/image" Target="media/image875.wmf"/><Relationship Id="rId220" Type="http://schemas.openxmlformats.org/officeDocument/2006/relationships/image" Target="media/image162.emf"/><Relationship Id="rId458" Type="http://schemas.openxmlformats.org/officeDocument/2006/relationships/image" Target="media/image385.emf"/><Relationship Id="rId665" Type="http://schemas.openxmlformats.org/officeDocument/2006/relationships/image" Target="media/image563.wmf"/><Relationship Id="rId872" Type="http://schemas.openxmlformats.org/officeDocument/2006/relationships/image" Target="media/image768.wmf"/><Relationship Id="rId15" Type="http://schemas.openxmlformats.org/officeDocument/2006/relationships/image" Target="media/image6.emf"/><Relationship Id="rId318" Type="http://schemas.openxmlformats.org/officeDocument/2006/relationships/image" Target="media/image254.wmf"/><Relationship Id="rId525" Type="http://schemas.openxmlformats.org/officeDocument/2006/relationships/image" Target="media/image434.wmf"/><Relationship Id="rId732" Type="http://schemas.openxmlformats.org/officeDocument/2006/relationships/image" Target="media/image628.wmf"/><Relationship Id="rId99" Type="http://schemas.openxmlformats.org/officeDocument/2006/relationships/image" Target="media/image58.wmf"/><Relationship Id="rId164" Type="http://schemas.openxmlformats.org/officeDocument/2006/relationships/image" Target="media/image116.emf"/><Relationship Id="rId371" Type="http://schemas.openxmlformats.org/officeDocument/2006/relationships/image" Target="media/image307.wmf"/><Relationship Id="rId1015" Type="http://schemas.openxmlformats.org/officeDocument/2006/relationships/image" Target="media/image886.wmf"/><Relationship Id="rId469" Type="http://schemas.openxmlformats.org/officeDocument/2006/relationships/image" Target="media/image395.wmf"/><Relationship Id="rId676" Type="http://schemas.openxmlformats.org/officeDocument/2006/relationships/image" Target="media/image572.wmf"/><Relationship Id="rId883" Type="http://schemas.openxmlformats.org/officeDocument/2006/relationships/image" Target="media/image779.wmf"/><Relationship Id="rId26" Type="http://schemas.openxmlformats.org/officeDocument/2006/relationships/image" Target="media/image17.wmf"/><Relationship Id="rId231" Type="http://schemas.openxmlformats.org/officeDocument/2006/relationships/image" Target="media/image172.wmf"/><Relationship Id="rId329" Type="http://schemas.openxmlformats.org/officeDocument/2006/relationships/image" Target="media/image265.wmf"/><Relationship Id="rId536" Type="http://schemas.openxmlformats.org/officeDocument/2006/relationships/image" Target="media/image444.wmf"/><Relationship Id="rId175" Type="http://schemas.openxmlformats.org/officeDocument/2006/relationships/image" Target="media/image127.emf"/><Relationship Id="rId743" Type="http://schemas.openxmlformats.org/officeDocument/2006/relationships/image" Target="media/image639.wmf"/><Relationship Id="rId950" Type="http://schemas.openxmlformats.org/officeDocument/2006/relationships/oleObject" Target="embeddings/oleObject101.bin"/><Relationship Id="rId1026" Type="http://schemas.openxmlformats.org/officeDocument/2006/relationships/image" Target="media/image897.wmf"/><Relationship Id="rId382" Type="http://schemas.openxmlformats.org/officeDocument/2006/relationships/image" Target="media/image318.wmf"/><Relationship Id="rId603" Type="http://schemas.openxmlformats.org/officeDocument/2006/relationships/image" Target="media/image501.emf"/><Relationship Id="rId687" Type="http://schemas.openxmlformats.org/officeDocument/2006/relationships/image" Target="media/image583.wmf"/><Relationship Id="rId810" Type="http://schemas.openxmlformats.org/officeDocument/2006/relationships/image" Target="media/image706.wmf"/><Relationship Id="rId908" Type="http://schemas.openxmlformats.org/officeDocument/2006/relationships/image" Target="media/image804.wmf"/><Relationship Id="rId242" Type="http://schemas.openxmlformats.org/officeDocument/2006/relationships/oleObject" Target="embeddings/oleObject54.bin"/><Relationship Id="rId894" Type="http://schemas.openxmlformats.org/officeDocument/2006/relationships/image" Target="media/image790.wmf"/><Relationship Id="rId37" Type="http://schemas.openxmlformats.org/officeDocument/2006/relationships/image" Target="media/image25.wmf"/><Relationship Id="rId102" Type="http://schemas.openxmlformats.org/officeDocument/2006/relationships/image" Target="media/image61.wmf"/><Relationship Id="rId547" Type="http://schemas.openxmlformats.org/officeDocument/2006/relationships/image" Target="media/image454.wmf"/><Relationship Id="rId754" Type="http://schemas.openxmlformats.org/officeDocument/2006/relationships/image" Target="media/image650.wmf"/><Relationship Id="rId961" Type="http://schemas.openxmlformats.org/officeDocument/2006/relationships/image" Target="media/image848.emf"/><Relationship Id="rId90" Type="http://schemas.openxmlformats.org/officeDocument/2006/relationships/image" Target="media/image49.wmf"/><Relationship Id="rId186" Type="http://schemas.openxmlformats.org/officeDocument/2006/relationships/image" Target="media/image138.wmf"/><Relationship Id="rId393" Type="http://schemas.openxmlformats.org/officeDocument/2006/relationships/oleObject" Target="embeddings/oleObject60.bin"/><Relationship Id="rId407" Type="http://schemas.openxmlformats.org/officeDocument/2006/relationships/image" Target="media/image338.wmf"/><Relationship Id="rId614" Type="http://schemas.openxmlformats.org/officeDocument/2006/relationships/image" Target="media/image512.wmf"/><Relationship Id="rId821" Type="http://schemas.openxmlformats.org/officeDocument/2006/relationships/image" Target="media/image717.wmf"/><Relationship Id="rId1037" Type="http://schemas.openxmlformats.org/officeDocument/2006/relationships/image" Target="media/image908.wmf"/><Relationship Id="rId253" Type="http://schemas.openxmlformats.org/officeDocument/2006/relationships/image" Target="media/image192.wmf"/><Relationship Id="rId460" Type="http://schemas.openxmlformats.org/officeDocument/2006/relationships/image" Target="media/image386.wmf"/><Relationship Id="rId698" Type="http://schemas.openxmlformats.org/officeDocument/2006/relationships/image" Target="media/image594.wmf"/><Relationship Id="rId919" Type="http://schemas.openxmlformats.org/officeDocument/2006/relationships/image" Target="media/image815.wmf"/><Relationship Id="rId48" Type="http://schemas.openxmlformats.org/officeDocument/2006/relationships/image" Target="media/image30.wmf"/><Relationship Id="rId113" Type="http://schemas.openxmlformats.org/officeDocument/2006/relationships/image" Target="media/image70.wmf"/><Relationship Id="rId320" Type="http://schemas.openxmlformats.org/officeDocument/2006/relationships/image" Target="media/image256.wmf"/><Relationship Id="rId558" Type="http://schemas.openxmlformats.org/officeDocument/2006/relationships/image" Target="media/image463.wmf"/><Relationship Id="rId765" Type="http://schemas.openxmlformats.org/officeDocument/2006/relationships/image" Target="media/image661.wmf"/><Relationship Id="rId972" Type="http://schemas.openxmlformats.org/officeDocument/2006/relationships/oleObject" Target="embeddings/oleObject112.bin"/><Relationship Id="rId197" Type="http://schemas.openxmlformats.org/officeDocument/2006/relationships/image" Target="media/image146.wmf"/><Relationship Id="rId418" Type="http://schemas.openxmlformats.org/officeDocument/2006/relationships/image" Target="media/image349.wmf"/><Relationship Id="rId625" Type="http://schemas.openxmlformats.org/officeDocument/2006/relationships/image" Target="media/image523.wmf"/><Relationship Id="rId832" Type="http://schemas.openxmlformats.org/officeDocument/2006/relationships/image" Target="media/image728.wmf"/><Relationship Id="rId1048" Type="http://schemas.openxmlformats.org/officeDocument/2006/relationships/image" Target="media/image919.wmf"/><Relationship Id="rId264" Type="http://schemas.openxmlformats.org/officeDocument/2006/relationships/image" Target="media/image203.wmf"/><Relationship Id="rId471" Type="http://schemas.openxmlformats.org/officeDocument/2006/relationships/image" Target="media/image397.wmf"/><Relationship Id="rId59" Type="http://schemas.openxmlformats.org/officeDocument/2006/relationships/oleObject" Target="embeddings/oleObject20.bin"/><Relationship Id="rId124" Type="http://schemas.openxmlformats.org/officeDocument/2006/relationships/image" Target="media/image80.emf"/><Relationship Id="rId569" Type="http://schemas.openxmlformats.org/officeDocument/2006/relationships/image" Target="media/image471.emf"/><Relationship Id="rId776" Type="http://schemas.openxmlformats.org/officeDocument/2006/relationships/image" Target="media/image672.wmf"/><Relationship Id="rId983" Type="http://schemas.openxmlformats.org/officeDocument/2006/relationships/oleObject" Target="embeddings/oleObject118.bin"/><Relationship Id="rId331" Type="http://schemas.openxmlformats.org/officeDocument/2006/relationships/image" Target="media/image267.emf"/><Relationship Id="rId429" Type="http://schemas.openxmlformats.org/officeDocument/2006/relationships/image" Target="media/image360.wmf"/><Relationship Id="rId636" Type="http://schemas.openxmlformats.org/officeDocument/2006/relationships/image" Target="media/image534.wmf"/><Relationship Id="rId1059" Type="http://schemas.openxmlformats.org/officeDocument/2006/relationships/image" Target="media/image930.wmf"/><Relationship Id="rId843" Type="http://schemas.openxmlformats.org/officeDocument/2006/relationships/image" Target="media/image739.wmf"/><Relationship Id="rId275" Type="http://schemas.openxmlformats.org/officeDocument/2006/relationships/image" Target="media/image214.wmf"/><Relationship Id="rId482" Type="http://schemas.openxmlformats.org/officeDocument/2006/relationships/image" Target="media/image406.emf"/><Relationship Id="rId703" Type="http://schemas.openxmlformats.org/officeDocument/2006/relationships/image" Target="media/image599.wmf"/><Relationship Id="rId910" Type="http://schemas.openxmlformats.org/officeDocument/2006/relationships/image" Target="media/image806.wmf"/><Relationship Id="rId135" Type="http://schemas.openxmlformats.org/officeDocument/2006/relationships/image" Target="media/image91.emf"/><Relationship Id="rId342" Type="http://schemas.openxmlformats.org/officeDocument/2006/relationships/image" Target="media/image278.wmf"/><Relationship Id="rId787" Type="http://schemas.openxmlformats.org/officeDocument/2006/relationships/image" Target="media/image683.wmf"/><Relationship Id="rId994" Type="http://schemas.openxmlformats.org/officeDocument/2006/relationships/image" Target="media/image865.wmf"/><Relationship Id="rId202" Type="http://schemas.openxmlformats.org/officeDocument/2006/relationships/image" Target="media/image150.emf"/><Relationship Id="rId647" Type="http://schemas.openxmlformats.org/officeDocument/2006/relationships/image" Target="media/image545.wmf"/><Relationship Id="rId854" Type="http://schemas.openxmlformats.org/officeDocument/2006/relationships/image" Target="media/image750.wmf"/><Relationship Id="rId286" Type="http://schemas.openxmlformats.org/officeDocument/2006/relationships/image" Target="media/image225.wmf"/><Relationship Id="rId493" Type="http://schemas.openxmlformats.org/officeDocument/2006/relationships/image" Target="media/image414.emf"/><Relationship Id="rId507" Type="http://schemas.openxmlformats.org/officeDocument/2006/relationships/image" Target="media/image425.emf"/><Relationship Id="rId714" Type="http://schemas.openxmlformats.org/officeDocument/2006/relationships/image" Target="media/image610.wmf"/><Relationship Id="rId921" Type="http://schemas.openxmlformats.org/officeDocument/2006/relationships/image" Target="media/image817.wmf"/><Relationship Id="rId50" Type="http://schemas.openxmlformats.org/officeDocument/2006/relationships/oleObject" Target="embeddings/oleObject13.bin"/><Relationship Id="rId146" Type="http://schemas.openxmlformats.org/officeDocument/2006/relationships/image" Target="media/image101.emf"/><Relationship Id="rId353" Type="http://schemas.openxmlformats.org/officeDocument/2006/relationships/image" Target="media/image289.emf"/><Relationship Id="rId560" Type="http://schemas.openxmlformats.org/officeDocument/2006/relationships/image" Target="media/image465.wmf"/><Relationship Id="rId798" Type="http://schemas.openxmlformats.org/officeDocument/2006/relationships/image" Target="media/image694.wmf"/><Relationship Id="rId213" Type="http://schemas.openxmlformats.org/officeDocument/2006/relationships/image" Target="media/image156.wmf"/><Relationship Id="rId420" Type="http://schemas.openxmlformats.org/officeDocument/2006/relationships/image" Target="media/image351.wmf"/><Relationship Id="rId658" Type="http://schemas.openxmlformats.org/officeDocument/2006/relationships/image" Target="media/image556.wmf"/><Relationship Id="rId865" Type="http://schemas.openxmlformats.org/officeDocument/2006/relationships/image" Target="media/image761.wmf"/><Relationship Id="rId1050" Type="http://schemas.openxmlformats.org/officeDocument/2006/relationships/image" Target="media/image921.wmf"/><Relationship Id="rId297" Type="http://schemas.openxmlformats.org/officeDocument/2006/relationships/image" Target="media/image235.emf"/><Relationship Id="rId518" Type="http://schemas.openxmlformats.org/officeDocument/2006/relationships/oleObject" Target="embeddings/oleObject81.bin"/><Relationship Id="rId725" Type="http://schemas.openxmlformats.org/officeDocument/2006/relationships/image" Target="media/image621.wmf"/><Relationship Id="rId932" Type="http://schemas.openxmlformats.org/officeDocument/2006/relationships/image" Target="media/image828.wmf"/><Relationship Id="rId157" Type="http://schemas.openxmlformats.org/officeDocument/2006/relationships/image" Target="media/image109.wmf"/><Relationship Id="rId364" Type="http://schemas.openxmlformats.org/officeDocument/2006/relationships/image" Target="media/image300.wmf"/><Relationship Id="rId1008" Type="http://schemas.openxmlformats.org/officeDocument/2006/relationships/image" Target="media/image879.wmf"/><Relationship Id="rId61" Type="http://schemas.openxmlformats.org/officeDocument/2006/relationships/oleObject" Target="embeddings/oleObject22.bin"/><Relationship Id="rId571" Type="http://schemas.openxmlformats.org/officeDocument/2006/relationships/image" Target="media/image472.wmf"/><Relationship Id="rId669" Type="http://schemas.openxmlformats.org/officeDocument/2006/relationships/oleObject" Target="embeddings/oleObject97.bin"/><Relationship Id="rId876" Type="http://schemas.openxmlformats.org/officeDocument/2006/relationships/image" Target="media/image772.wmf"/><Relationship Id="rId19" Type="http://schemas.openxmlformats.org/officeDocument/2006/relationships/image" Target="media/image10.wmf"/><Relationship Id="rId224" Type="http://schemas.openxmlformats.org/officeDocument/2006/relationships/image" Target="media/image165.emf"/><Relationship Id="rId431" Type="http://schemas.openxmlformats.org/officeDocument/2006/relationships/oleObject" Target="embeddings/oleObject63.bin"/><Relationship Id="rId529" Type="http://schemas.openxmlformats.org/officeDocument/2006/relationships/image" Target="media/image438.wmf"/><Relationship Id="rId736" Type="http://schemas.openxmlformats.org/officeDocument/2006/relationships/image" Target="media/image632.wmf"/><Relationship Id="rId1061" Type="http://schemas.openxmlformats.org/officeDocument/2006/relationships/image" Target="media/image932.wmf"/><Relationship Id="rId168" Type="http://schemas.openxmlformats.org/officeDocument/2006/relationships/image" Target="media/image120.emf"/><Relationship Id="rId943" Type="http://schemas.openxmlformats.org/officeDocument/2006/relationships/image" Target="media/image839.emf"/><Relationship Id="rId1019" Type="http://schemas.openxmlformats.org/officeDocument/2006/relationships/image" Target="media/image890.wmf"/><Relationship Id="rId72" Type="http://schemas.openxmlformats.org/officeDocument/2006/relationships/oleObject" Target="embeddings/oleObject28.bin"/><Relationship Id="rId375" Type="http://schemas.openxmlformats.org/officeDocument/2006/relationships/image" Target="media/image311.wmf"/><Relationship Id="rId582" Type="http://schemas.openxmlformats.org/officeDocument/2006/relationships/image" Target="media/image481.wmf"/><Relationship Id="rId803" Type="http://schemas.openxmlformats.org/officeDocument/2006/relationships/image" Target="media/image699.wmf"/><Relationship Id="rId3" Type="http://schemas.openxmlformats.org/officeDocument/2006/relationships/styles" Target="styles.xml"/><Relationship Id="rId235" Type="http://schemas.openxmlformats.org/officeDocument/2006/relationships/image" Target="media/image176.wmf"/><Relationship Id="rId442" Type="http://schemas.openxmlformats.org/officeDocument/2006/relationships/image" Target="media/image371.wmf"/><Relationship Id="rId887" Type="http://schemas.openxmlformats.org/officeDocument/2006/relationships/image" Target="media/image783.wmf"/><Relationship Id="rId302" Type="http://schemas.openxmlformats.org/officeDocument/2006/relationships/image" Target="media/image240.wmf"/><Relationship Id="rId747" Type="http://schemas.openxmlformats.org/officeDocument/2006/relationships/image" Target="media/image643.wmf"/><Relationship Id="rId954" Type="http://schemas.openxmlformats.org/officeDocument/2006/relationships/oleObject" Target="embeddings/oleObject103.bin"/><Relationship Id="rId83" Type="http://schemas.openxmlformats.org/officeDocument/2006/relationships/oleObject" Target="embeddings/oleObject33.bin"/><Relationship Id="rId179" Type="http://schemas.openxmlformats.org/officeDocument/2006/relationships/image" Target="media/image131.emf"/><Relationship Id="rId386" Type="http://schemas.openxmlformats.org/officeDocument/2006/relationships/image" Target="media/image322.emf"/><Relationship Id="rId593" Type="http://schemas.openxmlformats.org/officeDocument/2006/relationships/image" Target="media/image492.wmf"/><Relationship Id="rId607" Type="http://schemas.openxmlformats.org/officeDocument/2006/relationships/image" Target="media/image505.emf"/><Relationship Id="rId814" Type="http://schemas.openxmlformats.org/officeDocument/2006/relationships/image" Target="media/image710.wmf"/><Relationship Id="rId246" Type="http://schemas.openxmlformats.org/officeDocument/2006/relationships/image" Target="media/image185.wmf"/><Relationship Id="rId453" Type="http://schemas.openxmlformats.org/officeDocument/2006/relationships/oleObject" Target="embeddings/oleObject65.bin"/><Relationship Id="rId660" Type="http://schemas.openxmlformats.org/officeDocument/2006/relationships/image" Target="media/image558.wmf"/><Relationship Id="rId898" Type="http://schemas.openxmlformats.org/officeDocument/2006/relationships/image" Target="media/image794.wmf"/><Relationship Id="rId106" Type="http://schemas.openxmlformats.org/officeDocument/2006/relationships/image" Target="media/image65.emf"/><Relationship Id="rId313" Type="http://schemas.openxmlformats.org/officeDocument/2006/relationships/image" Target="media/image249.wmf"/><Relationship Id="rId758" Type="http://schemas.openxmlformats.org/officeDocument/2006/relationships/image" Target="media/image654.wmf"/><Relationship Id="rId965" Type="http://schemas.openxmlformats.org/officeDocument/2006/relationships/image" Target="media/image850.emf"/><Relationship Id="rId10" Type="http://schemas.openxmlformats.org/officeDocument/2006/relationships/image" Target="media/image3.emf"/><Relationship Id="rId94" Type="http://schemas.openxmlformats.org/officeDocument/2006/relationships/image" Target="media/image53.wmf"/><Relationship Id="rId397" Type="http://schemas.openxmlformats.org/officeDocument/2006/relationships/image" Target="media/image329.wmf"/><Relationship Id="rId520" Type="http://schemas.openxmlformats.org/officeDocument/2006/relationships/oleObject" Target="embeddings/oleObject82.bin"/><Relationship Id="rId618" Type="http://schemas.openxmlformats.org/officeDocument/2006/relationships/image" Target="media/image516.wmf"/><Relationship Id="rId825" Type="http://schemas.openxmlformats.org/officeDocument/2006/relationships/image" Target="media/image721.wmf"/><Relationship Id="rId257" Type="http://schemas.openxmlformats.org/officeDocument/2006/relationships/image" Target="media/image196.wmf"/><Relationship Id="rId464" Type="http://schemas.openxmlformats.org/officeDocument/2006/relationships/image" Target="media/image390.wmf"/><Relationship Id="rId1010" Type="http://schemas.openxmlformats.org/officeDocument/2006/relationships/image" Target="media/image881.wmf"/><Relationship Id="rId117" Type="http://schemas.openxmlformats.org/officeDocument/2006/relationships/image" Target="media/image73.wmf"/><Relationship Id="rId671" Type="http://schemas.openxmlformats.org/officeDocument/2006/relationships/image" Target="media/image567.wmf"/><Relationship Id="rId769" Type="http://schemas.openxmlformats.org/officeDocument/2006/relationships/image" Target="media/image665.wmf"/><Relationship Id="rId976" Type="http://schemas.openxmlformats.org/officeDocument/2006/relationships/oleObject" Target="embeddings/oleObject114.bin"/><Relationship Id="rId324" Type="http://schemas.openxmlformats.org/officeDocument/2006/relationships/image" Target="media/image260.wmf"/><Relationship Id="rId531" Type="http://schemas.openxmlformats.org/officeDocument/2006/relationships/image" Target="media/image440.wmf"/><Relationship Id="rId629" Type="http://schemas.openxmlformats.org/officeDocument/2006/relationships/image" Target="media/image527.wmf"/><Relationship Id="rId836" Type="http://schemas.openxmlformats.org/officeDocument/2006/relationships/image" Target="media/image732.wmf"/><Relationship Id="rId1021" Type="http://schemas.openxmlformats.org/officeDocument/2006/relationships/image" Target="media/image892.wmf"/><Relationship Id="rId903" Type="http://schemas.openxmlformats.org/officeDocument/2006/relationships/image" Target="media/image799.wmf"/><Relationship Id="rId32" Type="http://schemas.openxmlformats.org/officeDocument/2006/relationships/oleObject" Target="embeddings/oleObject4.bin"/><Relationship Id="rId181" Type="http://schemas.openxmlformats.org/officeDocument/2006/relationships/image" Target="media/image133.wmf"/><Relationship Id="rId279" Type="http://schemas.openxmlformats.org/officeDocument/2006/relationships/image" Target="media/image218.wmf"/><Relationship Id="rId486" Type="http://schemas.openxmlformats.org/officeDocument/2006/relationships/image" Target="media/image409.wmf"/><Relationship Id="rId693" Type="http://schemas.openxmlformats.org/officeDocument/2006/relationships/image" Target="media/image589.wmf"/><Relationship Id="rId139" Type="http://schemas.openxmlformats.org/officeDocument/2006/relationships/image" Target="media/image95.wmf"/><Relationship Id="rId346" Type="http://schemas.openxmlformats.org/officeDocument/2006/relationships/image" Target="media/image282.wmf"/><Relationship Id="rId553" Type="http://schemas.openxmlformats.org/officeDocument/2006/relationships/oleObject" Target="embeddings/oleObject88.bin"/><Relationship Id="rId760" Type="http://schemas.openxmlformats.org/officeDocument/2006/relationships/image" Target="media/image656.wmf"/><Relationship Id="rId998" Type="http://schemas.openxmlformats.org/officeDocument/2006/relationships/image" Target="media/image869.wmf"/><Relationship Id="rId206" Type="http://schemas.openxmlformats.org/officeDocument/2006/relationships/image" Target="media/image152.emf"/><Relationship Id="rId413" Type="http://schemas.openxmlformats.org/officeDocument/2006/relationships/image" Target="media/image344.wmf"/><Relationship Id="rId858" Type="http://schemas.openxmlformats.org/officeDocument/2006/relationships/image" Target="media/image754.wmf"/><Relationship Id="rId1043" Type="http://schemas.openxmlformats.org/officeDocument/2006/relationships/image" Target="media/image914.wmf"/><Relationship Id="rId620" Type="http://schemas.openxmlformats.org/officeDocument/2006/relationships/image" Target="media/image518.wmf"/><Relationship Id="rId718" Type="http://schemas.openxmlformats.org/officeDocument/2006/relationships/image" Target="media/image614.wmf"/><Relationship Id="rId925" Type="http://schemas.openxmlformats.org/officeDocument/2006/relationships/image" Target="media/image82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mac/Desktop/Poliba/Corso%20M%20-%20a.a.%202017-2018/Dispensa%203%20-%20Spazi%20vettoriali,%20Spazi%20euclidei%20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0957B52-44CB-CA45-95C7-5A3B04987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Dispensa 3 - Spazi vettoriali, Spazi euclidei .dotx</Template>
  <TotalTime>159</TotalTime>
  <Pages>123</Pages>
  <Words>17387</Words>
  <Characters>99109</Characters>
  <Application>Microsoft Office Word</Application>
  <DocSecurity>0</DocSecurity>
  <Lines>825</Lines>
  <Paragraphs>232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Viterbo</dc:creator>
  <cp:keywords/>
  <dc:description/>
  <cp:lastModifiedBy>Giovanni Viterbo</cp:lastModifiedBy>
  <cp:revision>22</cp:revision>
  <cp:lastPrinted>2018-11-13T16:58:00Z</cp:lastPrinted>
  <dcterms:created xsi:type="dcterms:W3CDTF">2018-11-04T18:26:00Z</dcterms:created>
  <dcterms:modified xsi:type="dcterms:W3CDTF">2018-11-14T06:36:00Z</dcterms:modified>
</cp:coreProperties>
</file>